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AAA8" w14:textId="77777777" w:rsidR="00013814" w:rsidRDefault="00013814" w:rsidP="00013814">
      <w:pPr>
        <w:widowControl w:val="0"/>
        <w:tabs>
          <w:tab w:val="left" w:pos="180"/>
        </w:tabs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962"/>
        <w:gridCol w:w="4536"/>
      </w:tblGrid>
      <w:tr w:rsidR="00013814" w:rsidRPr="00CC1BDE" w14:paraId="77B0B8BA" w14:textId="77777777" w:rsidTr="00E00709">
        <w:trPr>
          <w:cantSplit/>
          <w:trHeight w:hRule="exact" w:val="2040"/>
        </w:trPr>
        <w:tc>
          <w:tcPr>
            <w:tcW w:w="5104" w:type="dxa"/>
            <w:gridSpan w:val="2"/>
            <w:vAlign w:val="bottom"/>
          </w:tcPr>
          <w:p w14:paraId="4FA0CC51" w14:textId="77777777" w:rsidR="00013814" w:rsidRPr="00CC1BDE" w:rsidRDefault="00013814" w:rsidP="00E00709">
            <w:pPr>
              <w:pStyle w:val="Logo"/>
              <w:rPr>
                <w:rFonts w:ascii="Coventry City Council Logo" w:hAnsi="Coventry City Council Logo"/>
                <w:sz w:val="210"/>
              </w:rPr>
            </w:pPr>
            <w:r w:rsidRPr="00CC1BDE">
              <w:rPr>
                <w:rFonts w:ascii="Coventry City Council Logo" w:hAnsi="Coventry City Council Logo"/>
                <w:sz w:val="210"/>
              </w:rPr>
              <w:t></w:t>
            </w:r>
            <w:r w:rsidRPr="00CC1BDE">
              <w:rPr>
                <w:rFonts w:ascii="Coventry City Council Logo" w:hAnsi="Coventry City Council Logo"/>
                <w:sz w:val="210"/>
              </w:rPr>
              <w:t></w:t>
            </w:r>
            <w:r w:rsidRPr="00CC1BDE">
              <w:rPr>
                <w:rFonts w:ascii="Coventry City Council Logo" w:hAnsi="Coventry City Council Logo"/>
                <w:sz w:val="210"/>
              </w:rPr>
              <w:t></w:t>
            </w:r>
          </w:p>
        </w:tc>
        <w:tc>
          <w:tcPr>
            <w:tcW w:w="4536" w:type="dxa"/>
            <w:vAlign w:val="bottom"/>
          </w:tcPr>
          <w:p w14:paraId="66CB1EBC" w14:textId="14896820" w:rsidR="00013814" w:rsidRPr="00CC1BDE" w:rsidRDefault="00013814" w:rsidP="00E00709">
            <w:pPr>
              <w:pStyle w:val="Department"/>
              <w:jc w:val="right"/>
              <w:rPr>
                <w:sz w:val="36"/>
                <w:szCs w:val="36"/>
              </w:rPr>
            </w:pPr>
            <w:r w:rsidRPr="00CC1BDE">
              <w:rPr>
                <w:sz w:val="36"/>
                <w:szCs w:val="36"/>
              </w:rPr>
              <w:t xml:space="preserve">Coventry Schools Forum </w:t>
            </w:r>
            <w:r w:rsidR="00636219">
              <w:rPr>
                <w:sz w:val="36"/>
                <w:szCs w:val="36"/>
              </w:rPr>
              <w:t>1</w:t>
            </w:r>
            <w:r w:rsidR="00AE3F7E">
              <w:rPr>
                <w:sz w:val="36"/>
                <w:szCs w:val="36"/>
              </w:rPr>
              <w:t>8</w:t>
            </w:r>
            <w:r w:rsidR="00E11A7D" w:rsidRPr="00E11A7D">
              <w:rPr>
                <w:sz w:val="36"/>
                <w:szCs w:val="36"/>
                <w:vertAlign w:val="superscript"/>
              </w:rPr>
              <w:t>th</w:t>
            </w:r>
            <w:r w:rsidR="00E11A7D">
              <w:rPr>
                <w:sz w:val="36"/>
                <w:szCs w:val="36"/>
              </w:rPr>
              <w:t xml:space="preserve"> </w:t>
            </w:r>
            <w:r w:rsidR="002F5398" w:rsidRPr="00CC1BDE">
              <w:rPr>
                <w:sz w:val="36"/>
                <w:szCs w:val="36"/>
              </w:rPr>
              <w:t>January</w:t>
            </w:r>
            <w:r w:rsidR="00154083" w:rsidRPr="00CC1BDE">
              <w:rPr>
                <w:sz w:val="36"/>
                <w:szCs w:val="36"/>
              </w:rPr>
              <w:t xml:space="preserve"> 20</w:t>
            </w:r>
            <w:r w:rsidR="00BE010E" w:rsidRPr="00CC1BDE">
              <w:rPr>
                <w:sz w:val="36"/>
                <w:szCs w:val="36"/>
              </w:rPr>
              <w:t>2</w:t>
            </w:r>
            <w:r w:rsidR="00AE3F7E">
              <w:rPr>
                <w:sz w:val="36"/>
                <w:szCs w:val="36"/>
              </w:rPr>
              <w:t>4</w:t>
            </w:r>
          </w:p>
          <w:p w14:paraId="1966EDF0" w14:textId="77777777" w:rsidR="00013814" w:rsidRPr="00CC1BDE" w:rsidRDefault="00013814" w:rsidP="00E00709">
            <w:pPr>
              <w:pStyle w:val="Department"/>
              <w:jc w:val="right"/>
              <w:rPr>
                <w:sz w:val="36"/>
                <w:szCs w:val="36"/>
              </w:rPr>
            </w:pPr>
          </w:p>
          <w:p w14:paraId="1CC2C949" w14:textId="293EB776" w:rsidR="00013814" w:rsidRPr="00CC1BDE" w:rsidRDefault="00013814" w:rsidP="00F10CF2">
            <w:pPr>
              <w:pStyle w:val="Department"/>
              <w:jc w:val="right"/>
              <w:rPr>
                <w:sz w:val="36"/>
                <w:szCs w:val="36"/>
              </w:rPr>
            </w:pPr>
            <w:r w:rsidRPr="00CC1BDE">
              <w:rPr>
                <w:sz w:val="36"/>
                <w:szCs w:val="36"/>
              </w:rPr>
              <w:t xml:space="preserve">Agenda Item </w:t>
            </w:r>
            <w:r w:rsidR="0082375F">
              <w:rPr>
                <w:sz w:val="36"/>
                <w:szCs w:val="36"/>
              </w:rPr>
              <w:t>8</w:t>
            </w:r>
          </w:p>
        </w:tc>
      </w:tr>
      <w:tr w:rsidR="00013814" w:rsidRPr="00CC1BDE" w14:paraId="236E8B2A" w14:textId="77777777" w:rsidTr="00E00709">
        <w:trPr>
          <w:gridBefore w:val="1"/>
          <w:wBefore w:w="142" w:type="dxa"/>
          <w:cantSplit/>
          <w:trHeight w:hRule="exact" w:val="660"/>
        </w:trPr>
        <w:tc>
          <w:tcPr>
            <w:tcW w:w="4962" w:type="dxa"/>
            <w:vAlign w:val="center"/>
          </w:tcPr>
          <w:p w14:paraId="51ABB526" w14:textId="77777777" w:rsidR="00013814" w:rsidRPr="00CC1BDE" w:rsidRDefault="00013814" w:rsidP="00E00709">
            <w:pPr>
              <w:pStyle w:val="Reference"/>
            </w:pPr>
            <w:bookmarkStart w:id="0" w:name="PandC"/>
            <w:bookmarkEnd w:id="0"/>
          </w:p>
        </w:tc>
        <w:tc>
          <w:tcPr>
            <w:tcW w:w="4536" w:type="dxa"/>
            <w:vAlign w:val="center"/>
          </w:tcPr>
          <w:p w14:paraId="43515D21" w14:textId="77777777" w:rsidR="00013814" w:rsidRPr="00CC1BDE" w:rsidRDefault="00013814" w:rsidP="00E00709">
            <w:pPr>
              <w:rPr>
                <w:sz w:val="18"/>
              </w:rPr>
            </w:pPr>
          </w:p>
        </w:tc>
      </w:tr>
      <w:tr w:rsidR="00013814" w:rsidRPr="00CC1BDE" w14:paraId="68388F6E" w14:textId="77777777" w:rsidTr="00E00709">
        <w:trPr>
          <w:gridBefore w:val="1"/>
          <w:wBefore w:w="142" w:type="dxa"/>
          <w:cantSplit/>
          <w:trHeight w:hRule="exact" w:val="520"/>
        </w:trPr>
        <w:tc>
          <w:tcPr>
            <w:tcW w:w="949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2DD8B5E" w14:textId="31A50A47" w:rsidR="00013814" w:rsidRPr="00CC1BDE" w:rsidRDefault="00EC232D" w:rsidP="001F602F">
            <w:pPr>
              <w:pStyle w:val="Department"/>
              <w:rPr>
                <w:sz w:val="28"/>
                <w:szCs w:val="28"/>
              </w:rPr>
            </w:pPr>
            <w:r w:rsidRPr="00CC1BDE">
              <w:rPr>
                <w:sz w:val="28"/>
                <w:szCs w:val="28"/>
              </w:rPr>
              <w:t>Education and Skills</w:t>
            </w:r>
            <w:r w:rsidR="00013814" w:rsidRPr="00CC1BDE">
              <w:rPr>
                <w:sz w:val="28"/>
                <w:szCs w:val="28"/>
              </w:rPr>
              <w:t xml:space="preserve"> </w:t>
            </w:r>
            <w:r w:rsidR="00013814" w:rsidRPr="00CC1BDE">
              <w:rPr>
                <w:b w:val="0"/>
                <w:sz w:val="28"/>
                <w:szCs w:val="28"/>
              </w:rPr>
              <w:t xml:space="preserve"> </w:t>
            </w:r>
            <w:bookmarkStart w:id="1" w:name="Service"/>
            <w:bookmarkEnd w:id="1"/>
          </w:p>
        </w:tc>
      </w:tr>
    </w:tbl>
    <w:p w14:paraId="5CE35995" w14:textId="77777777" w:rsidR="00013814" w:rsidRPr="00CC1BDE" w:rsidRDefault="00013814" w:rsidP="00013814">
      <w:pPr>
        <w:widowControl w:val="0"/>
        <w:jc w:val="center"/>
        <w:rPr>
          <w:b/>
          <w:sz w:val="28"/>
          <w:szCs w:val="28"/>
          <w:lang w:val="en-US"/>
        </w:rPr>
      </w:pPr>
    </w:p>
    <w:p w14:paraId="18F0952E" w14:textId="77777777" w:rsidR="00013814" w:rsidRPr="00CC1BDE" w:rsidRDefault="00013814" w:rsidP="00013814">
      <w:pPr>
        <w:rPr>
          <w:rFonts w:ascii="Arial" w:hAnsi="Arial" w:cs="Arial"/>
          <w:b/>
          <w:sz w:val="28"/>
          <w:szCs w:val="28"/>
        </w:rPr>
      </w:pPr>
      <w:r w:rsidRPr="00CC1BDE">
        <w:rPr>
          <w:rFonts w:ascii="Arial" w:hAnsi="Arial" w:cs="Arial"/>
          <w:b/>
          <w:sz w:val="28"/>
          <w:szCs w:val="28"/>
        </w:rPr>
        <w:t xml:space="preserve">Title: </w:t>
      </w:r>
      <w:r w:rsidR="000B6BF3" w:rsidRPr="00CC1BDE">
        <w:rPr>
          <w:rFonts w:ascii="Arial" w:hAnsi="Arial" w:cs="Arial"/>
          <w:b/>
          <w:sz w:val="28"/>
          <w:szCs w:val="28"/>
        </w:rPr>
        <w:t xml:space="preserve">Approval of </w:t>
      </w:r>
      <w:r w:rsidR="004410AC" w:rsidRPr="00CC1BDE">
        <w:rPr>
          <w:rFonts w:ascii="Arial" w:hAnsi="Arial" w:cs="Arial"/>
          <w:b/>
          <w:sz w:val="28"/>
          <w:szCs w:val="28"/>
        </w:rPr>
        <w:t>Fair Funding Scheme of Delegation</w:t>
      </w:r>
    </w:p>
    <w:p w14:paraId="6097B656" w14:textId="77777777" w:rsidR="00013814" w:rsidRPr="00CC1BDE" w:rsidRDefault="00013814" w:rsidP="00013814">
      <w:pPr>
        <w:rPr>
          <w:rFonts w:ascii="Arial" w:hAnsi="Arial" w:cs="Arial"/>
          <w:b/>
        </w:rPr>
      </w:pPr>
      <w:r w:rsidRPr="00CC1BDE">
        <w:rPr>
          <w:rFonts w:ascii="Arial" w:hAnsi="Arial" w:cs="Arial"/>
          <w:b/>
        </w:rPr>
        <w:t>Recommendation</w:t>
      </w:r>
    </w:p>
    <w:p w14:paraId="373AFD06" w14:textId="77777777" w:rsidR="000B6BF3" w:rsidRPr="00CC1BDE" w:rsidRDefault="00013814" w:rsidP="000B6BF3">
      <w:pPr>
        <w:rPr>
          <w:rFonts w:ascii="Arial" w:hAnsi="Arial" w:cs="Arial"/>
        </w:rPr>
      </w:pPr>
      <w:r w:rsidRPr="00CC1BDE">
        <w:rPr>
          <w:rFonts w:ascii="Arial" w:hAnsi="Arial" w:cs="Arial"/>
        </w:rPr>
        <w:t xml:space="preserve">This item is for the School Forum </w:t>
      </w:r>
      <w:r w:rsidR="00BE49EF" w:rsidRPr="00CC1BDE">
        <w:rPr>
          <w:rFonts w:ascii="Arial" w:hAnsi="Arial" w:cs="Arial"/>
        </w:rPr>
        <w:t>to approve:</w:t>
      </w:r>
    </w:p>
    <w:p w14:paraId="6D09ABB7" w14:textId="46C84A80" w:rsidR="004410AC" w:rsidRPr="00CC1BDE" w:rsidRDefault="009B209F" w:rsidP="009C1D8F">
      <w:pPr>
        <w:numPr>
          <w:ilvl w:val="0"/>
          <w:numId w:val="3"/>
        </w:numPr>
        <w:rPr>
          <w:rFonts w:ascii="Arial" w:hAnsi="Arial" w:cs="Arial"/>
          <w:b/>
        </w:rPr>
      </w:pPr>
      <w:r w:rsidRPr="00CC1BDE">
        <w:rPr>
          <w:rFonts w:ascii="Arial" w:hAnsi="Arial" w:cs="Arial"/>
          <w:b/>
        </w:rPr>
        <w:t xml:space="preserve">The Schools Forum should approve </w:t>
      </w:r>
      <w:r w:rsidR="00AD04F6" w:rsidRPr="00CC1BDE">
        <w:rPr>
          <w:rFonts w:ascii="Arial" w:hAnsi="Arial" w:cs="Arial"/>
          <w:b/>
        </w:rPr>
        <w:t>proposed change to the Fair Funding Scheme of Delegation as set out in</w:t>
      </w:r>
      <w:r w:rsidR="004410AC" w:rsidRPr="00CC1BDE">
        <w:rPr>
          <w:rFonts w:ascii="Arial" w:hAnsi="Arial" w:cs="Arial"/>
          <w:b/>
        </w:rPr>
        <w:t xml:space="preserve"> section 2 of</w:t>
      </w:r>
      <w:r w:rsidR="00AD04F6" w:rsidRPr="00CC1BDE">
        <w:rPr>
          <w:rFonts w:ascii="Arial" w:hAnsi="Arial" w:cs="Arial"/>
          <w:b/>
        </w:rPr>
        <w:t xml:space="preserve"> th</w:t>
      </w:r>
      <w:r w:rsidR="004410AC" w:rsidRPr="00CC1BDE">
        <w:rPr>
          <w:rFonts w:ascii="Arial" w:hAnsi="Arial" w:cs="Arial"/>
          <w:b/>
        </w:rPr>
        <w:t>is</w:t>
      </w:r>
      <w:r w:rsidR="00AD04F6" w:rsidRPr="00CC1BDE">
        <w:rPr>
          <w:rFonts w:ascii="Arial" w:hAnsi="Arial" w:cs="Arial"/>
          <w:b/>
        </w:rPr>
        <w:t xml:space="preserve"> report.</w:t>
      </w:r>
    </w:p>
    <w:p w14:paraId="270D71D6" w14:textId="77777777" w:rsidR="00013814" w:rsidRPr="00CC1BDE" w:rsidRDefault="00013814" w:rsidP="00BE49EF">
      <w:pPr>
        <w:ind w:firstLine="709"/>
        <w:rPr>
          <w:rFonts w:ascii="Arial" w:hAnsi="Arial" w:cs="Arial"/>
        </w:rPr>
      </w:pPr>
      <w:r w:rsidRPr="00CC1BDE">
        <w:rPr>
          <w:rFonts w:ascii="Arial" w:hAnsi="Arial" w:cs="Arial"/>
          <w:b/>
        </w:rPr>
        <w:t xml:space="preserve">Voting: </w:t>
      </w:r>
      <w:r w:rsidR="00AD04F6" w:rsidRPr="00CC1BDE">
        <w:rPr>
          <w:rFonts w:ascii="Arial" w:hAnsi="Arial" w:cs="Arial"/>
        </w:rPr>
        <w:t>Maintained</w:t>
      </w:r>
      <w:r w:rsidR="00416F96" w:rsidRPr="00CC1BDE">
        <w:rPr>
          <w:rFonts w:ascii="Arial" w:hAnsi="Arial" w:cs="Arial"/>
        </w:rPr>
        <w:t xml:space="preserve"> </w:t>
      </w:r>
      <w:r w:rsidR="00AD04F6" w:rsidRPr="00CC1BDE">
        <w:rPr>
          <w:rFonts w:ascii="Arial" w:hAnsi="Arial" w:cs="Arial"/>
        </w:rPr>
        <w:t>Members</w:t>
      </w:r>
    </w:p>
    <w:p w14:paraId="49D4D703" w14:textId="77777777" w:rsidR="004410AC" w:rsidRPr="00CC1BDE" w:rsidRDefault="004410AC" w:rsidP="004410AC">
      <w:pPr>
        <w:ind w:right="-472"/>
        <w:rPr>
          <w:rFonts w:ascii="Arial" w:hAnsi="Arial" w:cs="Arial"/>
          <w:b/>
        </w:rPr>
      </w:pPr>
      <w:r w:rsidRPr="00CC1BDE">
        <w:rPr>
          <w:rFonts w:ascii="Arial" w:hAnsi="Arial" w:cs="Arial"/>
          <w:b/>
        </w:rPr>
        <w:t>_____________________________________________________________________________</w:t>
      </w:r>
    </w:p>
    <w:p w14:paraId="054977BE" w14:textId="77777777" w:rsidR="00692F6F" w:rsidRPr="00CC1BDE" w:rsidRDefault="00692F6F" w:rsidP="00423C82">
      <w:pPr>
        <w:pStyle w:val="Heading2"/>
      </w:pPr>
      <w:r w:rsidRPr="00CC1BDE">
        <w:t>Background</w:t>
      </w:r>
    </w:p>
    <w:p w14:paraId="6E836BD8" w14:textId="77777777" w:rsidR="00AD04F6" w:rsidRPr="00CC1BDE" w:rsidRDefault="00AD04F6" w:rsidP="00AD04F6">
      <w:pPr>
        <w:pStyle w:val="Heading3"/>
      </w:pPr>
      <w:r w:rsidRPr="00CC1BDE">
        <w:t>Section 48 of the School Standards and Framework Act 1998, and Schedule 14 to the Act set out that Local Authorities should have a Scheme of Delegation.</w:t>
      </w:r>
    </w:p>
    <w:p w14:paraId="42CD23AC" w14:textId="77777777" w:rsidR="00AD04F6" w:rsidRPr="00CC1BDE" w:rsidRDefault="00AD04F6" w:rsidP="00AD04F6">
      <w:pPr>
        <w:pStyle w:val="Heading3"/>
      </w:pPr>
      <w:r w:rsidRPr="00CC1BDE">
        <w:t>Local authorities are required to publish schemes for financing schools setting out the financial relationship between them and the schools they maintain.</w:t>
      </w:r>
    </w:p>
    <w:p w14:paraId="52DE4E08" w14:textId="77777777" w:rsidR="00AD04F6" w:rsidRPr="00CC1BDE" w:rsidRDefault="00AD04F6" w:rsidP="00AD04F6">
      <w:pPr>
        <w:pStyle w:val="Heading3"/>
      </w:pPr>
      <w:r w:rsidRPr="00CC1BDE">
        <w:t xml:space="preserve">In making any changes to their schemes, local authorities must consult all schools in their area and receive the approval of the members of their </w:t>
      </w:r>
      <w:r w:rsidR="004410AC" w:rsidRPr="00CC1BDE">
        <w:t>S</w:t>
      </w:r>
      <w:r w:rsidRPr="00CC1BDE">
        <w:t xml:space="preserve">chools </w:t>
      </w:r>
      <w:r w:rsidR="004410AC" w:rsidRPr="00CC1BDE">
        <w:t>F</w:t>
      </w:r>
      <w:r w:rsidRPr="00CC1BDE">
        <w:t xml:space="preserve">orum representing maintained schools. Local authorities must take this guidance into account when they revise their schemes, in consultation with the </w:t>
      </w:r>
      <w:r w:rsidR="004410AC" w:rsidRPr="00CC1BDE">
        <w:t>S</w:t>
      </w:r>
      <w:r w:rsidRPr="00CC1BDE">
        <w:t xml:space="preserve">chools </w:t>
      </w:r>
      <w:r w:rsidR="004410AC" w:rsidRPr="00CC1BDE">
        <w:t>F</w:t>
      </w:r>
      <w:r w:rsidRPr="00CC1BDE">
        <w:t>orum.</w:t>
      </w:r>
    </w:p>
    <w:p w14:paraId="62D47324" w14:textId="2E394977" w:rsidR="00520500" w:rsidRDefault="00AD04F6" w:rsidP="00AD04F6">
      <w:pPr>
        <w:pStyle w:val="Heading3"/>
      </w:pPr>
      <w:r w:rsidRPr="00CC1BDE">
        <w:t>The link to the draft consultation version of Fair Funding Scheme of Delegation is available</w:t>
      </w:r>
      <w:r w:rsidR="00520500">
        <w:t xml:space="preserve"> </w:t>
      </w:r>
      <w:r w:rsidRPr="00CC1BDE">
        <w:t>at</w:t>
      </w:r>
      <w:r w:rsidR="00400228">
        <w:t>:</w:t>
      </w:r>
    </w:p>
    <w:p w14:paraId="20CA687E" w14:textId="5F8A0BCD" w:rsidR="00400228" w:rsidRDefault="0082375F" w:rsidP="00400228">
      <w:pPr>
        <w:ind w:firstLine="709"/>
      </w:pPr>
      <w:hyperlink r:id="rId8" w:history="1">
        <w:r w:rsidR="00400228" w:rsidRPr="00C41BFA">
          <w:rPr>
            <w:rStyle w:val="Hyperlink"/>
          </w:rPr>
          <w:t>https://www.coventry.gov.uk/downloads/download/3514/fair_funding_consultation</w:t>
        </w:r>
      </w:hyperlink>
    </w:p>
    <w:p w14:paraId="68B11999" w14:textId="77777777" w:rsidR="00AD04F6" w:rsidRPr="00CC1BDE" w:rsidRDefault="00AD04F6" w:rsidP="00AD04F6">
      <w:pPr>
        <w:pStyle w:val="Heading2"/>
      </w:pPr>
      <w:r w:rsidRPr="00CC1BDE">
        <w:t>Proposed way forward</w:t>
      </w:r>
    </w:p>
    <w:p w14:paraId="6D2FEF13" w14:textId="7795D9F9" w:rsidR="00AD04F6" w:rsidRPr="00CC1BDE" w:rsidRDefault="00AD04F6" w:rsidP="00AD04F6">
      <w:pPr>
        <w:pStyle w:val="Heading3"/>
      </w:pPr>
      <w:r w:rsidRPr="00CC1BDE">
        <w:t xml:space="preserve">There </w:t>
      </w:r>
      <w:r w:rsidR="00390C79">
        <w:t xml:space="preserve">are three </w:t>
      </w:r>
      <w:r w:rsidRPr="00CC1BDE">
        <w:t>m</w:t>
      </w:r>
      <w:r w:rsidR="00941914">
        <w:t>inor</w:t>
      </w:r>
      <w:r w:rsidRPr="00CC1BDE">
        <w:t xml:space="preserve"> area</w:t>
      </w:r>
      <w:r w:rsidR="00390C79">
        <w:t>s</w:t>
      </w:r>
      <w:r w:rsidRPr="00CC1BDE">
        <w:t xml:space="preserve"> of change in the FFSD for 202</w:t>
      </w:r>
      <w:r w:rsidR="00390C79">
        <w:t>4</w:t>
      </w:r>
      <w:r w:rsidRPr="00CC1BDE">
        <w:t>/2</w:t>
      </w:r>
      <w:r w:rsidR="00390C79">
        <w:t>5</w:t>
      </w:r>
      <w:r w:rsidRPr="00CC1BDE">
        <w:t>. Th</w:t>
      </w:r>
      <w:r w:rsidR="00390C79">
        <w:t>e</w:t>
      </w:r>
      <w:r w:rsidR="001D27BB">
        <w:t>s</w:t>
      </w:r>
      <w:r w:rsidR="00390C79">
        <w:t>e</w:t>
      </w:r>
      <w:r w:rsidRPr="00CC1BDE">
        <w:t xml:space="preserve"> change</w:t>
      </w:r>
      <w:r w:rsidR="00390C79">
        <w:t>s</w:t>
      </w:r>
      <w:r w:rsidRPr="00CC1BDE">
        <w:t xml:space="preserve"> </w:t>
      </w:r>
      <w:r w:rsidR="00390C79">
        <w:t xml:space="preserve">are </w:t>
      </w:r>
      <w:r w:rsidRPr="00CC1BDE">
        <w:t>summarised below:</w:t>
      </w:r>
    </w:p>
    <w:p w14:paraId="62F3ACB4" w14:textId="2D2D4617" w:rsidR="00AD04F6" w:rsidRPr="00CC1BDE" w:rsidRDefault="00AD04F6" w:rsidP="00AD04F6">
      <w:pPr>
        <w:pStyle w:val="Heading4"/>
      </w:pPr>
      <w:r w:rsidRPr="00CC1BDE">
        <w:t xml:space="preserve">Section </w:t>
      </w:r>
      <w:r w:rsidR="00390C79">
        <w:t>2.1.17</w:t>
      </w:r>
      <w:r w:rsidRPr="00CC1BDE">
        <w:t xml:space="preserve"> (</w:t>
      </w:r>
      <w:r w:rsidR="00390C79">
        <w:t>Writing off Debts</w:t>
      </w:r>
      <w:r w:rsidRPr="00CC1BDE">
        <w:t>):</w:t>
      </w:r>
    </w:p>
    <w:p w14:paraId="0BF6A458" w14:textId="1E8A40F8" w:rsidR="00390C79" w:rsidRPr="00390C79" w:rsidRDefault="001D27BB" w:rsidP="00390C79">
      <w:pPr>
        <w:pStyle w:val="Heading9"/>
        <w:numPr>
          <w:ilvl w:val="0"/>
          <w:numId w:val="18"/>
        </w:numPr>
        <w:spacing w:after="240"/>
      </w:pPr>
      <w:r w:rsidRPr="001D27BB">
        <w:t xml:space="preserve">This section has been </w:t>
      </w:r>
      <w:r w:rsidR="00390C79">
        <w:t xml:space="preserve">amended to allow approval of writing off a debt of over £5,000 to be made by the Finance Manager for Children’s Social Care &amp; </w:t>
      </w:r>
      <w:r w:rsidR="00390C79">
        <w:lastRenderedPageBreak/>
        <w:t>Education, rather than the Director of Finance &amp; Corporate Services as was previously the case.</w:t>
      </w:r>
    </w:p>
    <w:p w14:paraId="76DE2B11" w14:textId="7B8F8A99" w:rsidR="00390C79" w:rsidRDefault="00390C79" w:rsidP="00390C79">
      <w:pPr>
        <w:pStyle w:val="Heading4"/>
        <w:rPr>
          <w:rStyle w:val="Heading4Char"/>
        </w:rPr>
      </w:pPr>
      <w:r>
        <w:rPr>
          <w:rStyle w:val="Heading4Char"/>
        </w:rPr>
        <w:t>Section 3.2.1 (Propo</w:t>
      </w:r>
      <w:r w:rsidR="003B740E">
        <w:rPr>
          <w:rStyle w:val="Heading4Char"/>
        </w:rPr>
        <w:t>r</w:t>
      </w:r>
      <w:r>
        <w:rPr>
          <w:rStyle w:val="Heading4Char"/>
        </w:rPr>
        <w:t>tion of budget share payable at each instalment) &amp; Section 3.5.2 (Bank &amp; Building Society Accounts)</w:t>
      </w:r>
    </w:p>
    <w:p w14:paraId="15EC8253" w14:textId="2623CE0E" w:rsidR="00390C79" w:rsidRDefault="00390C79" w:rsidP="00390C79">
      <w:pPr>
        <w:pStyle w:val="ListParagraph"/>
        <w:numPr>
          <w:ilvl w:val="0"/>
          <w:numId w:val="18"/>
        </w:numPr>
        <w:rPr>
          <w:rFonts w:ascii="Arial" w:eastAsia="SimSun" w:hAnsi="Arial" w:cs="Times New Roman"/>
          <w:szCs w:val="20"/>
        </w:rPr>
      </w:pPr>
      <w:r>
        <w:rPr>
          <w:rFonts w:ascii="Arial" w:eastAsia="SimSun" w:hAnsi="Arial" w:cs="Times New Roman"/>
          <w:szCs w:val="20"/>
        </w:rPr>
        <w:t>Rates &amp; gas contracts are removed as examples of deductions that could be made from budget shares or costs that are managed by the centre due to changes in processes.</w:t>
      </w:r>
    </w:p>
    <w:p w14:paraId="46A4C7A7" w14:textId="31A2A0DA" w:rsidR="00E20A34" w:rsidRDefault="00E20A34" w:rsidP="00E20A34">
      <w:pPr>
        <w:pStyle w:val="Heading4"/>
      </w:pPr>
      <w:r>
        <w:t>Section 12.1.3 (School Responsibilities)</w:t>
      </w:r>
    </w:p>
    <w:p w14:paraId="26970211" w14:textId="31705CD2" w:rsidR="00390C79" w:rsidRPr="00390C79" w:rsidRDefault="00E20A34" w:rsidP="001F5C2B">
      <w:pPr>
        <w:pStyle w:val="ListParagraph"/>
        <w:numPr>
          <w:ilvl w:val="0"/>
          <w:numId w:val="18"/>
        </w:numPr>
        <w:ind w:left="709" w:hanging="709"/>
      </w:pPr>
      <w:r w:rsidRPr="00E20A34">
        <w:rPr>
          <w:rFonts w:ascii="Arial" w:eastAsia="SimSun" w:hAnsi="Arial" w:cs="Times New Roman"/>
          <w:szCs w:val="20"/>
        </w:rPr>
        <w:t>Wording has been updated to show that capital works over £20,000 are still the school’s responsibility unless they form part of the city council’s condition capital programme of repairs. This is not a change to the policy, just a change to the wording to make the policy clear.</w:t>
      </w:r>
    </w:p>
    <w:p w14:paraId="6F12E4CF" w14:textId="77777777" w:rsidR="00AD04F6" w:rsidRPr="00CC1BDE" w:rsidRDefault="00AD04F6" w:rsidP="00CE182F">
      <w:pPr>
        <w:pStyle w:val="Heading2"/>
      </w:pPr>
      <w:r w:rsidRPr="00CC1BDE">
        <w:t>Consultation</w:t>
      </w:r>
    </w:p>
    <w:p w14:paraId="42E0C446" w14:textId="32FD98C2" w:rsidR="00AD04F6" w:rsidRDefault="00AD04F6" w:rsidP="00AD04F6">
      <w:pPr>
        <w:pStyle w:val="Heading3"/>
      </w:pPr>
      <w:r w:rsidRPr="00CC1BDE">
        <w:t xml:space="preserve">The change set out in section </w:t>
      </w:r>
      <w:r w:rsidR="004410AC" w:rsidRPr="00CC1BDE">
        <w:t>2</w:t>
      </w:r>
      <w:r w:rsidRPr="00CC1BDE">
        <w:t xml:space="preserve"> w</w:t>
      </w:r>
      <w:r w:rsidR="00941914">
        <w:t>as</w:t>
      </w:r>
      <w:r w:rsidRPr="00CC1BDE">
        <w:t xml:space="preserve"> included within the 202</w:t>
      </w:r>
      <w:r w:rsidR="00E20A34">
        <w:t>4</w:t>
      </w:r>
      <w:r w:rsidRPr="00CC1BDE">
        <w:t>/2</w:t>
      </w:r>
      <w:r w:rsidR="00E20A34">
        <w:t>5</w:t>
      </w:r>
      <w:r>
        <w:t xml:space="preserve"> Fair Funding Consultation and stakeholders were asked to feed back any general comments they had in relation to the scheme or the proposed change.</w:t>
      </w:r>
    </w:p>
    <w:p w14:paraId="43D67AA2" w14:textId="548D3E3B" w:rsidR="00AD04F6" w:rsidRPr="00AD04F6" w:rsidRDefault="00AD04F6" w:rsidP="00AD04F6">
      <w:pPr>
        <w:pStyle w:val="Heading3"/>
      </w:pPr>
      <w:r>
        <w:t>No responses were received that disagreed with the proposed change.</w:t>
      </w:r>
    </w:p>
    <w:p w14:paraId="162B8474" w14:textId="77777777" w:rsidR="00013814" w:rsidRPr="00631E41" w:rsidRDefault="00013814" w:rsidP="00CE182F">
      <w:pPr>
        <w:pStyle w:val="Heading2"/>
      </w:pPr>
      <w:r w:rsidRPr="00631E41">
        <w:t>Who does the report affect?</w:t>
      </w:r>
    </w:p>
    <w:p w14:paraId="1E850353" w14:textId="77777777" w:rsidR="00563CCE" w:rsidRDefault="00E06E50" w:rsidP="004410AC">
      <w:pPr>
        <w:pStyle w:val="Heading3"/>
        <w:rPr>
          <w:b/>
        </w:rPr>
      </w:pPr>
      <w:r w:rsidRPr="00AD04F6">
        <w:t>The issues in this report affect all</w:t>
      </w:r>
      <w:r w:rsidR="00CE182F" w:rsidRPr="00AD04F6">
        <w:t xml:space="preserve"> mainstream schools in the city as </w:t>
      </w:r>
      <w:r w:rsidR="004410AC">
        <w:t>the scheme sets out the financial relationship between the LA and the schools it maintains.</w:t>
      </w:r>
      <w:r w:rsidR="004410AC">
        <w:rPr>
          <w:b/>
        </w:rPr>
        <w:t xml:space="preserve"> </w:t>
      </w:r>
    </w:p>
    <w:p w14:paraId="6FDD4EEE" w14:textId="77777777" w:rsidR="004410AC" w:rsidRDefault="004410AC" w:rsidP="00612C1B">
      <w:pPr>
        <w:tabs>
          <w:tab w:val="left" w:pos="567"/>
        </w:tabs>
        <w:rPr>
          <w:rFonts w:ascii="Arial" w:hAnsi="Arial" w:cs="Arial"/>
          <w:b/>
        </w:rPr>
      </w:pPr>
    </w:p>
    <w:p w14:paraId="1E798ABB" w14:textId="77777777" w:rsidR="00A42036" w:rsidRPr="00A42036" w:rsidRDefault="00A42036" w:rsidP="00612C1B">
      <w:pPr>
        <w:tabs>
          <w:tab w:val="left" w:pos="567"/>
        </w:tabs>
        <w:rPr>
          <w:rFonts w:ascii="Arial" w:hAnsi="Arial" w:cs="Arial"/>
          <w:b/>
        </w:rPr>
      </w:pPr>
      <w:r w:rsidRPr="00A42036">
        <w:rPr>
          <w:rFonts w:ascii="Arial" w:hAnsi="Arial" w:cs="Arial"/>
          <w:b/>
        </w:rPr>
        <w:t xml:space="preserve">Report author(s):  </w:t>
      </w:r>
    </w:p>
    <w:p w14:paraId="37CBEF91" w14:textId="0E7EC0F1" w:rsidR="00E06E50" w:rsidRPr="00A42036" w:rsidRDefault="00E06E50" w:rsidP="00E06E50">
      <w:pPr>
        <w:rPr>
          <w:rFonts w:ascii="Arial" w:hAnsi="Arial" w:cs="Arial"/>
          <w:b/>
          <w:bCs/>
        </w:rPr>
      </w:pPr>
      <w:r w:rsidRPr="00A42036">
        <w:rPr>
          <w:rFonts w:ascii="Arial" w:hAnsi="Arial" w:cs="Arial"/>
          <w:b/>
          <w:bCs/>
        </w:rPr>
        <w:t xml:space="preserve">Name and job title:  </w:t>
      </w:r>
      <w:r w:rsidR="001E5ADF">
        <w:rPr>
          <w:rFonts w:ascii="Arial" w:hAnsi="Arial" w:cs="Arial"/>
        </w:rPr>
        <w:t>Hayley Greaves</w:t>
      </w:r>
      <w:r w:rsidRPr="00E20A34">
        <w:rPr>
          <w:rFonts w:ascii="Arial" w:hAnsi="Arial" w:cs="Arial"/>
        </w:rPr>
        <w:t xml:space="preserve">, </w:t>
      </w:r>
      <w:r w:rsidR="00E20A34" w:rsidRPr="00E20A34">
        <w:rPr>
          <w:rFonts w:ascii="Arial" w:hAnsi="Arial" w:cs="Arial"/>
        </w:rPr>
        <w:t xml:space="preserve">Lead </w:t>
      </w:r>
      <w:r w:rsidR="00EC232D" w:rsidRPr="00E20A34">
        <w:rPr>
          <w:rFonts w:ascii="Arial" w:hAnsi="Arial" w:cs="Arial"/>
        </w:rPr>
        <w:t>Accountant</w:t>
      </w:r>
    </w:p>
    <w:p w14:paraId="25B25A08" w14:textId="6F9CB9BC" w:rsidR="00E06E50" w:rsidRPr="00E20A34" w:rsidRDefault="0018664A" w:rsidP="00E06E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Service</w:t>
      </w:r>
      <w:r w:rsidR="00E06E50" w:rsidRPr="00A42036">
        <w:rPr>
          <w:rFonts w:ascii="Arial" w:hAnsi="Arial" w:cs="Arial"/>
          <w:b/>
          <w:bCs/>
        </w:rPr>
        <w:t xml:space="preserve">: </w:t>
      </w:r>
      <w:r w:rsidRPr="00E20A34">
        <w:rPr>
          <w:rFonts w:ascii="Arial" w:hAnsi="Arial" w:cs="Arial"/>
        </w:rPr>
        <w:t>Financial Management</w:t>
      </w:r>
    </w:p>
    <w:p w14:paraId="6B4DD331" w14:textId="38EC9A51" w:rsidR="00E06E50" w:rsidRPr="00E20A34" w:rsidRDefault="00E06E50" w:rsidP="00E06E50">
      <w:pPr>
        <w:rPr>
          <w:rFonts w:ascii="Arial" w:hAnsi="Arial" w:cs="Arial"/>
        </w:rPr>
      </w:pPr>
      <w:r w:rsidRPr="00A42036">
        <w:rPr>
          <w:rFonts w:ascii="Arial" w:hAnsi="Arial" w:cs="Arial"/>
          <w:b/>
          <w:bCs/>
        </w:rPr>
        <w:t>Tel and</w:t>
      </w:r>
      <w:r w:rsidR="00485AE2">
        <w:rPr>
          <w:rFonts w:ascii="Arial" w:hAnsi="Arial" w:cs="Arial"/>
          <w:b/>
          <w:bCs/>
        </w:rPr>
        <w:t xml:space="preserve"> </w:t>
      </w:r>
      <w:r w:rsidR="001C40DD">
        <w:rPr>
          <w:rFonts w:ascii="Arial" w:hAnsi="Arial" w:cs="Arial"/>
          <w:b/>
          <w:bCs/>
        </w:rPr>
        <w:t xml:space="preserve">email contact: </w:t>
      </w:r>
      <w:r w:rsidR="001C40DD" w:rsidRPr="00377BE6">
        <w:rPr>
          <w:rFonts w:ascii="Arial" w:hAnsi="Arial" w:cs="Arial"/>
        </w:rPr>
        <w:t xml:space="preserve">024 7697 </w:t>
      </w:r>
      <w:r w:rsidR="00E20A34" w:rsidRPr="00377BE6">
        <w:rPr>
          <w:rFonts w:ascii="Arial" w:hAnsi="Arial" w:cs="Arial"/>
        </w:rPr>
        <w:t>2</w:t>
      </w:r>
      <w:r w:rsidR="00377BE6" w:rsidRPr="00377BE6">
        <w:rPr>
          <w:rFonts w:ascii="Arial" w:hAnsi="Arial" w:cs="Arial"/>
        </w:rPr>
        <w:t>194</w:t>
      </w:r>
      <w:r w:rsidR="00E20A34">
        <w:rPr>
          <w:rFonts w:ascii="Arial" w:hAnsi="Arial" w:cs="Arial"/>
        </w:rPr>
        <w:t xml:space="preserve"> </w:t>
      </w:r>
      <w:r w:rsidR="001E5ADF">
        <w:rPr>
          <w:rFonts w:ascii="Arial" w:hAnsi="Arial" w:cs="Arial"/>
        </w:rPr>
        <w:t>Hayley</w:t>
      </w:r>
      <w:r w:rsidRPr="00E20A34">
        <w:rPr>
          <w:rFonts w:ascii="Arial" w:hAnsi="Arial" w:cs="Arial"/>
        </w:rPr>
        <w:t>.</w:t>
      </w:r>
      <w:r w:rsidR="001E5ADF">
        <w:rPr>
          <w:rFonts w:ascii="Arial" w:hAnsi="Arial" w:cs="Arial"/>
        </w:rPr>
        <w:t>Greaves</w:t>
      </w:r>
      <w:r w:rsidRPr="00E20A34">
        <w:rPr>
          <w:rFonts w:ascii="Arial" w:hAnsi="Arial" w:cs="Arial"/>
        </w:rPr>
        <w:t>@coventry.gov.uk</w:t>
      </w:r>
    </w:p>
    <w:p w14:paraId="23ABFCAF" w14:textId="77777777" w:rsidR="00A42036" w:rsidRDefault="00A42036" w:rsidP="00A42036">
      <w:pPr>
        <w:rPr>
          <w:rFonts w:ascii="Arial" w:hAnsi="Arial" w:cs="Arial"/>
        </w:rPr>
      </w:pPr>
      <w:r w:rsidRPr="00A42036">
        <w:rPr>
          <w:rFonts w:ascii="Arial" w:hAnsi="Arial" w:cs="Arial"/>
        </w:rPr>
        <w:t>Enquiries should b</w:t>
      </w:r>
      <w:r>
        <w:rPr>
          <w:rFonts w:ascii="Arial" w:hAnsi="Arial" w:cs="Arial"/>
        </w:rPr>
        <w:t>e directed to the above person.</w:t>
      </w:r>
    </w:p>
    <w:p w14:paraId="18097F0C" w14:textId="77777777" w:rsidR="00330A01" w:rsidRPr="00A42036" w:rsidRDefault="00330A01" w:rsidP="00A42036">
      <w:pPr>
        <w:rPr>
          <w:rFonts w:ascii="Arial" w:hAnsi="Arial" w:cs="Arial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696"/>
        <w:gridCol w:w="1798"/>
        <w:gridCol w:w="1302"/>
        <w:gridCol w:w="1983"/>
      </w:tblGrid>
      <w:tr w:rsidR="00A42036" w:rsidRPr="003476A4" w14:paraId="6D5776DF" w14:textId="77777777" w:rsidTr="00A42036">
        <w:tc>
          <w:tcPr>
            <w:tcW w:w="2906" w:type="dxa"/>
          </w:tcPr>
          <w:p w14:paraId="3F5BAF0C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>Contributor/approver name</w:t>
            </w:r>
          </w:p>
        </w:tc>
        <w:tc>
          <w:tcPr>
            <w:tcW w:w="1696" w:type="dxa"/>
          </w:tcPr>
          <w:p w14:paraId="3B574856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1798" w:type="dxa"/>
          </w:tcPr>
          <w:p w14:paraId="1E7ED114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>Directorate or organisation</w:t>
            </w:r>
          </w:p>
        </w:tc>
        <w:tc>
          <w:tcPr>
            <w:tcW w:w="1302" w:type="dxa"/>
          </w:tcPr>
          <w:p w14:paraId="0227AAD6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 xml:space="preserve">Date doc </w:t>
            </w:r>
            <w:r w:rsidR="00E06E50" w:rsidRPr="00304ED8">
              <w:rPr>
                <w:rFonts w:ascii="Arial" w:hAnsi="Arial" w:cs="Arial"/>
                <w:sz w:val="20"/>
              </w:rPr>
              <w:t>/</w:t>
            </w:r>
            <w:r w:rsidRPr="00304ED8">
              <w:rPr>
                <w:rFonts w:ascii="Arial" w:hAnsi="Arial" w:cs="Arial"/>
                <w:sz w:val="20"/>
              </w:rPr>
              <w:t>sent out</w:t>
            </w:r>
            <w:r w:rsidR="00E06E50" w:rsidRPr="00304ED8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983" w:type="dxa"/>
          </w:tcPr>
          <w:p w14:paraId="46D17A8E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>Date response received or approved</w:t>
            </w:r>
          </w:p>
        </w:tc>
      </w:tr>
      <w:tr w:rsidR="001C40DD" w:rsidRPr="00A42036" w14:paraId="31C478A5" w14:textId="77777777" w:rsidTr="00A42036">
        <w:tc>
          <w:tcPr>
            <w:tcW w:w="2906" w:type="dxa"/>
          </w:tcPr>
          <w:p w14:paraId="4F783F53" w14:textId="360A07A5" w:rsidR="001C40DD" w:rsidRPr="00A42036" w:rsidRDefault="00AE3F7E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Sarah Kinsell</w:t>
            </w:r>
          </w:p>
        </w:tc>
        <w:tc>
          <w:tcPr>
            <w:tcW w:w="1696" w:type="dxa"/>
          </w:tcPr>
          <w:p w14:paraId="532225CC" w14:textId="77777777" w:rsidR="001C40DD" w:rsidRPr="00A42036" w:rsidRDefault="001C40DD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Finance Manager</w:t>
            </w:r>
          </w:p>
        </w:tc>
        <w:tc>
          <w:tcPr>
            <w:tcW w:w="1798" w:type="dxa"/>
          </w:tcPr>
          <w:p w14:paraId="6010EA5C" w14:textId="601C1A9F" w:rsidR="001C40DD" w:rsidRPr="00A42036" w:rsidRDefault="00EC232D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Financial Management</w:t>
            </w:r>
          </w:p>
        </w:tc>
        <w:tc>
          <w:tcPr>
            <w:tcW w:w="1302" w:type="dxa"/>
          </w:tcPr>
          <w:p w14:paraId="03FBB0CE" w14:textId="1EC7F36F" w:rsidR="001C40DD" w:rsidRPr="00286400" w:rsidRDefault="00636219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41914">
              <w:rPr>
                <w:rFonts w:ascii="Arial" w:hAnsi="Arial" w:cs="Arial"/>
                <w:sz w:val="20"/>
              </w:rPr>
              <w:t>0</w:t>
            </w:r>
            <w:r w:rsidR="008D0C52">
              <w:rPr>
                <w:rFonts w:ascii="Arial" w:hAnsi="Arial" w:cs="Arial"/>
                <w:sz w:val="20"/>
              </w:rPr>
              <w:t>/01/202</w:t>
            </w:r>
            <w:r w:rsidR="00E20A3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3" w:type="dxa"/>
          </w:tcPr>
          <w:p w14:paraId="69BA7918" w14:textId="49758554" w:rsidR="001C40DD" w:rsidRPr="00286400" w:rsidRDefault="00285692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11/01/2024</w:t>
            </w:r>
          </w:p>
        </w:tc>
      </w:tr>
    </w:tbl>
    <w:p w14:paraId="59550D22" w14:textId="77777777" w:rsidR="00A42036" w:rsidRPr="00A42036" w:rsidRDefault="00A42036" w:rsidP="00A42036">
      <w:pPr>
        <w:rPr>
          <w:rFonts w:ascii="Arial" w:hAnsi="Arial" w:cs="Arial"/>
          <w:sz w:val="20"/>
        </w:rPr>
      </w:pPr>
    </w:p>
    <w:p w14:paraId="2EE5BE39" w14:textId="77777777" w:rsidR="00BA0103" w:rsidRPr="00A42036" w:rsidRDefault="00BA0103" w:rsidP="00BA0103">
      <w:pPr>
        <w:rPr>
          <w:rFonts w:ascii="Arial" w:hAnsi="Arial" w:cs="Arial"/>
        </w:rPr>
      </w:pPr>
      <w:r w:rsidRPr="00A42036">
        <w:rPr>
          <w:rFonts w:ascii="Arial" w:hAnsi="Arial" w:cs="Arial"/>
        </w:rPr>
        <w:t xml:space="preserve">This report is published on the </w:t>
      </w:r>
      <w:r>
        <w:rPr>
          <w:rFonts w:ascii="Arial" w:hAnsi="Arial" w:cs="Arial"/>
        </w:rPr>
        <w:t xml:space="preserve">Schools Forum Section of the </w:t>
      </w:r>
      <w:r w:rsidRPr="00A42036">
        <w:rPr>
          <w:rFonts w:ascii="Arial" w:hAnsi="Arial" w:cs="Arial"/>
        </w:rPr>
        <w:t>council's website:</w:t>
      </w:r>
    </w:p>
    <w:p w14:paraId="4FF73393" w14:textId="618A898C" w:rsidR="00001B13" w:rsidRPr="00D96564" w:rsidRDefault="0082375F" w:rsidP="00D96564">
      <w:pPr>
        <w:rPr>
          <w:rFonts w:ascii="Arial" w:hAnsi="Arial" w:cs="Arial"/>
          <w:highlight w:val="yellow"/>
        </w:rPr>
      </w:pPr>
      <w:hyperlink r:id="rId9" w:history="1">
        <w:r w:rsidR="00D96564" w:rsidRPr="00D96564">
          <w:rPr>
            <w:rStyle w:val="Hyperlink"/>
            <w:rFonts w:ascii="Arial" w:hAnsi="Arial" w:cs="Arial"/>
          </w:rPr>
          <w:t>https://www.coventry.gov.uk/meetings?status=&amp;committee=28&amp;filterList=Go</w:t>
        </w:r>
      </w:hyperlink>
      <w:r w:rsidR="00D96564" w:rsidRPr="00D96564">
        <w:rPr>
          <w:rFonts w:ascii="Arial" w:hAnsi="Arial" w:cs="Arial"/>
        </w:rPr>
        <w:t xml:space="preserve"> </w:t>
      </w:r>
    </w:p>
    <w:sectPr w:rsidR="00001B13" w:rsidRPr="00D96564" w:rsidSect="001F4DA3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E9E4" w14:textId="77777777" w:rsidR="004546BA" w:rsidRDefault="004546BA" w:rsidP="00E960B1">
      <w:pPr>
        <w:spacing w:after="0" w:line="240" w:lineRule="auto"/>
      </w:pPr>
      <w:r>
        <w:separator/>
      </w:r>
    </w:p>
  </w:endnote>
  <w:endnote w:type="continuationSeparator" w:id="0">
    <w:p w14:paraId="2EDDA42C" w14:textId="77777777" w:rsidR="004546BA" w:rsidRDefault="004546BA" w:rsidP="00E9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6F0F" w14:textId="77777777" w:rsidR="004546BA" w:rsidRDefault="004546BA" w:rsidP="00E960B1">
      <w:pPr>
        <w:spacing w:after="0" w:line="240" w:lineRule="auto"/>
      </w:pPr>
      <w:r>
        <w:separator/>
      </w:r>
    </w:p>
  </w:footnote>
  <w:footnote w:type="continuationSeparator" w:id="0">
    <w:p w14:paraId="1377CF9B" w14:textId="77777777" w:rsidR="004546BA" w:rsidRDefault="004546BA" w:rsidP="00E9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74F"/>
    <w:multiLevelType w:val="multilevel"/>
    <w:tmpl w:val="B3DA503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BA7827"/>
    <w:multiLevelType w:val="hybridMultilevel"/>
    <w:tmpl w:val="E1C24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C98"/>
    <w:multiLevelType w:val="hybridMultilevel"/>
    <w:tmpl w:val="FAA8B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AC9"/>
    <w:multiLevelType w:val="hybridMultilevel"/>
    <w:tmpl w:val="6F1E6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806"/>
    <w:multiLevelType w:val="multilevel"/>
    <w:tmpl w:val="407EA60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EF10F2"/>
    <w:multiLevelType w:val="multilevel"/>
    <w:tmpl w:val="8E5A9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ECB7B69"/>
    <w:multiLevelType w:val="hybridMultilevel"/>
    <w:tmpl w:val="2E969E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334D43"/>
    <w:multiLevelType w:val="hybridMultilevel"/>
    <w:tmpl w:val="B06A5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D576C"/>
    <w:multiLevelType w:val="hybridMultilevel"/>
    <w:tmpl w:val="1C60D34E"/>
    <w:lvl w:ilvl="0" w:tplc="E528DB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879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051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068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4AD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6BD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88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05C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6BF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BB723E"/>
    <w:multiLevelType w:val="hybridMultilevel"/>
    <w:tmpl w:val="25EA0B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A76B8"/>
    <w:multiLevelType w:val="hybridMultilevel"/>
    <w:tmpl w:val="8702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12938"/>
    <w:multiLevelType w:val="hybridMultilevel"/>
    <w:tmpl w:val="846EF64A"/>
    <w:lvl w:ilvl="0" w:tplc="2B781B9E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2" w15:restartNumberingAfterBreak="0">
    <w:nsid w:val="33E46C53"/>
    <w:multiLevelType w:val="hybridMultilevel"/>
    <w:tmpl w:val="6006516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940CB2"/>
    <w:multiLevelType w:val="hybridMultilevel"/>
    <w:tmpl w:val="9980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947B2"/>
    <w:multiLevelType w:val="multilevel"/>
    <w:tmpl w:val="E482E0A2"/>
    <w:lvl w:ilvl="0">
      <w:start w:val="1"/>
      <w:numFmt w:val="decimal"/>
      <w:pStyle w:val="Heading2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72056E"/>
    <w:multiLevelType w:val="hybridMultilevel"/>
    <w:tmpl w:val="0096E0D2"/>
    <w:lvl w:ilvl="0" w:tplc="64020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6EC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41E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C26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20F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6F3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EF4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0FA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CEC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EF3D04"/>
    <w:multiLevelType w:val="hybridMultilevel"/>
    <w:tmpl w:val="64B4AA38"/>
    <w:lvl w:ilvl="0" w:tplc="038096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97EA2"/>
    <w:multiLevelType w:val="hybridMultilevel"/>
    <w:tmpl w:val="63180788"/>
    <w:lvl w:ilvl="0" w:tplc="493E4A46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A0104"/>
    <w:multiLevelType w:val="hybridMultilevel"/>
    <w:tmpl w:val="30DAA470"/>
    <w:lvl w:ilvl="0" w:tplc="D47C2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22FAD"/>
    <w:multiLevelType w:val="multilevel"/>
    <w:tmpl w:val="B3DA503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39308862">
    <w:abstractNumId w:val="7"/>
  </w:num>
  <w:num w:numId="2" w16cid:durableId="1497184934">
    <w:abstractNumId w:val="6"/>
  </w:num>
  <w:num w:numId="3" w16cid:durableId="198860136">
    <w:abstractNumId w:val="17"/>
  </w:num>
  <w:num w:numId="4" w16cid:durableId="344987959">
    <w:abstractNumId w:val="13"/>
  </w:num>
  <w:num w:numId="5" w16cid:durableId="563297087">
    <w:abstractNumId w:val="5"/>
  </w:num>
  <w:num w:numId="6" w16cid:durableId="36783622">
    <w:abstractNumId w:val="9"/>
  </w:num>
  <w:num w:numId="7" w16cid:durableId="1354914335">
    <w:abstractNumId w:val="2"/>
  </w:num>
  <w:num w:numId="8" w16cid:durableId="610744729">
    <w:abstractNumId w:val="19"/>
  </w:num>
  <w:num w:numId="9" w16cid:durableId="899631987">
    <w:abstractNumId w:val="0"/>
  </w:num>
  <w:num w:numId="10" w16cid:durableId="823543057">
    <w:abstractNumId w:val="14"/>
  </w:num>
  <w:num w:numId="11" w16cid:durableId="889803094">
    <w:abstractNumId w:val="3"/>
  </w:num>
  <w:num w:numId="12" w16cid:durableId="2012562854">
    <w:abstractNumId w:val="18"/>
  </w:num>
  <w:num w:numId="13" w16cid:durableId="1103574682">
    <w:abstractNumId w:val="16"/>
  </w:num>
  <w:num w:numId="14" w16cid:durableId="1722434447">
    <w:abstractNumId w:val="10"/>
  </w:num>
  <w:num w:numId="15" w16cid:durableId="2127773827">
    <w:abstractNumId w:val="11"/>
  </w:num>
  <w:num w:numId="16" w16cid:durableId="2062287642">
    <w:abstractNumId w:val="4"/>
  </w:num>
  <w:num w:numId="17" w16cid:durableId="277569902">
    <w:abstractNumId w:val="1"/>
  </w:num>
  <w:num w:numId="18" w16cid:durableId="452528240">
    <w:abstractNumId w:val="12"/>
  </w:num>
  <w:num w:numId="19" w16cid:durableId="726420470">
    <w:abstractNumId w:val="8"/>
  </w:num>
  <w:num w:numId="20" w16cid:durableId="17314194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14"/>
    <w:rsid w:val="00001B13"/>
    <w:rsid w:val="00013814"/>
    <w:rsid w:val="00027721"/>
    <w:rsid w:val="000839E0"/>
    <w:rsid w:val="00096CC7"/>
    <w:rsid w:val="000B38EA"/>
    <w:rsid w:val="000B6BF3"/>
    <w:rsid w:val="00100AF3"/>
    <w:rsid w:val="00106250"/>
    <w:rsid w:val="001106D5"/>
    <w:rsid w:val="00116693"/>
    <w:rsid w:val="00125872"/>
    <w:rsid w:val="001369B1"/>
    <w:rsid w:val="00145AC6"/>
    <w:rsid w:val="00154083"/>
    <w:rsid w:val="0015525D"/>
    <w:rsid w:val="00165166"/>
    <w:rsid w:val="001705EA"/>
    <w:rsid w:val="0017153F"/>
    <w:rsid w:val="0018664A"/>
    <w:rsid w:val="001A52A8"/>
    <w:rsid w:val="001A594E"/>
    <w:rsid w:val="001C40DD"/>
    <w:rsid w:val="001D27BB"/>
    <w:rsid w:val="001D56ED"/>
    <w:rsid w:val="001E015D"/>
    <w:rsid w:val="001E1515"/>
    <w:rsid w:val="001E157C"/>
    <w:rsid w:val="001E58BE"/>
    <w:rsid w:val="001E5ADF"/>
    <w:rsid w:val="001F4DA3"/>
    <w:rsid w:val="001F602F"/>
    <w:rsid w:val="00202996"/>
    <w:rsid w:val="00206F0F"/>
    <w:rsid w:val="00216C27"/>
    <w:rsid w:val="00220FE1"/>
    <w:rsid w:val="00246BDD"/>
    <w:rsid w:val="00255911"/>
    <w:rsid w:val="00285692"/>
    <w:rsid w:val="00286400"/>
    <w:rsid w:val="00296783"/>
    <w:rsid w:val="00296C54"/>
    <w:rsid w:val="002A1295"/>
    <w:rsid w:val="002A3FCD"/>
    <w:rsid w:val="002B1298"/>
    <w:rsid w:val="002C5D05"/>
    <w:rsid w:val="002D7315"/>
    <w:rsid w:val="002F5231"/>
    <w:rsid w:val="002F5398"/>
    <w:rsid w:val="00304ED8"/>
    <w:rsid w:val="00330A01"/>
    <w:rsid w:val="003454FD"/>
    <w:rsid w:val="003476A4"/>
    <w:rsid w:val="003614F8"/>
    <w:rsid w:val="003653ED"/>
    <w:rsid w:val="00377BE6"/>
    <w:rsid w:val="00390C79"/>
    <w:rsid w:val="00397A82"/>
    <w:rsid w:val="003A057D"/>
    <w:rsid w:val="003B740E"/>
    <w:rsid w:val="003C38FE"/>
    <w:rsid w:val="003D052F"/>
    <w:rsid w:val="003D2430"/>
    <w:rsid w:val="003F3DDB"/>
    <w:rsid w:val="00400228"/>
    <w:rsid w:val="00416F96"/>
    <w:rsid w:val="00423C82"/>
    <w:rsid w:val="00440EE9"/>
    <w:rsid w:val="004410AC"/>
    <w:rsid w:val="004546BA"/>
    <w:rsid w:val="0047003D"/>
    <w:rsid w:val="00485AE2"/>
    <w:rsid w:val="004A79B7"/>
    <w:rsid w:val="004B162A"/>
    <w:rsid w:val="004B276C"/>
    <w:rsid w:val="00502377"/>
    <w:rsid w:val="00520500"/>
    <w:rsid w:val="005221A4"/>
    <w:rsid w:val="00531A79"/>
    <w:rsid w:val="005335D9"/>
    <w:rsid w:val="00563CCE"/>
    <w:rsid w:val="0056684D"/>
    <w:rsid w:val="0057680E"/>
    <w:rsid w:val="00586DEF"/>
    <w:rsid w:val="005A5106"/>
    <w:rsid w:val="005A5BA7"/>
    <w:rsid w:val="005B11E0"/>
    <w:rsid w:val="00600A2B"/>
    <w:rsid w:val="00602A38"/>
    <w:rsid w:val="006125FD"/>
    <w:rsid w:val="00612C1B"/>
    <w:rsid w:val="00631E41"/>
    <w:rsid w:val="0063565B"/>
    <w:rsid w:val="00636219"/>
    <w:rsid w:val="00645CFE"/>
    <w:rsid w:val="00654FC5"/>
    <w:rsid w:val="00657DF9"/>
    <w:rsid w:val="00662C9A"/>
    <w:rsid w:val="00692F6F"/>
    <w:rsid w:val="006A5939"/>
    <w:rsid w:val="006C4454"/>
    <w:rsid w:val="00724C8D"/>
    <w:rsid w:val="00754EE2"/>
    <w:rsid w:val="00756FA9"/>
    <w:rsid w:val="0079286F"/>
    <w:rsid w:val="007A167A"/>
    <w:rsid w:val="007B1FCA"/>
    <w:rsid w:val="007B3E86"/>
    <w:rsid w:val="007C7493"/>
    <w:rsid w:val="007D1544"/>
    <w:rsid w:val="007D1BF1"/>
    <w:rsid w:val="0082375F"/>
    <w:rsid w:val="008366A7"/>
    <w:rsid w:val="00841BF7"/>
    <w:rsid w:val="00845878"/>
    <w:rsid w:val="00846633"/>
    <w:rsid w:val="00857333"/>
    <w:rsid w:val="00862A1F"/>
    <w:rsid w:val="00862C3A"/>
    <w:rsid w:val="008816A1"/>
    <w:rsid w:val="008869EC"/>
    <w:rsid w:val="008C7A02"/>
    <w:rsid w:val="008D0C52"/>
    <w:rsid w:val="008E37EC"/>
    <w:rsid w:val="008E5849"/>
    <w:rsid w:val="008F2164"/>
    <w:rsid w:val="00902048"/>
    <w:rsid w:val="009375C6"/>
    <w:rsid w:val="00941914"/>
    <w:rsid w:val="00953DF5"/>
    <w:rsid w:val="00962005"/>
    <w:rsid w:val="009938E5"/>
    <w:rsid w:val="009B209F"/>
    <w:rsid w:val="009C2934"/>
    <w:rsid w:val="009C7295"/>
    <w:rsid w:val="009D314E"/>
    <w:rsid w:val="009E5FC0"/>
    <w:rsid w:val="009F5346"/>
    <w:rsid w:val="009F7F64"/>
    <w:rsid w:val="00A17C07"/>
    <w:rsid w:val="00A26D14"/>
    <w:rsid w:val="00A42036"/>
    <w:rsid w:val="00A561F3"/>
    <w:rsid w:val="00A75766"/>
    <w:rsid w:val="00A83CA5"/>
    <w:rsid w:val="00A920E7"/>
    <w:rsid w:val="00AA2C63"/>
    <w:rsid w:val="00AA2DAB"/>
    <w:rsid w:val="00AC1D3F"/>
    <w:rsid w:val="00AD04F6"/>
    <w:rsid w:val="00AE3F7E"/>
    <w:rsid w:val="00B13ABF"/>
    <w:rsid w:val="00B37FCC"/>
    <w:rsid w:val="00B73CEB"/>
    <w:rsid w:val="00BA0103"/>
    <w:rsid w:val="00BA1AED"/>
    <w:rsid w:val="00BA2190"/>
    <w:rsid w:val="00BD240D"/>
    <w:rsid w:val="00BD7723"/>
    <w:rsid w:val="00BE010E"/>
    <w:rsid w:val="00BE3380"/>
    <w:rsid w:val="00BE49EF"/>
    <w:rsid w:val="00BF0C5F"/>
    <w:rsid w:val="00C03052"/>
    <w:rsid w:val="00C12A36"/>
    <w:rsid w:val="00C16B2E"/>
    <w:rsid w:val="00C27772"/>
    <w:rsid w:val="00C4531B"/>
    <w:rsid w:val="00C62DB5"/>
    <w:rsid w:val="00C6529D"/>
    <w:rsid w:val="00C97E48"/>
    <w:rsid w:val="00CA5805"/>
    <w:rsid w:val="00CB0594"/>
    <w:rsid w:val="00CC1BDE"/>
    <w:rsid w:val="00CC3E1A"/>
    <w:rsid w:val="00CD07D4"/>
    <w:rsid w:val="00CE182F"/>
    <w:rsid w:val="00D128B4"/>
    <w:rsid w:val="00D20240"/>
    <w:rsid w:val="00D35B07"/>
    <w:rsid w:val="00D529D6"/>
    <w:rsid w:val="00D63B3B"/>
    <w:rsid w:val="00D77DC9"/>
    <w:rsid w:val="00D96564"/>
    <w:rsid w:val="00DA307C"/>
    <w:rsid w:val="00DA6FD2"/>
    <w:rsid w:val="00DF1A66"/>
    <w:rsid w:val="00DF79AF"/>
    <w:rsid w:val="00E00709"/>
    <w:rsid w:val="00E06E50"/>
    <w:rsid w:val="00E11A7D"/>
    <w:rsid w:val="00E20A34"/>
    <w:rsid w:val="00E47B47"/>
    <w:rsid w:val="00E666EA"/>
    <w:rsid w:val="00E960B1"/>
    <w:rsid w:val="00EA0F0B"/>
    <w:rsid w:val="00EA5E93"/>
    <w:rsid w:val="00EB6D75"/>
    <w:rsid w:val="00EC0278"/>
    <w:rsid w:val="00EC232D"/>
    <w:rsid w:val="00EE1583"/>
    <w:rsid w:val="00EE6415"/>
    <w:rsid w:val="00F050BD"/>
    <w:rsid w:val="00F10CF2"/>
    <w:rsid w:val="00F21F0B"/>
    <w:rsid w:val="00F37CDB"/>
    <w:rsid w:val="00F61269"/>
    <w:rsid w:val="00F62F39"/>
    <w:rsid w:val="00F666E7"/>
    <w:rsid w:val="00F74901"/>
    <w:rsid w:val="00F82DB1"/>
    <w:rsid w:val="00F9329F"/>
    <w:rsid w:val="00FB4A8D"/>
    <w:rsid w:val="00FC213A"/>
    <w:rsid w:val="00FD0BB3"/>
    <w:rsid w:val="00FD2B84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4EA5"/>
  <w15:chartTrackingRefBased/>
  <w15:docId w15:val="{87E4C1E6-193F-4B7C-9F8F-77E2D4E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63B3B"/>
    <w:pPr>
      <w:tabs>
        <w:tab w:val="num" w:pos="851"/>
      </w:tabs>
      <w:spacing w:before="240" w:after="240" w:line="240" w:lineRule="auto"/>
      <w:ind w:left="851" w:hanging="851"/>
      <w:outlineLvl w:val="0"/>
    </w:pPr>
    <w:rPr>
      <w:rFonts w:ascii="Arial" w:eastAsia="SimSun" w:hAnsi="Arial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23C82"/>
    <w:pPr>
      <w:numPr>
        <w:numId w:val="10"/>
      </w:numPr>
      <w:spacing w:before="360"/>
      <w:ind w:left="709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A17C07"/>
    <w:pPr>
      <w:numPr>
        <w:ilvl w:val="1"/>
        <w:numId w:val="10"/>
      </w:numPr>
      <w:spacing w:before="200"/>
      <w:ind w:left="709"/>
      <w:jc w:val="both"/>
      <w:outlineLvl w:val="2"/>
    </w:pPr>
    <w:rPr>
      <w:rFonts w:ascii="Arial" w:hAnsi="Arial" w:cs="Arial"/>
    </w:rPr>
  </w:style>
  <w:style w:type="paragraph" w:styleId="Heading4">
    <w:name w:val="heading 4"/>
    <w:basedOn w:val="Heading3"/>
    <w:next w:val="Normal"/>
    <w:link w:val="Heading4Char"/>
    <w:unhideWhenUsed/>
    <w:qFormat/>
    <w:rsid w:val="003476A4"/>
    <w:pPr>
      <w:numPr>
        <w:ilvl w:val="2"/>
      </w:numPr>
      <w:ind w:left="709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04F6"/>
    <w:pPr>
      <w:numPr>
        <w:ilvl w:val="0"/>
        <w:numId w:val="3"/>
      </w:numPr>
      <w:ind w:left="1134" w:hanging="357"/>
      <w:contextualSpacing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63B3B"/>
    <w:pPr>
      <w:tabs>
        <w:tab w:val="num" w:pos="1152"/>
      </w:tabs>
      <w:spacing w:after="0" w:line="240" w:lineRule="auto"/>
      <w:ind w:left="1152" w:hanging="1152"/>
      <w:outlineLvl w:val="5"/>
    </w:pPr>
    <w:rPr>
      <w:rFonts w:ascii="Arial" w:eastAsia="SimSun" w:hAnsi="Arial"/>
      <w:szCs w:val="20"/>
    </w:rPr>
  </w:style>
  <w:style w:type="paragraph" w:styleId="Heading7">
    <w:name w:val="heading 7"/>
    <w:basedOn w:val="Normal"/>
    <w:next w:val="Normal"/>
    <w:link w:val="Heading7Char"/>
    <w:qFormat/>
    <w:rsid w:val="00D63B3B"/>
    <w:pPr>
      <w:tabs>
        <w:tab w:val="num" w:pos="1296"/>
      </w:tabs>
      <w:spacing w:after="0" w:line="240" w:lineRule="auto"/>
      <w:ind w:left="1296" w:hanging="1296"/>
      <w:outlineLvl w:val="6"/>
    </w:pPr>
    <w:rPr>
      <w:rFonts w:ascii="Arial" w:eastAsia="SimSun" w:hAnsi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D63B3B"/>
    <w:pPr>
      <w:tabs>
        <w:tab w:val="num" w:pos="1440"/>
      </w:tabs>
      <w:spacing w:after="0" w:line="240" w:lineRule="auto"/>
      <w:ind w:left="1440" w:hanging="1440"/>
      <w:outlineLvl w:val="7"/>
    </w:pPr>
    <w:rPr>
      <w:rFonts w:ascii="Arial" w:eastAsia="SimSun" w:hAnsi="Arial"/>
      <w:szCs w:val="20"/>
    </w:rPr>
  </w:style>
  <w:style w:type="paragraph" w:styleId="Heading9">
    <w:name w:val="heading 9"/>
    <w:basedOn w:val="Normal"/>
    <w:next w:val="Normal"/>
    <w:link w:val="Heading9Char"/>
    <w:qFormat/>
    <w:rsid w:val="00D63B3B"/>
    <w:pPr>
      <w:tabs>
        <w:tab w:val="num" w:pos="1584"/>
      </w:tabs>
      <w:spacing w:after="0" w:line="240" w:lineRule="auto"/>
      <w:ind w:left="1584" w:hanging="1584"/>
      <w:outlineLvl w:val="8"/>
    </w:pPr>
    <w:rPr>
      <w:rFonts w:ascii="Arial" w:eastAsia="SimSu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D04F6"/>
    <w:rPr>
      <w:rFonts w:ascii="Arial" w:hAnsi="Arial" w:cs="Arial"/>
      <w:sz w:val="22"/>
      <w:szCs w:val="22"/>
      <w:lang w:eastAsia="en-US"/>
    </w:rPr>
  </w:style>
  <w:style w:type="paragraph" w:customStyle="1" w:styleId="Reference">
    <w:name w:val="Reference"/>
    <w:basedOn w:val="Normal"/>
    <w:rsid w:val="00013814"/>
    <w:pPr>
      <w:spacing w:after="0" w:line="280" w:lineRule="exact"/>
    </w:pPr>
    <w:rPr>
      <w:rFonts w:ascii="Arial" w:eastAsia="Times New Roman" w:hAnsi="Arial"/>
      <w:sz w:val="19"/>
      <w:szCs w:val="20"/>
    </w:rPr>
  </w:style>
  <w:style w:type="paragraph" w:customStyle="1" w:styleId="Logo">
    <w:name w:val="Logo"/>
    <w:basedOn w:val="Normal"/>
    <w:rsid w:val="00013814"/>
    <w:pPr>
      <w:spacing w:after="0" w:line="240" w:lineRule="auto"/>
    </w:pPr>
    <w:rPr>
      <w:rFonts w:ascii="Coventry Logo" w:eastAsia="Times New Roman" w:hAnsi="Coventry Logo"/>
      <w:sz w:val="46"/>
      <w:szCs w:val="20"/>
    </w:rPr>
  </w:style>
  <w:style w:type="paragraph" w:customStyle="1" w:styleId="Department">
    <w:name w:val="Department"/>
    <w:basedOn w:val="Normal"/>
    <w:rsid w:val="00013814"/>
    <w:pPr>
      <w:spacing w:after="0" w:line="240" w:lineRule="auto"/>
    </w:pPr>
    <w:rPr>
      <w:rFonts w:ascii="Arial" w:eastAsia="Times New Roman" w:hAnsi="Arial"/>
      <w:b/>
      <w:szCs w:val="20"/>
    </w:rPr>
  </w:style>
  <w:style w:type="character" w:styleId="Hyperlink">
    <w:name w:val="Hyperlink"/>
    <w:uiPriority w:val="99"/>
    <w:rsid w:val="00A420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6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ndnoteReference">
    <w:name w:val="endnote reference"/>
    <w:uiPriority w:val="99"/>
    <w:semiHidden/>
    <w:unhideWhenUsed/>
    <w:rsid w:val="00E960B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60B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960B1"/>
    <w:rPr>
      <w:lang w:eastAsia="en-US"/>
    </w:rPr>
  </w:style>
  <w:style w:type="character" w:styleId="FootnoteReference">
    <w:name w:val="footnote reference"/>
    <w:semiHidden/>
    <w:unhideWhenUsed/>
    <w:rsid w:val="00E960B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2777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F2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1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21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1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216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216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4663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6F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6F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6F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6FA9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23C82"/>
    <w:rPr>
      <w:rFonts w:ascii="Arial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17C07"/>
    <w:rPr>
      <w:rFonts w:ascii="Arial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476A4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F4D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D63B3B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63B3B"/>
    <w:rPr>
      <w:rFonts w:ascii="Arial" w:eastAsia="SimSun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D63B3B"/>
    <w:rPr>
      <w:rFonts w:ascii="Arial" w:eastAsia="SimSun" w:hAnsi="Arial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63B3B"/>
    <w:rPr>
      <w:rFonts w:ascii="Arial" w:eastAsia="SimSun" w:hAnsi="Arial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D63B3B"/>
    <w:rPr>
      <w:rFonts w:ascii="Arial" w:eastAsia="SimSun" w:hAnsi="Arial"/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63B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B3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0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ventry.gov.uk/downloads/download/3514/fair_funding_consul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ventry.gov.uk/meetings?status=&amp;committee=28&amp;filterList=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6AB4-7F36-4FC0-8F5B-1EF5227E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3485</CharactersWithSpaces>
  <SharedDoc>false</SharedDoc>
  <HLinks>
    <vt:vector size="12" baseType="variant"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http://www.coventry.gov.uk/meetings/committee/26/schools_forum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http://www.legislation.gov.uk/uksi/2012/10/pdfs/uksi_20120010_en.pdf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cvrsu280</dc:creator>
  <cp:keywords/>
  <cp:lastModifiedBy>Lambert, Lucy</cp:lastModifiedBy>
  <cp:revision>5</cp:revision>
  <dcterms:created xsi:type="dcterms:W3CDTF">2024-01-10T18:47:00Z</dcterms:created>
  <dcterms:modified xsi:type="dcterms:W3CDTF">2024-01-11T16:48:00Z</dcterms:modified>
</cp:coreProperties>
</file>