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8190C" w14:textId="77777777" w:rsidR="00457C59" w:rsidRPr="00457C59" w:rsidRDefault="00457C59" w:rsidP="00457C59">
      <w:pPr>
        <w:pStyle w:val="Heading3"/>
        <w:kinsoku w:val="0"/>
        <w:overflowPunct w:val="0"/>
        <w:spacing w:before="94"/>
        <w:jc w:val="right"/>
        <w:rPr>
          <w:rFonts w:asciiTheme="minorHAnsi" w:hAnsiTheme="minorHAnsi" w:cstheme="minorHAnsi"/>
          <w:color w:val="FF0000"/>
        </w:rPr>
      </w:pPr>
      <w:r w:rsidRPr="00457C59">
        <w:rPr>
          <w:rFonts w:asciiTheme="minorHAnsi" w:hAnsiTheme="minorHAnsi" w:cstheme="minorHAnsi"/>
          <w:color w:val="FF0000"/>
        </w:rPr>
        <w:t>[Insert school’s logo and details here]</w:t>
      </w:r>
    </w:p>
    <w:p w14:paraId="3BDC74AA" w14:textId="77777777" w:rsidR="00457C59" w:rsidRDefault="00457C59" w:rsidP="00457C59">
      <w:pPr>
        <w:pStyle w:val="BodyText"/>
        <w:kinsoku w:val="0"/>
        <w:overflowPunct w:val="0"/>
        <w:spacing w:before="94" w:line="247" w:lineRule="auto"/>
        <w:ind w:firstLine="14"/>
        <w:rPr>
          <w:rFonts w:asciiTheme="minorHAnsi" w:hAnsiTheme="minorHAnsi" w:cstheme="minorHAnsi"/>
          <w:b/>
          <w:bCs/>
        </w:rPr>
      </w:pPr>
      <w:r w:rsidRPr="00B33E0C">
        <w:rPr>
          <w:rFonts w:asciiTheme="minorHAnsi" w:hAnsiTheme="minorHAnsi" w:cstheme="minorHAnsi"/>
          <w:b/>
          <w:bCs/>
        </w:rPr>
        <w:t>Private and</w:t>
      </w:r>
      <w:r>
        <w:rPr>
          <w:rFonts w:asciiTheme="minorHAnsi" w:hAnsiTheme="minorHAnsi" w:cstheme="minorHAnsi"/>
          <w:b/>
          <w:bCs/>
        </w:rPr>
        <w:t xml:space="preserve"> </w:t>
      </w:r>
      <w:r w:rsidRPr="00B33E0C">
        <w:rPr>
          <w:rFonts w:asciiTheme="minorHAnsi" w:hAnsiTheme="minorHAnsi" w:cstheme="minorHAnsi"/>
          <w:b/>
          <w:bCs/>
        </w:rPr>
        <w:t xml:space="preserve">Confidential </w:t>
      </w:r>
    </w:p>
    <w:p w14:paraId="1374610C" w14:textId="77777777" w:rsidR="00457C59" w:rsidRPr="00457C59" w:rsidRDefault="00457C59" w:rsidP="00457C59">
      <w:pPr>
        <w:pStyle w:val="BodyText"/>
        <w:kinsoku w:val="0"/>
        <w:overflowPunct w:val="0"/>
        <w:spacing w:before="94" w:line="247" w:lineRule="auto"/>
        <w:rPr>
          <w:rFonts w:asciiTheme="minorHAnsi" w:hAnsiTheme="minorHAnsi" w:cstheme="minorHAnsi"/>
          <w:b/>
          <w:bCs/>
          <w:color w:val="FF0000"/>
        </w:rPr>
      </w:pPr>
      <w:r w:rsidRPr="00457C59">
        <w:rPr>
          <w:rFonts w:asciiTheme="minorHAnsi" w:hAnsiTheme="minorHAnsi" w:cstheme="minorHAnsi"/>
          <w:b/>
          <w:bCs/>
          <w:color w:val="FF0000"/>
        </w:rPr>
        <w:t>[Parent’s name and address]</w:t>
      </w:r>
    </w:p>
    <w:p w14:paraId="72BBC12E" w14:textId="77777777" w:rsidR="00457C59" w:rsidRPr="00B33E0C" w:rsidRDefault="00457C59" w:rsidP="00457C59">
      <w:pPr>
        <w:pStyle w:val="BodyText"/>
        <w:kinsoku w:val="0"/>
        <w:overflowPunct w:val="0"/>
        <w:spacing w:before="5"/>
        <w:rPr>
          <w:rFonts w:asciiTheme="minorHAnsi" w:hAnsiTheme="minorHAnsi" w:cstheme="minorHAnsi"/>
          <w:b/>
          <w:bCs/>
          <w:color w:val="00B0F0"/>
        </w:rPr>
      </w:pPr>
    </w:p>
    <w:p w14:paraId="27EEE7EA" w14:textId="77777777" w:rsidR="00457C59" w:rsidRPr="00457C59" w:rsidRDefault="00457C59" w:rsidP="00457C59">
      <w:pPr>
        <w:pStyle w:val="BodyText"/>
        <w:kinsoku w:val="0"/>
        <w:overflowPunct w:val="0"/>
        <w:rPr>
          <w:rFonts w:asciiTheme="minorHAnsi" w:hAnsiTheme="minorHAnsi" w:cstheme="minorHAnsi"/>
          <w:b/>
          <w:bCs/>
          <w:color w:val="FF0000"/>
        </w:rPr>
      </w:pPr>
      <w:r w:rsidRPr="00457C59">
        <w:rPr>
          <w:rFonts w:asciiTheme="minorHAnsi" w:hAnsiTheme="minorHAnsi" w:cstheme="minorHAnsi"/>
          <w:b/>
          <w:bCs/>
          <w:color w:val="FF0000"/>
        </w:rPr>
        <w:t>[Date]</w:t>
      </w:r>
    </w:p>
    <w:p w14:paraId="1343CC8F" w14:textId="77777777" w:rsidR="00457C59" w:rsidRPr="00B33E0C" w:rsidRDefault="00457C59" w:rsidP="00457C59">
      <w:pPr>
        <w:pStyle w:val="BodyText"/>
        <w:kinsoku w:val="0"/>
        <w:overflowPunct w:val="0"/>
        <w:rPr>
          <w:rFonts w:asciiTheme="minorHAnsi" w:hAnsiTheme="minorHAnsi" w:cstheme="minorHAnsi"/>
          <w:b/>
          <w:bCs/>
        </w:rPr>
      </w:pPr>
    </w:p>
    <w:p w14:paraId="2B0B478B" w14:textId="77777777" w:rsidR="00457C59" w:rsidRPr="00457C59" w:rsidRDefault="00457C59" w:rsidP="00457C59">
      <w:pPr>
        <w:pStyle w:val="BodyText"/>
        <w:kinsoku w:val="0"/>
        <w:overflowPunct w:val="0"/>
        <w:rPr>
          <w:rFonts w:asciiTheme="minorHAnsi" w:hAnsiTheme="minorHAnsi" w:cstheme="minorHAnsi"/>
        </w:rPr>
      </w:pPr>
      <w:r w:rsidRPr="00457C59">
        <w:rPr>
          <w:rFonts w:asciiTheme="minorHAnsi" w:hAnsiTheme="minorHAnsi" w:cstheme="minorHAnsi"/>
        </w:rPr>
        <w:t>Dear Parent,</w:t>
      </w:r>
    </w:p>
    <w:p w14:paraId="6AC45ECF" w14:textId="77777777" w:rsidR="00457C59" w:rsidRPr="00457C59" w:rsidRDefault="00457C59" w:rsidP="00457C59">
      <w:pPr>
        <w:pStyle w:val="BodyText"/>
        <w:kinsoku w:val="0"/>
        <w:overflowPunct w:val="0"/>
        <w:spacing w:before="1"/>
        <w:rPr>
          <w:rFonts w:asciiTheme="minorHAnsi" w:hAnsiTheme="minorHAnsi" w:cstheme="minorHAnsi"/>
        </w:rPr>
      </w:pPr>
    </w:p>
    <w:p w14:paraId="0A7617B3" w14:textId="77777777" w:rsidR="00457C59" w:rsidRPr="00457C59" w:rsidRDefault="00457C59" w:rsidP="00457C59">
      <w:pPr>
        <w:pStyle w:val="BodyText"/>
        <w:kinsoku w:val="0"/>
        <w:overflowPunct w:val="0"/>
        <w:rPr>
          <w:rFonts w:asciiTheme="minorHAnsi" w:hAnsiTheme="minorHAnsi" w:cstheme="minorHAnsi"/>
          <w:b/>
          <w:bCs/>
        </w:rPr>
      </w:pPr>
      <w:r w:rsidRPr="00457C59">
        <w:rPr>
          <w:rFonts w:asciiTheme="minorHAnsi" w:hAnsiTheme="minorHAnsi" w:cstheme="minorHAnsi"/>
          <w:b/>
          <w:bCs/>
        </w:rPr>
        <w:t>RE: Parental Agreement to Supported Transfer to another school</w:t>
      </w:r>
    </w:p>
    <w:p w14:paraId="6F77E21A" w14:textId="77777777" w:rsidR="00457C59" w:rsidRPr="00457C59" w:rsidRDefault="00457C59" w:rsidP="00457C59">
      <w:pPr>
        <w:pStyle w:val="BodyText"/>
        <w:kinsoku w:val="0"/>
        <w:overflowPunct w:val="0"/>
        <w:spacing w:before="1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1635"/>
        <w:gridCol w:w="5169"/>
        <w:gridCol w:w="1420"/>
        <w:gridCol w:w="797"/>
      </w:tblGrid>
      <w:tr w:rsidR="00457C59" w:rsidRPr="00457C59" w14:paraId="696B2D16" w14:textId="77777777" w:rsidTr="00457C59">
        <w:tc>
          <w:tcPr>
            <w:tcW w:w="1635" w:type="dxa"/>
          </w:tcPr>
          <w:p w14:paraId="6529E280" w14:textId="77777777" w:rsidR="00457C59" w:rsidRPr="00457C59" w:rsidRDefault="00457C59" w:rsidP="00223F10">
            <w:pPr>
              <w:pStyle w:val="BodyText"/>
              <w:kinsoku w:val="0"/>
              <w:overflowPunct w:val="0"/>
              <w:spacing w:before="120" w:after="120"/>
              <w:rPr>
                <w:rFonts w:asciiTheme="minorHAnsi" w:hAnsiTheme="minorHAnsi" w:cstheme="minorHAnsi"/>
                <w:b/>
                <w:bCs/>
                <w:sz w:val="22"/>
                <w:szCs w:val="22"/>
              </w:rPr>
            </w:pPr>
            <w:r w:rsidRPr="00457C59">
              <w:rPr>
                <w:rFonts w:asciiTheme="minorHAnsi" w:hAnsiTheme="minorHAnsi" w:cstheme="minorHAnsi"/>
                <w:b/>
                <w:bCs/>
                <w:sz w:val="22"/>
                <w:szCs w:val="22"/>
              </w:rPr>
              <w:t>Name of Pupil</w:t>
            </w:r>
          </w:p>
        </w:tc>
        <w:tc>
          <w:tcPr>
            <w:tcW w:w="5169" w:type="dxa"/>
          </w:tcPr>
          <w:p w14:paraId="12E32770" w14:textId="77777777" w:rsidR="00457C59" w:rsidRPr="00457C59" w:rsidRDefault="00457C59" w:rsidP="00223F10">
            <w:pPr>
              <w:pStyle w:val="BodyText"/>
              <w:kinsoku w:val="0"/>
              <w:overflowPunct w:val="0"/>
              <w:spacing w:before="120" w:after="120"/>
              <w:rPr>
                <w:rFonts w:asciiTheme="minorHAnsi" w:hAnsiTheme="minorHAnsi" w:cstheme="minorHAnsi"/>
                <w:sz w:val="22"/>
                <w:szCs w:val="22"/>
              </w:rPr>
            </w:pPr>
          </w:p>
        </w:tc>
        <w:tc>
          <w:tcPr>
            <w:tcW w:w="1420" w:type="dxa"/>
          </w:tcPr>
          <w:p w14:paraId="2F6CAC7C" w14:textId="77777777" w:rsidR="00457C59" w:rsidRPr="00457C59" w:rsidRDefault="00457C59" w:rsidP="00223F10">
            <w:pPr>
              <w:pStyle w:val="BodyText"/>
              <w:kinsoku w:val="0"/>
              <w:overflowPunct w:val="0"/>
              <w:spacing w:before="120" w:after="120"/>
              <w:rPr>
                <w:rFonts w:asciiTheme="minorHAnsi" w:hAnsiTheme="minorHAnsi" w:cstheme="minorHAnsi"/>
                <w:b/>
                <w:bCs/>
                <w:sz w:val="22"/>
                <w:szCs w:val="22"/>
              </w:rPr>
            </w:pPr>
            <w:r w:rsidRPr="00457C59">
              <w:rPr>
                <w:rFonts w:asciiTheme="minorHAnsi" w:hAnsiTheme="minorHAnsi" w:cstheme="minorHAnsi"/>
                <w:b/>
                <w:bCs/>
                <w:sz w:val="22"/>
                <w:szCs w:val="22"/>
              </w:rPr>
              <w:t>Year Group</w:t>
            </w:r>
          </w:p>
        </w:tc>
        <w:tc>
          <w:tcPr>
            <w:tcW w:w="797" w:type="dxa"/>
          </w:tcPr>
          <w:p w14:paraId="7721DEBF" w14:textId="77777777" w:rsidR="00457C59" w:rsidRPr="00457C59" w:rsidRDefault="00457C59" w:rsidP="00223F10">
            <w:pPr>
              <w:pStyle w:val="BodyText"/>
              <w:kinsoku w:val="0"/>
              <w:overflowPunct w:val="0"/>
              <w:spacing w:before="120" w:after="120"/>
              <w:rPr>
                <w:rFonts w:asciiTheme="minorHAnsi" w:hAnsiTheme="minorHAnsi" w:cstheme="minorHAnsi"/>
                <w:sz w:val="22"/>
                <w:szCs w:val="22"/>
              </w:rPr>
            </w:pPr>
          </w:p>
        </w:tc>
      </w:tr>
    </w:tbl>
    <w:p w14:paraId="4FAD8DD1" w14:textId="77777777" w:rsidR="00457C59" w:rsidRPr="00457C59" w:rsidRDefault="00457C59" w:rsidP="00457C59">
      <w:pPr>
        <w:pStyle w:val="BodyText"/>
        <w:kinsoku w:val="0"/>
        <w:overflowPunct w:val="0"/>
        <w:rPr>
          <w:rFonts w:asciiTheme="minorHAnsi" w:hAnsiTheme="minorHAnsi" w:cstheme="minorHAnsi"/>
        </w:rPr>
      </w:pPr>
    </w:p>
    <w:p w14:paraId="5026692F" w14:textId="77777777" w:rsidR="00457C59" w:rsidRPr="00457C59" w:rsidRDefault="00457C59" w:rsidP="00457C59">
      <w:pPr>
        <w:pStyle w:val="BodyText"/>
        <w:kinsoku w:val="0"/>
        <w:overflowPunct w:val="0"/>
        <w:rPr>
          <w:rFonts w:asciiTheme="minorHAnsi" w:hAnsiTheme="minorHAnsi" w:cstheme="minorHAnsi"/>
        </w:rPr>
      </w:pPr>
      <w:r w:rsidRPr="00457C59">
        <w:rPr>
          <w:rFonts w:asciiTheme="minorHAnsi" w:hAnsiTheme="minorHAnsi" w:cstheme="minorHAnsi"/>
        </w:rPr>
        <w:t xml:space="preserve">Coventry Headteachers and Coventry City Council believe that a successful mainstream placement offers the best opportunities for the future life chances of our young people. We have agreed a Supported Transfer process for pupils at </w:t>
      </w:r>
      <w:r w:rsidRPr="00457C59">
        <w:rPr>
          <w:rFonts w:asciiTheme="minorHAnsi" w:hAnsiTheme="minorHAnsi" w:cstheme="minorHAnsi"/>
          <w:b/>
          <w:bCs/>
        </w:rPr>
        <w:t>risk of</w:t>
      </w:r>
      <w:r w:rsidRPr="00457C59">
        <w:rPr>
          <w:rFonts w:asciiTheme="minorHAnsi" w:hAnsiTheme="minorHAnsi" w:cstheme="minorHAnsi"/>
        </w:rPr>
        <w:t xml:space="preserve"> permanent exclusion and to facilitate the smooth transition from one mainstream placement to another. </w:t>
      </w:r>
    </w:p>
    <w:p w14:paraId="6C9E1D3E" w14:textId="77777777" w:rsidR="00457C59" w:rsidRPr="00457C59" w:rsidRDefault="00457C59" w:rsidP="00457C59">
      <w:pPr>
        <w:pStyle w:val="BodyText"/>
        <w:tabs>
          <w:tab w:val="left" w:pos="8741"/>
        </w:tabs>
        <w:kinsoku w:val="0"/>
        <w:overflowPunct w:val="0"/>
        <w:ind w:left="10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7938"/>
        <w:gridCol w:w="261"/>
        <w:gridCol w:w="306"/>
        <w:gridCol w:w="516"/>
      </w:tblGrid>
      <w:tr w:rsidR="00457C59" w:rsidRPr="00457C59" w14:paraId="33B099F0" w14:textId="77777777" w:rsidTr="00F70696">
        <w:tc>
          <w:tcPr>
            <w:tcW w:w="7938" w:type="dxa"/>
            <w:tcBorders>
              <w:bottom w:val="single" w:sz="4" w:space="0" w:color="auto"/>
            </w:tcBorders>
          </w:tcPr>
          <w:p w14:paraId="08D4C651" w14:textId="77777777" w:rsidR="00457C59" w:rsidRPr="00457C59" w:rsidRDefault="00457C59"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sz w:val="22"/>
                <w:szCs w:val="22"/>
              </w:rPr>
              <w:t xml:space="preserve">I am aware that my child is </w:t>
            </w:r>
            <w:r w:rsidRPr="00457C59">
              <w:rPr>
                <w:rFonts w:asciiTheme="minorHAnsi" w:hAnsiTheme="minorHAnsi" w:cstheme="minorHAnsi"/>
                <w:b/>
                <w:bCs/>
                <w:sz w:val="22"/>
                <w:szCs w:val="22"/>
              </w:rPr>
              <w:t>at risk</w:t>
            </w:r>
            <w:r w:rsidRPr="00457C59">
              <w:rPr>
                <w:rFonts w:asciiTheme="minorHAnsi" w:hAnsiTheme="minorHAnsi" w:cstheme="minorHAnsi"/>
                <w:sz w:val="22"/>
                <w:szCs w:val="22"/>
              </w:rPr>
              <w:t xml:space="preserve"> of permanent exclusion from his/her</w:t>
            </w:r>
            <w:r w:rsidRPr="00457C59">
              <w:rPr>
                <w:rFonts w:asciiTheme="minorHAnsi" w:hAnsiTheme="minorHAnsi" w:cstheme="minorHAnsi"/>
                <w:spacing w:val="-20"/>
                <w:sz w:val="22"/>
                <w:szCs w:val="22"/>
              </w:rPr>
              <w:t xml:space="preserve"> </w:t>
            </w:r>
            <w:r w:rsidRPr="00457C59">
              <w:rPr>
                <w:rFonts w:asciiTheme="minorHAnsi" w:hAnsiTheme="minorHAnsi" w:cstheme="minorHAnsi"/>
                <w:sz w:val="22"/>
                <w:szCs w:val="22"/>
              </w:rPr>
              <w:t>current</w:t>
            </w:r>
            <w:r w:rsidRPr="00457C59">
              <w:rPr>
                <w:rFonts w:asciiTheme="minorHAnsi" w:hAnsiTheme="minorHAnsi" w:cstheme="minorHAnsi"/>
                <w:spacing w:val="-2"/>
                <w:sz w:val="22"/>
                <w:szCs w:val="22"/>
              </w:rPr>
              <w:t xml:space="preserve"> </w:t>
            </w:r>
            <w:r w:rsidRPr="00457C59">
              <w:rPr>
                <w:rFonts w:asciiTheme="minorHAnsi" w:hAnsiTheme="minorHAnsi" w:cstheme="minorHAnsi"/>
                <w:sz w:val="22"/>
                <w:szCs w:val="22"/>
              </w:rPr>
              <w:t>school</w:t>
            </w:r>
          </w:p>
        </w:tc>
        <w:tc>
          <w:tcPr>
            <w:tcW w:w="567" w:type="dxa"/>
            <w:gridSpan w:val="2"/>
            <w:tcBorders>
              <w:bottom w:val="single" w:sz="4" w:space="0" w:color="auto"/>
            </w:tcBorders>
          </w:tcPr>
          <w:p w14:paraId="65C8CF64"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r w:rsidRPr="00457C59">
              <w:rPr>
                <w:rFonts w:asciiTheme="minorHAnsi" w:hAnsiTheme="minorHAnsi" w:cstheme="minorHAnsi"/>
                <w:b/>
                <w:bCs/>
                <w:sz w:val="22"/>
                <w:szCs w:val="22"/>
              </w:rPr>
              <w:t>YES</w:t>
            </w:r>
          </w:p>
        </w:tc>
        <w:tc>
          <w:tcPr>
            <w:tcW w:w="516" w:type="dxa"/>
            <w:tcBorders>
              <w:bottom w:val="single" w:sz="4" w:space="0" w:color="auto"/>
            </w:tcBorders>
          </w:tcPr>
          <w:p w14:paraId="63C9117B"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r w:rsidRPr="00457C59">
              <w:rPr>
                <w:rFonts w:asciiTheme="minorHAnsi" w:hAnsiTheme="minorHAnsi" w:cstheme="minorHAnsi"/>
                <w:b/>
                <w:bCs/>
                <w:sz w:val="22"/>
                <w:szCs w:val="22"/>
              </w:rPr>
              <w:t>NO</w:t>
            </w:r>
          </w:p>
        </w:tc>
      </w:tr>
      <w:tr w:rsidR="00457C59" w:rsidRPr="00457C59" w14:paraId="273E2E97" w14:textId="77777777" w:rsidTr="00F70696">
        <w:tc>
          <w:tcPr>
            <w:tcW w:w="7938" w:type="dxa"/>
            <w:tcBorders>
              <w:top w:val="single" w:sz="4" w:space="0" w:color="auto"/>
              <w:left w:val="nil"/>
              <w:bottom w:val="nil"/>
              <w:right w:val="nil"/>
            </w:tcBorders>
          </w:tcPr>
          <w:p w14:paraId="2E20FD9A" w14:textId="77777777" w:rsidR="00F70696" w:rsidRDefault="00F70696" w:rsidP="00223F10">
            <w:pPr>
              <w:pStyle w:val="BodyText"/>
              <w:tabs>
                <w:tab w:val="left" w:pos="8741"/>
              </w:tabs>
              <w:kinsoku w:val="0"/>
              <w:overflowPunct w:val="0"/>
              <w:rPr>
                <w:rFonts w:asciiTheme="minorHAnsi" w:hAnsiTheme="minorHAnsi" w:cstheme="minorHAnsi"/>
                <w:sz w:val="22"/>
                <w:szCs w:val="22"/>
              </w:rPr>
            </w:pPr>
          </w:p>
          <w:p w14:paraId="5DDBFAA9" w14:textId="5947AF68" w:rsidR="00457C59" w:rsidRDefault="00F70696"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sz w:val="22"/>
                <w:szCs w:val="22"/>
              </w:rPr>
              <w:t>School, please tick the appropriate box</w:t>
            </w:r>
          </w:p>
          <w:p w14:paraId="58CBC7F2" w14:textId="0BCC3AFF" w:rsidR="00F70696" w:rsidRPr="00457C59" w:rsidRDefault="00F70696" w:rsidP="00223F10">
            <w:pPr>
              <w:pStyle w:val="BodyText"/>
              <w:tabs>
                <w:tab w:val="left" w:pos="8741"/>
              </w:tabs>
              <w:kinsoku w:val="0"/>
              <w:overflowPunct w:val="0"/>
              <w:rPr>
                <w:rFonts w:asciiTheme="minorHAnsi" w:hAnsiTheme="minorHAnsi" w:cstheme="minorHAnsi"/>
                <w:sz w:val="22"/>
                <w:szCs w:val="22"/>
              </w:rPr>
            </w:pPr>
          </w:p>
        </w:tc>
        <w:tc>
          <w:tcPr>
            <w:tcW w:w="1083" w:type="dxa"/>
            <w:gridSpan w:val="3"/>
            <w:tcBorders>
              <w:top w:val="single" w:sz="4" w:space="0" w:color="auto"/>
              <w:left w:val="nil"/>
              <w:bottom w:val="nil"/>
              <w:right w:val="nil"/>
            </w:tcBorders>
          </w:tcPr>
          <w:p w14:paraId="6BC6086D" w14:textId="610EB1EA" w:rsidR="00457C59" w:rsidRPr="00457C59" w:rsidRDefault="00457C59" w:rsidP="00457C59">
            <w:pPr>
              <w:pStyle w:val="BodyText"/>
              <w:tabs>
                <w:tab w:val="left" w:pos="8741"/>
              </w:tabs>
              <w:kinsoku w:val="0"/>
              <w:overflowPunct w:val="0"/>
              <w:rPr>
                <w:rFonts w:asciiTheme="minorHAnsi" w:hAnsiTheme="minorHAnsi" w:cstheme="minorHAnsi"/>
                <w:b/>
                <w:bCs/>
                <w:sz w:val="22"/>
                <w:szCs w:val="22"/>
              </w:rPr>
            </w:pPr>
          </w:p>
        </w:tc>
      </w:tr>
      <w:tr w:rsidR="00457C59" w:rsidRPr="00457C59" w14:paraId="4B977628" w14:textId="77777777" w:rsidTr="00F70696">
        <w:tc>
          <w:tcPr>
            <w:tcW w:w="7938" w:type="dxa"/>
            <w:tcBorders>
              <w:top w:val="nil"/>
              <w:left w:val="nil"/>
              <w:bottom w:val="nil"/>
              <w:right w:val="single" w:sz="4" w:space="0" w:color="auto"/>
            </w:tcBorders>
          </w:tcPr>
          <w:p w14:paraId="178E2D67" w14:textId="77777777" w:rsidR="00457C59" w:rsidRPr="00457C59" w:rsidRDefault="00457C59"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sz w:val="22"/>
                <w:szCs w:val="22"/>
              </w:rPr>
              <w:t>This is because of your child’s persistent</w:t>
            </w:r>
            <w:r w:rsidRPr="00457C59">
              <w:rPr>
                <w:rFonts w:asciiTheme="minorHAnsi" w:hAnsiTheme="minorHAnsi" w:cstheme="minorHAnsi"/>
                <w:spacing w:val="-24"/>
                <w:sz w:val="22"/>
                <w:szCs w:val="22"/>
              </w:rPr>
              <w:t xml:space="preserve"> </w:t>
            </w:r>
            <w:r w:rsidRPr="00457C59">
              <w:rPr>
                <w:rFonts w:asciiTheme="minorHAnsi" w:hAnsiTheme="minorHAnsi" w:cstheme="minorHAnsi"/>
                <w:sz w:val="22"/>
                <w:szCs w:val="22"/>
              </w:rPr>
              <w:t>disruptive</w:t>
            </w:r>
            <w:r w:rsidRPr="00457C59">
              <w:rPr>
                <w:rFonts w:asciiTheme="minorHAnsi" w:hAnsiTheme="minorHAnsi" w:cstheme="minorHAnsi"/>
                <w:spacing w:val="-4"/>
                <w:sz w:val="22"/>
                <w:szCs w:val="22"/>
              </w:rPr>
              <w:t xml:space="preserve"> </w:t>
            </w:r>
            <w:proofErr w:type="spellStart"/>
            <w:r w:rsidRPr="00457C59">
              <w:rPr>
                <w:rFonts w:asciiTheme="minorHAnsi" w:hAnsiTheme="minorHAnsi" w:cstheme="minorHAnsi"/>
                <w:sz w:val="22"/>
                <w:szCs w:val="22"/>
              </w:rPr>
              <w:t>behaviour</w:t>
            </w:r>
            <w:proofErr w:type="spellEnd"/>
          </w:p>
        </w:tc>
        <w:tc>
          <w:tcPr>
            <w:tcW w:w="261" w:type="dxa"/>
            <w:tcBorders>
              <w:top w:val="single" w:sz="4" w:space="0" w:color="auto"/>
              <w:left w:val="single" w:sz="4" w:space="0" w:color="auto"/>
              <w:bottom w:val="single" w:sz="4" w:space="0" w:color="auto"/>
              <w:right w:val="single" w:sz="4" w:space="0" w:color="auto"/>
            </w:tcBorders>
          </w:tcPr>
          <w:p w14:paraId="44707407"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c>
          <w:tcPr>
            <w:tcW w:w="822" w:type="dxa"/>
            <w:gridSpan w:val="2"/>
            <w:tcBorders>
              <w:top w:val="nil"/>
              <w:left w:val="single" w:sz="4" w:space="0" w:color="auto"/>
              <w:bottom w:val="nil"/>
              <w:right w:val="nil"/>
            </w:tcBorders>
          </w:tcPr>
          <w:p w14:paraId="291FFF72"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r>
      <w:tr w:rsidR="00457C59" w:rsidRPr="00457C59" w14:paraId="1DEF6178" w14:textId="77777777" w:rsidTr="00F70696">
        <w:tc>
          <w:tcPr>
            <w:tcW w:w="7938" w:type="dxa"/>
            <w:tcBorders>
              <w:top w:val="nil"/>
              <w:left w:val="nil"/>
              <w:bottom w:val="nil"/>
              <w:right w:val="nil"/>
            </w:tcBorders>
          </w:tcPr>
          <w:p w14:paraId="0C9CA9C9" w14:textId="77777777" w:rsidR="00457C59" w:rsidRPr="00457C59" w:rsidRDefault="00457C59"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b/>
                <w:bCs/>
                <w:sz w:val="22"/>
                <w:szCs w:val="22"/>
              </w:rPr>
              <w:t>or</w:t>
            </w:r>
          </w:p>
        </w:tc>
        <w:tc>
          <w:tcPr>
            <w:tcW w:w="261" w:type="dxa"/>
            <w:tcBorders>
              <w:top w:val="single" w:sz="4" w:space="0" w:color="auto"/>
              <w:left w:val="nil"/>
              <w:bottom w:val="single" w:sz="4" w:space="0" w:color="auto"/>
              <w:right w:val="nil"/>
            </w:tcBorders>
          </w:tcPr>
          <w:p w14:paraId="712A41E8"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c>
          <w:tcPr>
            <w:tcW w:w="822" w:type="dxa"/>
            <w:gridSpan w:val="2"/>
            <w:tcBorders>
              <w:top w:val="nil"/>
              <w:left w:val="nil"/>
              <w:bottom w:val="nil"/>
              <w:right w:val="nil"/>
            </w:tcBorders>
          </w:tcPr>
          <w:p w14:paraId="7D2F62D4"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r>
      <w:tr w:rsidR="00457C59" w:rsidRPr="00457C59" w14:paraId="6D3620B0" w14:textId="77777777" w:rsidTr="00F70696">
        <w:tc>
          <w:tcPr>
            <w:tcW w:w="7938" w:type="dxa"/>
            <w:tcBorders>
              <w:top w:val="nil"/>
              <w:left w:val="nil"/>
              <w:bottom w:val="nil"/>
              <w:right w:val="single" w:sz="4" w:space="0" w:color="auto"/>
            </w:tcBorders>
          </w:tcPr>
          <w:p w14:paraId="037AF537" w14:textId="77777777" w:rsidR="00457C59" w:rsidRPr="00457C59" w:rsidRDefault="00457C59"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sz w:val="22"/>
                <w:szCs w:val="22"/>
              </w:rPr>
              <w:t>This is because of a serious</w:t>
            </w:r>
            <w:r w:rsidRPr="00457C59">
              <w:rPr>
                <w:rFonts w:asciiTheme="minorHAnsi" w:hAnsiTheme="minorHAnsi" w:cstheme="minorHAnsi"/>
                <w:spacing w:val="-7"/>
                <w:sz w:val="22"/>
                <w:szCs w:val="22"/>
              </w:rPr>
              <w:t xml:space="preserve"> </w:t>
            </w:r>
            <w:r w:rsidRPr="00457C59">
              <w:rPr>
                <w:rFonts w:asciiTheme="minorHAnsi" w:hAnsiTheme="minorHAnsi" w:cstheme="minorHAnsi"/>
                <w:sz w:val="22"/>
                <w:szCs w:val="22"/>
              </w:rPr>
              <w:t>one-off</w:t>
            </w:r>
            <w:r w:rsidRPr="00457C59">
              <w:rPr>
                <w:rFonts w:asciiTheme="minorHAnsi" w:hAnsiTheme="minorHAnsi" w:cstheme="minorHAnsi"/>
                <w:spacing w:val="-2"/>
                <w:sz w:val="22"/>
                <w:szCs w:val="22"/>
              </w:rPr>
              <w:t xml:space="preserve"> </w:t>
            </w:r>
            <w:r w:rsidRPr="00457C59">
              <w:rPr>
                <w:rFonts w:asciiTheme="minorHAnsi" w:hAnsiTheme="minorHAnsi" w:cstheme="minorHAnsi"/>
                <w:sz w:val="22"/>
                <w:szCs w:val="22"/>
              </w:rPr>
              <w:t>offence</w:t>
            </w:r>
          </w:p>
        </w:tc>
        <w:tc>
          <w:tcPr>
            <w:tcW w:w="261" w:type="dxa"/>
            <w:tcBorders>
              <w:top w:val="single" w:sz="4" w:space="0" w:color="auto"/>
              <w:left w:val="single" w:sz="4" w:space="0" w:color="auto"/>
              <w:bottom w:val="single" w:sz="4" w:space="0" w:color="auto"/>
              <w:right w:val="single" w:sz="4" w:space="0" w:color="auto"/>
            </w:tcBorders>
          </w:tcPr>
          <w:p w14:paraId="1F1DF06F"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c>
          <w:tcPr>
            <w:tcW w:w="822" w:type="dxa"/>
            <w:gridSpan w:val="2"/>
            <w:tcBorders>
              <w:top w:val="nil"/>
              <w:left w:val="single" w:sz="4" w:space="0" w:color="auto"/>
              <w:bottom w:val="nil"/>
              <w:right w:val="nil"/>
            </w:tcBorders>
          </w:tcPr>
          <w:p w14:paraId="5A9DA7AB"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r>
      <w:tr w:rsidR="00457C59" w:rsidRPr="00457C59" w14:paraId="309DEB65" w14:textId="77777777" w:rsidTr="00F70696">
        <w:tc>
          <w:tcPr>
            <w:tcW w:w="7938" w:type="dxa"/>
            <w:tcBorders>
              <w:top w:val="nil"/>
              <w:left w:val="nil"/>
              <w:bottom w:val="nil"/>
              <w:right w:val="nil"/>
            </w:tcBorders>
          </w:tcPr>
          <w:p w14:paraId="5090EA69" w14:textId="77777777" w:rsidR="00457C59" w:rsidRPr="00457C59" w:rsidRDefault="00457C59"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b/>
                <w:bCs/>
                <w:sz w:val="22"/>
                <w:szCs w:val="22"/>
              </w:rPr>
              <w:t>or</w:t>
            </w:r>
          </w:p>
        </w:tc>
        <w:tc>
          <w:tcPr>
            <w:tcW w:w="261" w:type="dxa"/>
            <w:tcBorders>
              <w:top w:val="single" w:sz="4" w:space="0" w:color="auto"/>
              <w:left w:val="nil"/>
              <w:bottom w:val="single" w:sz="4" w:space="0" w:color="auto"/>
              <w:right w:val="nil"/>
            </w:tcBorders>
          </w:tcPr>
          <w:p w14:paraId="627D9C54"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c>
          <w:tcPr>
            <w:tcW w:w="822" w:type="dxa"/>
            <w:gridSpan w:val="2"/>
            <w:tcBorders>
              <w:top w:val="nil"/>
              <w:left w:val="nil"/>
              <w:bottom w:val="nil"/>
              <w:right w:val="nil"/>
            </w:tcBorders>
          </w:tcPr>
          <w:p w14:paraId="07E328B9"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r>
      <w:tr w:rsidR="00457C59" w:rsidRPr="00457C59" w14:paraId="7E3328CF" w14:textId="77777777" w:rsidTr="00F70696">
        <w:tc>
          <w:tcPr>
            <w:tcW w:w="7938" w:type="dxa"/>
            <w:tcBorders>
              <w:top w:val="nil"/>
              <w:left w:val="nil"/>
              <w:bottom w:val="nil"/>
              <w:right w:val="single" w:sz="4" w:space="0" w:color="auto"/>
            </w:tcBorders>
          </w:tcPr>
          <w:p w14:paraId="355C3F49" w14:textId="77777777" w:rsidR="00457C59" w:rsidRPr="00457C59" w:rsidRDefault="00457C59" w:rsidP="00223F10">
            <w:pPr>
              <w:pStyle w:val="BodyText"/>
              <w:tabs>
                <w:tab w:val="left" w:pos="8741"/>
              </w:tabs>
              <w:kinsoku w:val="0"/>
              <w:overflowPunct w:val="0"/>
              <w:rPr>
                <w:rFonts w:asciiTheme="minorHAnsi" w:hAnsiTheme="minorHAnsi" w:cstheme="minorHAnsi"/>
                <w:sz w:val="22"/>
                <w:szCs w:val="22"/>
              </w:rPr>
            </w:pPr>
            <w:r w:rsidRPr="00457C59">
              <w:rPr>
                <w:rFonts w:asciiTheme="minorHAnsi" w:hAnsiTheme="minorHAnsi" w:cstheme="minorHAnsi"/>
                <w:sz w:val="22"/>
                <w:szCs w:val="22"/>
              </w:rPr>
              <w:t>Other –</w:t>
            </w:r>
            <w:r w:rsidRPr="00457C59">
              <w:rPr>
                <w:rFonts w:asciiTheme="minorHAnsi" w:hAnsiTheme="minorHAnsi" w:cstheme="minorHAnsi"/>
                <w:spacing w:val="-4"/>
                <w:sz w:val="22"/>
                <w:szCs w:val="22"/>
              </w:rPr>
              <w:t xml:space="preserve"> </w:t>
            </w:r>
            <w:r w:rsidRPr="00457C59">
              <w:rPr>
                <w:rFonts w:asciiTheme="minorHAnsi" w:hAnsiTheme="minorHAnsi" w:cstheme="minorHAnsi"/>
                <w:sz w:val="22"/>
                <w:szCs w:val="22"/>
              </w:rPr>
              <w:t>please</w:t>
            </w:r>
            <w:r w:rsidRPr="00457C59">
              <w:rPr>
                <w:rFonts w:asciiTheme="minorHAnsi" w:hAnsiTheme="minorHAnsi" w:cstheme="minorHAnsi"/>
                <w:spacing w:val="-2"/>
                <w:sz w:val="22"/>
                <w:szCs w:val="22"/>
              </w:rPr>
              <w:t xml:space="preserve"> </w:t>
            </w:r>
            <w:r w:rsidRPr="00457C59">
              <w:rPr>
                <w:rFonts w:asciiTheme="minorHAnsi" w:hAnsiTheme="minorHAnsi" w:cstheme="minorHAnsi"/>
                <w:sz w:val="22"/>
                <w:szCs w:val="22"/>
              </w:rPr>
              <w:t>specify</w:t>
            </w:r>
          </w:p>
        </w:tc>
        <w:tc>
          <w:tcPr>
            <w:tcW w:w="261" w:type="dxa"/>
            <w:tcBorders>
              <w:top w:val="single" w:sz="4" w:space="0" w:color="auto"/>
              <w:left w:val="single" w:sz="4" w:space="0" w:color="auto"/>
              <w:bottom w:val="single" w:sz="4" w:space="0" w:color="auto"/>
              <w:right w:val="single" w:sz="4" w:space="0" w:color="auto"/>
            </w:tcBorders>
          </w:tcPr>
          <w:p w14:paraId="2EF492D6"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c>
          <w:tcPr>
            <w:tcW w:w="822" w:type="dxa"/>
            <w:gridSpan w:val="2"/>
            <w:tcBorders>
              <w:top w:val="nil"/>
              <w:left w:val="single" w:sz="4" w:space="0" w:color="auto"/>
              <w:bottom w:val="nil"/>
              <w:right w:val="nil"/>
            </w:tcBorders>
          </w:tcPr>
          <w:p w14:paraId="77B1E1DF" w14:textId="77777777" w:rsidR="00457C59" w:rsidRPr="00457C59" w:rsidRDefault="00457C59" w:rsidP="00223F10">
            <w:pPr>
              <w:pStyle w:val="BodyText"/>
              <w:tabs>
                <w:tab w:val="left" w:pos="8741"/>
              </w:tabs>
              <w:kinsoku w:val="0"/>
              <w:overflowPunct w:val="0"/>
              <w:jc w:val="center"/>
              <w:rPr>
                <w:rFonts w:asciiTheme="minorHAnsi" w:hAnsiTheme="minorHAnsi" w:cstheme="minorHAnsi"/>
                <w:b/>
                <w:bCs/>
                <w:sz w:val="22"/>
                <w:szCs w:val="22"/>
              </w:rPr>
            </w:pPr>
          </w:p>
        </w:tc>
      </w:tr>
    </w:tbl>
    <w:p w14:paraId="0BB196B2" w14:textId="77777777" w:rsidR="00457C59" w:rsidRPr="00457C59" w:rsidRDefault="00457C59" w:rsidP="00457C59">
      <w:pPr>
        <w:pStyle w:val="BodyText"/>
        <w:kinsoku w:val="0"/>
        <w:overflowPunct w:val="0"/>
        <w:spacing w:before="1"/>
        <w:rPr>
          <w:rFonts w:asciiTheme="minorHAnsi" w:hAnsiTheme="minorHAnsi" w:cstheme="minorHAnsi"/>
          <w:i/>
          <w:iCs/>
        </w:rPr>
      </w:pPr>
    </w:p>
    <w:p w14:paraId="36EEEA21" w14:textId="77777777" w:rsidR="00457C59" w:rsidRPr="00457C59" w:rsidRDefault="00457C59" w:rsidP="00457C59">
      <w:pPr>
        <w:pStyle w:val="BodyText"/>
        <w:kinsoku w:val="0"/>
        <w:overflowPunct w:val="0"/>
        <w:rPr>
          <w:rFonts w:asciiTheme="minorHAnsi" w:hAnsiTheme="minorHAnsi" w:cstheme="minorHAnsi"/>
        </w:rPr>
      </w:pPr>
      <w:r w:rsidRPr="00457C59">
        <w:rPr>
          <w:rFonts w:asciiTheme="minorHAnsi" w:hAnsiTheme="minorHAnsi" w:cstheme="minorHAnsi"/>
        </w:rPr>
        <w:t>I agree to my child accessing a Supported Transfer to another mainstream school under the Supported Transfer Process. I understand that if this is not successful my child will return to the original school.</w:t>
      </w:r>
    </w:p>
    <w:p w14:paraId="0698C810" w14:textId="77777777" w:rsidR="00457C59" w:rsidRPr="00457C59" w:rsidRDefault="00457C59" w:rsidP="00457C59">
      <w:pPr>
        <w:pStyle w:val="BodyText"/>
        <w:kinsoku w:val="0"/>
        <w:overflowPunct w:val="0"/>
        <w:rPr>
          <w:rFonts w:asciiTheme="minorHAnsi" w:hAnsiTheme="minorHAnsi" w:cstheme="minorHAnsi"/>
        </w:rPr>
      </w:pPr>
    </w:p>
    <w:p w14:paraId="2E3FB9A6" w14:textId="7666DC60" w:rsidR="00457C59" w:rsidRPr="00457C59" w:rsidRDefault="00457C59" w:rsidP="00457C59">
      <w:pPr>
        <w:pStyle w:val="BodyText"/>
        <w:kinsoku w:val="0"/>
        <w:overflowPunct w:val="0"/>
        <w:rPr>
          <w:rFonts w:asciiTheme="minorHAnsi" w:hAnsiTheme="minorHAnsi" w:cstheme="minorHAnsi"/>
        </w:rPr>
      </w:pPr>
      <w:r w:rsidRPr="00457C59">
        <w:rPr>
          <w:rFonts w:asciiTheme="minorHAnsi" w:hAnsiTheme="minorHAnsi" w:cstheme="minorHAnsi"/>
        </w:rPr>
        <w:t>My child’s current school has devised a supported transfer plan that includes a move to another school plus intervention support from other professional services where agreed, such as Education Psychology team, Y</w:t>
      </w:r>
      <w:r w:rsidR="00F70696">
        <w:rPr>
          <w:rFonts w:asciiTheme="minorHAnsi" w:hAnsiTheme="minorHAnsi" w:cstheme="minorHAnsi"/>
        </w:rPr>
        <w:t>outh Justice Service</w:t>
      </w:r>
      <w:r w:rsidRPr="00457C59">
        <w:rPr>
          <w:rFonts w:asciiTheme="minorHAnsi" w:hAnsiTheme="minorHAnsi" w:cstheme="minorHAnsi"/>
        </w:rPr>
        <w:t>, Social Services. This</w:t>
      </w:r>
      <w:r w:rsidRPr="00457C59">
        <w:rPr>
          <w:rFonts w:asciiTheme="minorHAnsi" w:hAnsiTheme="minorHAnsi" w:cstheme="minorHAnsi"/>
          <w:spacing w:val="-29"/>
        </w:rPr>
        <w:t xml:space="preserve"> </w:t>
      </w:r>
      <w:r w:rsidRPr="00457C59">
        <w:rPr>
          <w:rFonts w:asciiTheme="minorHAnsi" w:hAnsiTheme="minorHAnsi" w:cstheme="minorHAnsi"/>
        </w:rPr>
        <w:t>will be reviewed and discussed with you as part of the supported transfer</w:t>
      </w:r>
      <w:r w:rsidRPr="00457C59">
        <w:rPr>
          <w:rFonts w:asciiTheme="minorHAnsi" w:hAnsiTheme="minorHAnsi" w:cstheme="minorHAnsi"/>
          <w:spacing w:val="-10"/>
        </w:rPr>
        <w:t xml:space="preserve"> </w:t>
      </w:r>
      <w:r w:rsidRPr="00457C59">
        <w:rPr>
          <w:rFonts w:asciiTheme="minorHAnsi" w:hAnsiTheme="minorHAnsi" w:cstheme="minorHAnsi"/>
        </w:rPr>
        <w:t>process.</w:t>
      </w:r>
    </w:p>
    <w:p w14:paraId="5DC1D2BF" w14:textId="77777777" w:rsidR="00457C59" w:rsidRPr="00457C59" w:rsidRDefault="00457C59" w:rsidP="00457C59">
      <w:pPr>
        <w:pStyle w:val="BodyText"/>
        <w:kinsoku w:val="0"/>
        <w:overflowPunct w:val="0"/>
        <w:spacing w:before="10"/>
        <w:rPr>
          <w:rFonts w:asciiTheme="minorHAnsi" w:hAnsiTheme="minorHAnsi" w:cstheme="minorHAnsi"/>
        </w:rPr>
      </w:pPr>
    </w:p>
    <w:p w14:paraId="6FBEC120" w14:textId="77777777" w:rsidR="00457C59" w:rsidRPr="00457C59" w:rsidRDefault="00457C59" w:rsidP="00457C59">
      <w:pPr>
        <w:pStyle w:val="BodyText"/>
        <w:kinsoku w:val="0"/>
        <w:overflowPunct w:val="0"/>
        <w:spacing w:before="1"/>
        <w:rPr>
          <w:rFonts w:asciiTheme="minorHAnsi" w:hAnsiTheme="minorHAnsi" w:cstheme="minorHAnsi"/>
        </w:rPr>
      </w:pPr>
      <w:r w:rsidRPr="00457C59">
        <w:rPr>
          <w:rFonts w:asciiTheme="minorHAnsi" w:hAnsiTheme="minorHAnsi" w:cstheme="minorHAnsi"/>
        </w:rPr>
        <w:t>We will use the information you provide to give advice and follow the Supported Transfer process. As part of this, we (the school) and the local authority may need to share your information provided with other schools and services. More information on how we handle personal information and your rights under the data protection legislation can be found in the local authority’s Privacy Notice.</w:t>
      </w:r>
    </w:p>
    <w:p w14:paraId="0403DD5E" w14:textId="77777777" w:rsidR="00457C59" w:rsidRPr="00457C59" w:rsidRDefault="00457C59" w:rsidP="00457C59">
      <w:pPr>
        <w:pStyle w:val="BodyText"/>
        <w:kinsoku w:val="0"/>
        <w:overflowPunct w:val="0"/>
        <w:spacing w:before="1"/>
        <w:rPr>
          <w:rFonts w:asciiTheme="minorHAnsi" w:hAnsiTheme="minorHAnsi" w:cstheme="minorHAnsi"/>
        </w:rPr>
      </w:pPr>
    </w:p>
    <w:tbl>
      <w:tblPr>
        <w:tblStyle w:val="TableGrid"/>
        <w:tblW w:w="0" w:type="auto"/>
        <w:tblInd w:w="137" w:type="dxa"/>
        <w:tblLook w:val="04A0" w:firstRow="1" w:lastRow="0" w:firstColumn="1" w:lastColumn="0" w:noHBand="0" w:noVBand="1"/>
      </w:tblPr>
      <w:tblGrid>
        <w:gridCol w:w="2831"/>
        <w:gridCol w:w="6048"/>
      </w:tblGrid>
      <w:tr w:rsidR="00457C59" w:rsidRPr="00457C59" w14:paraId="32D34C80" w14:textId="77777777" w:rsidTr="00223F10">
        <w:tc>
          <w:tcPr>
            <w:tcW w:w="2977" w:type="dxa"/>
          </w:tcPr>
          <w:p w14:paraId="235012A0" w14:textId="77777777" w:rsidR="00457C59" w:rsidRPr="00457C59" w:rsidRDefault="00457C59" w:rsidP="00223F10">
            <w:pPr>
              <w:pStyle w:val="BodyText"/>
              <w:kinsoku w:val="0"/>
              <w:overflowPunct w:val="0"/>
              <w:spacing w:before="80" w:after="80"/>
              <w:rPr>
                <w:rFonts w:asciiTheme="minorHAnsi" w:hAnsiTheme="minorHAnsi" w:cstheme="minorHAnsi"/>
                <w:b/>
                <w:bCs/>
                <w:sz w:val="22"/>
                <w:szCs w:val="22"/>
              </w:rPr>
            </w:pPr>
            <w:r w:rsidRPr="00457C59">
              <w:rPr>
                <w:rFonts w:asciiTheme="minorHAnsi" w:hAnsiTheme="minorHAnsi" w:cstheme="minorHAnsi"/>
                <w:b/>
                <w:bCs/>
                <w:sz w:val="22"/>
                <w:szCs w:val="22"/>
              </w:rPr>
              <w:t>Signature of parent/carer:</w:t>
            </w:r>
          </w:p>
        </w:tc>
        <w:tc>
          <w:tcPr>
            <w:tcW w:w="6662" w:type="dxa"/>
          </w:tcPr>
          <w:p w14:paraId="51E755CC" w14:textId="77777777" w:rsidR="00457C59" w:rsidRPr="00457C59" w:rsidRDefault="00457C59" w:rsidP="00223F10">
            <w:pPr>
              <w:pStyle w:val="BodyText"/>
              <w:kinsoku w:val="0"/>
              <w:overflowPunct w:val="0"/>
              <w:spacing w:before="80" w:after="80"/>
              <w:rPr>
                <w:rFonts w:asciiTheme="minorHAnsi" w:hAnsiTheme="minorHAnsi" w:cstheme="minorHAnsi"/>
                <w:sz w:val="22"/>
                <w:szCs w:val="22"/>
              </w:rPr>
            </w:pPr>
          </w:p>
        </w:tc>
      </w:tr>
      <w:tr w:rsidR="00457C59" w:rsidRPr="00457C59" w14:paraId="24EAB335" w14:textId="77777777" w:rsidTr="00223F10">
        <w:tc>
          <w:tcPr>
            <w:tcW w:w="2977" w:type="dxa"/>
          </w:tcPr>
          <w:p w14:paraId="6F2A98B9" w14:textId="77777777" w:rsidR="00457C59" w:rsidRPr="00457C59" w:rsidRDefault="00457C59" w:rsidP="00223F10">
            <w:pPr>
              <w:pStyle w:val="BodyText"/>
              <w:kinsoku w:val="0"/>
              <w:overflowPunct w:val="0"/>
              <w:spacing w:before="80" w:after="80"/>
              <w:rPr>
                <w:rFonts w:asciiTheme="minorHAnsi" w:hAnsiTheme="minorHAnsi" w:cstheme="minorHAnsi"/>
                <w:b/>
                <w:bCs/>
                <w:sz w:val="22"/>
                <w:szCs w:val="22"/>
              </w:rPr>
            </w:pPr>
            <w:r w:rsidRPr="00457C59">
              <w:rPr>
                <w:rFonts w:asciiTheme="minorHAnsi" w:hAnsiTheme="minorHAnsi" w:cstheme="minorHAnsi"/>
                <w:b/>
                <w:bCs/>
                <w:sz w:val="22"/>
                <w:szCs w:val="22"/>
              </w:rPr>
              <w:t>Please print name:</w:t>
            </w:r>
          </w:p>
        </w:tc>
        <w:tc>
          <w:tcPr>
            <w:tcW w:w="6662" w:type="dxa"/>
          </w:tcPr>
          <w:p w14:paraId="5031E352" w14:textId="77777777" w:rsidR="00457C59" w:rsidRPr="00457C59" w:rsidRDefault="00457C59" w:rsidP="00223F10">
            <w:pPr>
              <w:pStyle w:val="BodyText"/>
              <w:kinsoku w:val="0"/>
              <w:overflowPunct w:val="0"/>
              <w:spacing w:before="80" w:after="80"/>
              <w:rPr>
                <w:rFonts w:asciiTheme="minorHAnsi" w:hAnsiTheme="minorHAnsi" w:cstheme="minorHAnsi"/>
                <w:sz w:val="22"/>
                <w:szCs w:val="22"/>
              </w:rPr>
            </w:pPr>
          </w:p>
        </w:tc>
      </w:tr>
      <w:tr w:rsidR="00457C59" w:rsidRPr="00457C59" w14:paraId="1009CB41" w14:textId="77777777" w:rsidTr="00223F10">
        <w:tc>
          <w:tcPr>
            <w:tcW w:w="2977" w:type="dxa"/>
          </w:tcPr>
          <w:p w14:paraId="5AE9B9BD" w14:textId="77777777" w:rsidR="00457C59" w:rsidRPr="00457C59" w:rsidRDefault="00457C59" w:rsidP="00223F10">
            <w:pPr>
              <w:pStyle w:val="BodyText"/>
              <w:kinsoku w:val="0"/>
              <w:overflowPunct w:val="0"/>
              <w:spacing w:before="80" w:after="80"/>
              <w:rPr>
                <w:rFonts w:asciiTheme="minorHAnsi" w:hAnsiTheme="minorHAnsi" w:cstheme="minorHAnsi"/>
                <w:b/>
                <w:bCs/>
                <w:sz w:val="22"/>
                <w:szCs w:val="22"/>
              </w:rPr>
            </w:pPr>
            <w:r w:rsidRPr="00457C59">
              <w:rPr>
                <w:rFonts w:asciiTheme="minorHAnsi" w:hAnsiTheme="minorHAnsi" w:cstheme="minorHAnsi"/>
                <w:b/>
                <w:bCs/>
                <w:sz w:val="22"/>
                <w:szCs w:val="22"/>
              </w:rPr>
              <w:t>Contact telephone number:</w:t>
            </w:r>
          </w:p>
        </w:tc>
        <w:tc>
          <w:tcPr>
            <w:tcW w:w="6662" w:type="dxa"/>
          </w:tcPr>
          <w:p w14:paraId="53877E6C" w14:textId="77777777" w:rsidR="00457C59" w:rsidRPr="00457C59" w:rsidRDefault="00457C59" w:rsidP="00223F10">
            <w:pPr>
              <w:pStyle w:val="BodyText"/>
              <w:kinsoku w:val="0"/>
              <w:overflowPunct w:val="0"/>
              <w:spacing w:before="80" w:after="80"/>
              <w:rPr>
                <w:rFonts w:asciiTheme="minorHAnsi" w:hAnsiTheme="minorHAnsi" w:cstheme="minorHAnsi"/>
                <w:sz w:val="22"/>
                <w:szCs w:val="22"/>
              </w:rPr>
            </w:pPr>
          </w:p>
        </w:tc>
      </w:tr>
    </w:tbl>
    <w:p w14:paraId="62C7442B" w14:textId="77777777" w:rsidR="00457C59" w:rsidRPr="00457C59" w:rsidRDefault="00457C59" w:rsidP="00457C59">
      <w:pPr>
        <w:pStyle w:val="BodyText"/>
        <w:kinsoku w:val="0"/>
        <w:overflowPunct w:val="0"/>
        <w:ind w:left="100"/>
        <w:rPr>
          <w:rFonts w:asciiTheme="minorHAnsi" w:hAnsiTheme="minorHAnsi" w:cstheme="minorHAnsi"/>
        </w:rPr>
      </w:pPr>
    </w:p>
    <w:p w14:paraId="379FED6C" w14:textId="77777777" w:rsidR="00F70696" w:rsidRDefault="00457C59" w:rsidP="00F70696">
      <w:pPr>
        <w:pStyle w:val="BodyText"/>
        <w:kinsoku w:val="0"/>
        <w:overflowPunct w:val="0"/>
        <w:ind w:left="100"/>
        <w:rPr>
          <w:rFonts w:asciiTheme="minorHAnsi" w:hAnsiTheme="minorHAnsi" w:cstheme="minorHAnsi"/>
        </w:rPr>
      </w:pPr>
      <w:r w:rsidRPr="00457C59">
        <w:rPr>
          <w:rFonts w:asciiTheme="minorHAnsi" w:hAnsiTheme="minorHAnsi" w:cstheme="minorHAnsi"/>
        </w:rPr>
        <w:t>Yours sincerely</w:t>
      </w:r>
    </w:p>
    <w:p w14:paraId="61B8D880" w14:textId="0D6410EB" w:rsidR="00810520" w:rsidRPr="00457C59" w:rsidRDefault="00457C59" w:rsidP="00F70696">
      <w:pPr>
        <w:pStyle w:val="BodyText"/>
        <w:kinsoku w:val="0"/>
        <w:overflowPunct w:val="0"/>
        <w:ind w:left="100"/>
        <w:rPr>
          <w:rFonts w:asciiTheme="minorHAnsi" w:hAnsiTheme="minorHAnsi" w:cstheme="minorHAnsi"/>
        </w:rPr>
      </w:pPr>
      <w:r w:rsidRPr="00457C59">
        <w:rPr>
          <w:rFonts w:asciiTheme="minorHAnsi" w:hAnsiTheme="minorHAnsi" w:cstheme="minorHAnsi"/>
          <w:color w:val="FF0000"/>
        </w:rPr>
        <w:t>[Signature]</w:t>
      </w:r>
    </w:p>
    <w:sectPr w:rsidR="00810520" w:rsidRPr="00457C59" w:rsidSect="00F70696">
      <w:headerReference w:type="default" r:id="rId6"/>
      <w:footerReference w:type="default" r:id="rId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B1874" w14:textId="77777777" w:rsidR="005A5DC1" w:rsidRDefault="005A5DC1" w:rsidP="00457C59">
      <w:r>
        <w:separator/>
      </w:r>
    </w:p>
  </w:endnote>
  <w:endnote w:type="continuationSeparator" w:id="0">
    <w:p w14:paraId="61756903" w14:textId="77777777" w:rsidR="005A5DC1" w:rsidRDefault="005A5DC1" w:rsidP="0045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7A22" w14:textId="7D0EA799" w:rsidR="00457C59" w:rsidRDefault="00457C59">
    <w:pPr>
      <w:pStyle w:val="Footer"/>
    </w:pPr>
    <w:r>
      <w:t xml:space="preserve">Last Updated </w:t>
    </w:r>
    <w:r w:rsidR="00F70696">
      <w:t>04</w:t>
    </w:r>
    <w:r>
      <w:t>/11/20</w:t>
    </w:r>
    <w:r w:rsidR="00F70696">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C660" w14:textId="77777777" w:rsidR="005A5DC1" w:rsidRDefault="005A5DC1" w:rsidP="00457C59">
      <w:r>
        <w:separator/>
      </w:r>
    </w:p>
  </w:footnote>
  <w:footnote w:type="continuationSeparator" w:id="0">
    <w:p w14:paraId="1C06BF91" w14:textId="77777777" w:rsidR="005A5DC1" w:rsidRDefault="005A5DC1" w:rsidP="0045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3B00" w14:textId="2B68B096" w:rsidR="00457C59" w:rsidRDefault="00457C59">
    <w:pPr>
      <w:pStyle w:val="Header"/>
    </w:pPr>
    <w:r>
      <w:t>Supported Transfer Parental Agreement Form</w:t>
    </w:r>
  </w:p>
  <w:p w14:paraId="240750B4" w14:textId="77777777" w:rsidR="00457C59" w:rsidRDefault="0045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59"/>
    <w:rsid w:val="00457C59"/>
    <w:rsid w:val="005A5DC1"/>
    <w:rsid w:val="00642F56"/>
    <w:rsid w:val="0074127E"/>
    <w:rsid w:val="00810520"/>
    <w:rsid w:val="00850580"/>
    <w:rsid w:val="00AC53F9"/>
    <w:rsid w:val="00D22B02"/>
    <w:rsid w:val="00F060E3"/>
    <w:rsid w:val="00F70696"/>
    <w:rsid w:val="00F8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2369"/>
  <w15:chartTrackingRefBased/>
  <w15:docId w15:val="{6AAFF063-CEFE-4040-9D31-D157C99B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C59"/>
    <w:pPr>
      <w:widowControl w:val="0"/>
      <w:autoSpaceDE w:val="0"/>
      <w:autoSpaceDN w:val="0"/>
      <w:adjustRightInd w:val="0"/>
    </w:pPr>
    <w:rPr>
      <w:rFonts w:ascii="Calibri" w:eastAsiaTheme="minorEastAsia" w:hAnsi="Calibri" w:cs="Calibri"/>
      <w:lang w:eastAsia="en-GB"/>
    </w:rPr>
  </w:style>
  <w:style w:type="paragraph" w:styleId="Heading3">
    <w:name w:val="heading 3"/>
    <w:basedOn w:val="Normal"/>
    <w:next w:val="Normal"/>
    <w:link w:val="Heading3Char"/>
    <w:uiPriority w:val="1"/>
    <w:qFormat/>
    <w:rsid w:val="00457C59"/>
    <w:pPr>
      <w:ind w:left="1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57C59"/>
    <w:rPr>
      <w:rFonts w:eastAsiaTheme="minorEastAsia" w:cs="Arial"/>
      <w:b/>
      <w:bCs/>
      <w:lang w:eastAsia="en-GB"/>
    </w:rPr>
  </w:style>
  <w:style w:type="paragraph" w:styleId="BodyText">
    <w:name w:val="Body Text"/>
    <w:basedOn w:val="Normal"/>
    <w:link w:val="BodyTextChar"/>
    <w:uiPriority w:val="1"/>
    <w:qFormat/>
    <w:rsid w:val="00457C59"/>
  </w:style>
  <w:style w:type="character" w:customStyle="1" w:styleId="BodyTextChar">
    <w:name w:val="Body Text Char"/>
    <w:basedOn w:val="DefaultParagraphFont"/>
    <w:link w:val="BodyText"/>
    <w:uiPriority w:val="1"/>
    <w:rsid w:val="00457C59"/>
    <w:rPr>
      <w:rFonts w:ascii="Calibri" w:eastAsiaTheme="minorEastAsia" w:hAnsi="Calibri" w:cs="Calibri"/>
      <w:lang w:eastAsia="en-GB"/>
    </w:rPr>
  </w:style>
  <w:style w:type="table" w:styleId="TableGrid">
    <w:name w:val="Table Grid"/>
    <w:basedOn w:val="TableNormal"/>
    <w:uiPriority w:val="59"/>
    <w:rsid w:val="00457C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C59"/>
    <w:pPr>
      <w:tabs>
        <w:tab w:val="center" w:pos="4513"/>
        <w:tab w:val="right" w:pos="9026"/>
      </w:tabs>
    </w:pPr>
  </w:style>
  <w:style w:type="character" w:customStyle="1" w:styleId="HeaderChar">
    <w:name w:val="Header Char"/>
    <w:basedOn w:val="DefaultParagraphFont"/>
    <w:link w:val="Header"/>
    <w:uiPriority w:val="99"/>
    <w:rsid w:val="00457C59"/>
    <w:rPr>
      <w:rFonts w:ascii="Calibri" w:eastAsiaTheme="minorEastAsia" w:hAnsi="Calibri" w:cs="Calibri"/>
      <w:lang w:eastAsia="en-GB"/>
    </w:rPr>
  </w:style>
  <w:style w:type="paragraph" w:styleId="Footer">
    <w:name w:val="footer"/>
    <w:basedOn w:val="Normal"/>
    <w:link w:val="FooterChar"/>
    <w:uiPriority w:val="99"/>
    <w:unhideWhenUsed/>
    <w:rsid w:val="00457C59"/>
    <w:pPr>
      <w:tabs>
        <w:tab w:val="center" w:pos="4513"/>
        <w:tab w:val="right" w:pos="9026"/>
      </w:tabs>
    </w:pPr>
  </w:style>
  <w:style w:type="character" w:customStyle="1" w:styleId="FooterChar">
    <w:name w:val="Footer Char"/>
    <w:basedOn w:val="DefaultParagraphFont"/>
    <w:link w:val="Footer"/>
    <w:uiPriority w:val="99"/>
    <w:rsid w:val="00457C59"/>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89097DBC8B34F945418ADA3188A7F" ma:contentTypeVersion="17" ma:contentTypeDescription="Create a new document." ma:contentTypeScope="" ma:versionID="91e8f0dc9d89348f5d7d239ecd70c987">
  <xsd:schema xmlns:xsd="http://www.w3.org/2001/XMLSchema" xmlns:xs="http://www.w3.org/2001/XMLSchema" xmlns:p="http://schemas.microsoft.com/office/2006/metadata/properties" xmlns:ns2="4cfb4853-1020-4da3-a4a4-d31dc02145d2" xmlns:ns3="e8598414-b8b6-4047-aa30-65305a42929c" xmlns:ns4="f030db69-1d5c-4c1f-887a-00e75fed0d5c" targetNamespace="http://schemas.microsoft.com/office/2006/metadata/properties" ma:root="true" ma:fieldsID="0fe9098249a8874dfc15600514919c20" ns2:_="" ns3:_="" ns4:_="">
    <xsd:import namespace="4cfb4853-1020-4da3-a4a4-d31dc02145d2"/>
    <xsd:import namespace="e8598414-b8b6-4047-aa30-65305a42929c"/>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b4853-1020-4da3-a4a4-d31dc0214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b4853-1020-4da3-a4a4-d31dc02145d2">
      <Terms xmlns="http://schemas.microsoft.com/office/infopath/2007/PartnerControls"/>
    </lcf76f155ced4ddcb4097134ff3c332f>
    <TaxCatchAll xmlns="f030db69-1d5c-4c1f-887a-00e75fed0d5c" xsi:nil="true"/>
  </documentManagement>
</p:properties>
</file>

<file path=customXml/itemProps1.xml><?xml version="1.0" encoding="utf-8"?>
<ds:datastoreItem xmlns:ds="http://schemas.openxmlformats.org/officeDocument/2006/customXml" ds:itemID="{7BE30084-5831-4C2E-B83D-7069D9CD7561}"/>
</file>

<file path=customXml/itemProps2.xml><?xml version="1.0" encoding="utf-8"?>
<ds:datastoreItem xmlns:ds="http://schemas.openxmlformats.org/officeDocument/2006/customXml" ds:itemID="{A24B4191-559B-481B-9E87-14AB4BCF271E}"/>
</file>

<file path=customXml/itemProps3.xml><?xml version="1.0" encoding="utf-8"?>
<ds:datastoreItem xmlns:ds="http://schemas.openxmlformats.org/officeDocument/2006/customXml" ds:itemID="{31522D34-7443-4887-BD33-C592B797D32F}"/>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4</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 Jo</dc:creator>
  <cp:keywords/>
  <dc:description/>
  <cp:lastModifiedBy>Gaskins, Kerrie</cp:lastModifiedBy>
  <cp:revision>2</cp:revision>
  <dcterms:created xsi:type="dcterms:W3CDTF">2024-11-04T12:55:00Z</dcterms:created>
  <dcterms:modified xsi:type="dcterms:W3CDTF">2024-11-04T12:55:00Z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0x010100F4B89097DBC8B34F945418ADA3188A7F</vt:lpwstr>
  </property>
</Properties>
</file>