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39B40" w14:textId="3418886C" w:rsidR="00595C8D" w:rsidRDefault="00595C8D" w:rsidP="00595C8D">
      <w:pPr>
        <w:kinsoku w:val="0"/>
        <w:overflowPunct w:val="0"/>
        <w:autoSpaceDE w:val="0"/>
        <w:autoSpaceDN w:val="0"/>
        <w:adjustRightInd w:val="0"/>
        <w:rPr>
          <w:sz w:val="20"/>
          <w:szCs w:val="20"/>
        </w:rPr>
      </w:pPr>
    </w:p>
    <w:p w14:paraId="4D53214B" w14:textId="7682900C" w:rsidR="00DE7DA8" w:rsidRPr="00595C8D" w:rsidRDefault="00DE7DA8" w:rsidP="00DE7DA8">
      <w:pPr>
        <w:kinsoku w:val="0"/>
        <w:overflowPunct w:val="0"/>
        <w:autoSpaceDE w:val="0"/>
        <w:autoSpaceDN w:val="0"/>
        <w:adjustRightInd w:val="0"/>
        <w:ind w:left="-851" w:right="-709"/>
        <w:rPr>
          <w:sz w:val="20"/>
          <w:szCs w:val="20"/>
        </w:rPr>
      </w:pPr>
      <w:r w:rsidRPr="005E0654">
        <w:rPr>
          <w:rFonts w:ascii="Arial" w:hAnsi="Arial" w:cs="Arial"/>
          <w:b/>
          <w:bCs/>
          <w:noProof/>
          <w:sz w:val="28"/>
          <w:szCs w:val="28"/>
        </w:rPr>
        <w:drawing>
          <wp:inline distT="0" distB="0" distL="0" distR="0" wp14:anchorId="09DD04D0" wp14:editId="626B8221">
            <wp:extent cx="7359650" cy="2095087"/>
            <wp:effectExtent l="0" t="0" r="0" b="635"/>
            <wp:docPr id="2" name="Picture 2" descr="A group of childre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children smiling&#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7422174" cy="2112886"/>
                    </a:xfrm>
                    <a:prstGeom prst="rect">
                      <a:avLst/>
                    </a:prstGeom>
                    <a:noFill/>
                    <a:ln>
                      <a:noFill/>
                    </a:ln>
                  </pic:spPr>
                </pic:pic>
              </a:graphicData>
            </a:graphic>
          </wp:inline>
        </w:drawing>
      </w:r>
    </w:p>
    <w:p w14:paraId="2027B155" w14:textId="47C25F84" w:rsidR="00595C8D" w:rsidRDefault="00DE7DA8" w:rsidP="00624A2F">
      <w:r>
        <w:rPr>
          <w:noProof/>
        </w:rPr>
        <mc:AlternateContent>
          <mc:Choice Requires="wps">
            <w:drawing>
              <wp:anchor distT="0" distB="0" distL="114300" distR="114300" simplePos="0" relativeHeight="251663360" behindDoc="0" locked="0" layoutInCell="1" allowOverlap="1" wp14:anchorId="06D721F3" wp14:editId="4F72500B">
                <wp:simplePos x="0" y="0"/>
                <wp:positionH relativeFrom="column">
                  <wp:posOffset>48895</wp:posOffset>
                </wp:positionH>
                <wp:positionV relativeFrom="paragraph">
                  <wp:posOffset>177800</wp:posOffset>
                </wp:positionV>
                <wp:extent cx="6394450" cy="812800"/>
                <wp:effectExtent l="0" t="0" r="25400" b="25400"/>
                <wp:wrapNone/>
                <wp:docPr id="241845346" name="Text Box 1"/>
                <wp:cNvGraphicFramePr/>
                <a:graphic xmlns:a="http://schemas.openxmlformats.org/drawingml/2006/main">
                  <a:graphicData uri="http://schemas.microsoft.com/office/word/2010/wordprocessingShape">
                    <wps:wsp>
                      <wps:cNvSpPr txBox="1"/>
                      <wps:spPr>
                        <a:xfrm>
                          <a:off x="0" y="0"/>
                          <a:ext cx="6394450" cy="812800"/>
                        </a:xfrm>
                        <a:prstGeom prst="rect">
                          <a:avLst/>
                        </a:prstGeom>
                        <a:solidFill>
                          <a:schemeClr val="accent1"/>
                        </a:solidFill>
                        <a:ln w="6350">
                          <a:solidFill>
                            <a:prstClr val="black"/>
                          </a:solidFill>
                        </a:ln>
                      </wps:spPr>
                      <wps:txbx>
                        <w:txbxContent>
                          <w:p w14:paraId="1CF90683" w14:textId="77777777" w:rsidR="00DE7DA8" w:rsidRPr="00DE7DA8" w:rsidRDefault="00DE7DA8" w:rsidP="00DE7DA8">
                            <w:pPr>
                              <w:kinsoku w:val="0"/>
                              <w:overflowPunct w:val="0"/>
                              <w:autoSpaceDE w:val="0"/>
                              <w:autoSpaceDN w:val="0"/>
                              <w:adjustRightInd w:val="0"/>
                              <w:spacing w:before="87"/>
                              <w:jc w:val="center"/>
                              <w:rPr>
                                <w:rFonts w:ascii="Arial" w:eastAsiaTheme="minorHAnsi" w:hAnsi="Arial" w:cs="Arial"/>
                                <w:b/>
                                <w:bCs/>
                                <w:spacing w:val="-6"/>
                                <w:sz w:val="28"/>
                                <w:szCs w:val="28"/>
                                <w:lang w:eastAsia="en-US"/>
                              </w:rPr>
                            </w:pPr>
                            <w:r w:rsidRPr="00DE7DA8">
                              <w:rPr>
                                <w:rFonts w:ascii="Arial" w:eastAsiaTheme="minorHAnsi" w:hAnsi="Arial" w:cs="Arial"/>
                                <w:b/>
                                <w:bCs/>
                                <w:spacing w:val="-6"/>
                                <w:sz w:val="28"/>
                                <w:szCs w:val="28"/>
                                <w:lang w:eastAsia="en-US"/>
                              </w:rPr>
                              <w:t>Expanded / Extended Funding</w:t>
                            </w:r>
                          </w:p>
                          <w:p w14:paraId="61C225E8" w14:textId="77777777" w:rsidR="00DE7DA8" w:rsidRDefault="00DE7DA8" w:rsidP="00DE7DA8">
                            <w:pPr>
                              <w:spacing w:line="259" w:lineRule="auto"/>
                              <w:jc w:val="center"/>
                              <w:rPr>
                                <w:rFonts w:ascii="Arial" w:eastAsiaTheme="minorHAnsi" w:hAnsi="Arial" w:cs="Arial"/>
                                <w:b/>
                                <w:sz w:val="28"/>
                                <w:szCs w:val="28"/>
                                <w:lang w:eastAsia="en-US"/>
                              </w:rPr>
                            </w:pPr>
                            <w:r w:rsidRPr="00DE7DA8">
                              <w:rPr>
                                <w:rFonts w:ascii="Arial" w:eastAsiaTheme="minorHAnsi" w:hAnsi="Arial" w:cs="Arial"/>
                                <w:b/>
                                <w:sz w:val="28"/>
                                <w:szCs w:val="28"/>
                                <w:lang w:eastAsia="en-US"/>
                              </w:rPr>
                              <w:t xml:space="preserve">Application form &amp; guidance notes for </w:t>
                            </w:r>
                          </w:p>
                          <w:p w14:paraId="5579D3AF" w14:textId="5905EF7B" w:rsidR="00DE7DA8" w:rsidRPr="00DE7DA8" w:rsidRDefault="00DE7DA8" w:rsidP="00DE7DA8">
                            <w:pPr>
                              <w:spacing w:line="259" w:lineRule="auto"/>
                              <w:jc w:val="center"/>
                              <w:rPr>
                                <w:rFonts w:ascii="Arial" w:eastAsiaTheme="minorHAnsi" w:hAnsi="Arial" w:cs="Arial"/>
                                <w:b/>
                                <w:sz w:val="28"/>
                                <w:szCs w:val="28"/>
                                <w:lang w:eastAsia="en-US"/>
                              </w:rPr>
                            </w:pPr>
                            <w:r w:rsidRPr="00DE7DA8">
                              <w:rPr>
                                <w:rFonts w:ascii="Arial" w:eastAsiaTheme="minorHAnsi" w:hAnsi="Arial" w:cs="Arial"/>
                                <w:b/>
                                <w:sz w:val="28"/>
                                <w:szCs w:val="28"/>
                                <w:lang w:eastAsia="en-US"/>
                              </w:rPr>
                              <w:t xml:space="preserve">eligible working Foster Carers  </w:t>
                            </w:r>
                          </w:p>
                          <w:p w14:paraId="16EB976B" w14:textId="77777777" w:rsidR="00DE7DA8" w:rsidRDefault="00DE7D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D721F3" id="_x0000_t202" coordsize="21600,21600" o:spt="202" path="m,l,21600r21600,l21600,xe">
                <v:stroke joinstyle="miter"/>
                <v:path gradientshapeok="t" o:connecttype="rect"/>
              </v:shapetype>
              <v:shape id="Text Box 1" o:spid="_x0000_s1026" type="#_x0000_t202" style="position:absolute;margin-left:3.85pt;margin-top:14pt;width:503.5pt;height:6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" fillcolor="#5b9bd5 [3204]" strokeweight=".5pt">
                <v:textbox>
                  <w:txbxContent>
                    <w:p w14:paraId="1CF90683" w14:textId="77777777" w:rsidR="00DE7DA8" w:rsidRPr="00DE7DA8" w:rsidRDefault="00DE7DA8" w:rsidP="00DE7DA8">
                      <w:pPr>
                        <w:kinsoku w:val="0"/>
                        <w:overflowPunct w:val="0"/>
                        <w:autoSpaceDE w:val="0"/>
                        <w:autoSpaceDN w:val="0"/>
                        <w:adjustRightInd w:val="0"/>
                        <w:spacing w:before="87"/>
                        <w:jc w:val="center"/>
                        <w:rPr>
                          <w:rFonts w:ascii="Arial" w:eastAsiaTheme="minorHAnsi" w:hAnsi="Arial" w:cs="Arial"/>
                          <w:b/>
                          <w:bCs/>
                          <w:spacing w:val="-6"/>
                          <w:sz w:val="28"/>
                          <w:szCs w:val="28"/>
                          <w:lang w:eastAsia="en-US"/>
                        </w:rPr>
                      </w:pPr>
                      <w:r w:rsidRPr="00DE7DA8">
                        <w:rPr>
                          <w:rFonts w:ascii="Arial" w:eastAsiaTheme="minorHAnsi" w:hAnsi="Arial" w:cs="Arial"/>
                          <w:b/>
                          <w:bCs/>
                          <w:spacing w:val="-6"/>
                          <w:sz w:val="28"/>
                          <w:szCs w:val="28"/>
                          <w:lang w:eastAsia="en-US"/>
                        </w:rPr>
                        <w:t>Expanded / Extended Funding</w:t>
                      </w:r>
                    </w:p>
                    <w:p w14:paraId="61C225E8" w14:textId="77777777" w:rsidR="00DE7DA8" w:rsidRDefault="00DE7DA8" w:rsidP="00DE7DA8">
                      <w:pPr>
                        <w:spacing w:line="259" w:lineRule="auto"/>
                        <w:jc w:val="center"/>
                        <w:rPr>
                          <w:rFonts w:ascii="Arial" w:eastAsiaTheme="minorHAnsi" w:hAnsi="Arial" w:cs="Arial"/>
                          <w:b/>
                          <w:sz w:val="28"/>
                          <w:szCs w:val="28"/>
                          <w:lang w:eastAsia="en-US"/>
                        </w:rPr>
                      </w:pPr>
                      <w:r w:rsidRPr="00DE7DA8">
                        <w:rPr>
                          <w:rFonts w:ascii="Arial" w:eastAsiaTheme="minorHAnsi" w:hAnsi="Arial" w:cs="Arial"/>
                          <w:b/>
                          <w:sz w:val="28"/>
                          <w:szCs w:val="28"/>
                          <w:lang w:eastAsia="en-US"/>
                        </w:rPr>
                        <w:t xml:space="preserve">Application form &amp; guidance notes for </w:t>
                      </w:r>
                    </w:p>
                    <w:p w14:paraId="5579D3AF" w14:textId="5905EF7B" w:rsidR="00DE7DA8" w:rsidRPr="00DE7DA8" w:rsidRDefault="00DE7DA8" w:rsidP="00DE7DA8">
                      <w:pPr>
                        <w:spacing w:line="259" w:lineRule="auto"/>
                        <w:jc w:val="center"/>
                        <w:rPr>
                          <w:rFonts w:ascii="Arial" w:eastAsiaTheme="minorHAnsi" w:hAnsi="Arial" w:cs="Arial"/>
                          <w:b/>
                          <w:sz w:val="28"/>
                          <w:szCs w:val="28"/>
                          <w:lang w:eastAsia="en-US"/>
                        </w:rPr>
                      </w:pPr>
                      <w:r w:rsidRPr="00DE7DA8">
                        <w:rPr>
                          <w:rFonts w:ascii="Arial" w:eastAsiaTheme="minorHAnsi" w:hAnsi="Arial" w:cs="Arial"/>
                          <w:b/>
                          <w:sz w:val="28"/>
                          <w:szCs w:val="28"/>
                          <w:lang w:eastAsia="en-US"/>
                        </w:rPr>
                        <w:t xml:space="preserve">eligible working Foster Carers  </w:t>
                      </w:r>
                    </w:p>
                    <w:p w14:paraId="16EB976B" w14:textId="77777777" w:rsidR="00DE7DA8" w:rsidRDefault="00DE7DA8"/>
                  </w:txbxContent>
                </v:textbox>
              </v:shape>
            </w:pict>
          </mc:Fallback>
        </mc:AlternateContent>
      </w:r>
    </w:p>
    <w:p w14:paraId="7B8A0121" w14:textId="1EF46BFE" w:rsidR="00A931F3" w:rsidRDefault="00A931F3" w:rsidP="00DE7DA8">
      <w:pPr>
        <w:spacing w:after="160" w:line="259" w:lineRule="auto"/>
        <w:ind w:right="995"/>
        <w:rPr>
          <w:noProof/>
          <w:lang w:eastAsia="en-US"/>
        </w:rPr>
      </w:pPr>
    </w:p>
    <w:p w14:paraId="1E64EF9D" w14:textId="77777777" w:rsidR="003F1B58" w:rsidRDefault="003F1B58" w:rsidP="000C7710">
      <w:pPr>
        <w:spacing w:after="160" w:line="259" w:lineRule="auto"/>
        <w:rPr>
          <w:rFonts w:ascii="Arial" w:eastAsiaTheme="minorHAnsi" w:hAnsi="Arial" w:cstheme="minorBidi"/>
          <w:b/>
          <w:szCs w:val="22"/>
          <w:u w:val="single"/>
          <w:lang w:eastAsia="en-US"/>
        </w:rPr>
      </w:pPr>
    </w:p>
    <w:p w14:paraId="4540F908" w14:textId="77777777" w:rsidR="00DE7DA8" w:rsidRDefault="00DE7DA8" w:rsidP="000C7710">
      <w:pPr>
        <w:spacing w:after="160" w:line="259" w:lineRule="auto"/>
        <w:rPr>
          <w:rFonts w:ascii="Arial" w:eastAsiaTheme="minorHAnsi" w:hAnsi="Arial" w:cstheme="minorBidi"/>
          <w:b/>
          <w:szCs w:val="22"/>
          <w:u w:val="single"/>
          <w:lang w:eastAsia="en-US"/>
        </w:rPr>
      </w:pPr>
    </w:p>
    <w:p w14:paraId="6390C101" w14:textId="1268458D" w:rsidR="000C7710" w:rsidRPr="00115EF6" w:rsidRDefault="000C7710" w:rsidP="00DE7DA8">
      <w:pPr>
        <w:spacing w:line="259" w:lineRule="auto"/>
        <w:rPr>
          <w:rFonts w:ascii="Arial" w:eastAsiaTheme="minorHAnsi" w:hAnsi="Arial" w:cs="Arial"/>
          <w:b/>
          <w:szCs w:val="22"/>
          <w:u w:val="single"/>
          <w:lang w:eastAsia="en-US"/>
        </w:rPr>
      </w:pPr>
      <w:r w:rsidRPr="00115EF6">
        <w:rPr>
          <w:rFonts w:ascii="Arial" w:eastAsiaTheme="minorHAnsi" w:hAnsi="Arial" w:cs="Arial"/>
          <w:b/>
          <w:szCs w:val="22"/>
          <w:u w:val="single"/>
          <w:lang w:eastAsia="en-US"/>
        </w:rPr>
        <w:t>Overview</w:t>
      </w:r>
    </w:p>
    <w:p w14:paraId="76734953" w14:textId="0574AF2E" w:rsidR="00143F40" w:rsidRPr="00115EF6" w:rsidRDefault="00143F40" w:rsidP="00143F40">
      <w:pPr>
        <w:spacing w:line="259" w:lineRule="auto"/>
        <w:rPr>
          <w:rFonts w:ascii="Arial" w:eastAsiaTheme="minorHAnsi" w:hAnsi="Arial" w:cs="Arial"/>
          <w:bCs/>
          <w:szCs w:val="22"/>
          <w:lang w:eastAsia="en-US"/>
        </w:rPr>
      </w:pPr>
      <w:r w:rsidRPr="00115EF6">
        <w:rPr>
          <w:rFonts w:ascii="Arial" w:eastAsiaTheme="minorHAnsi" w:hAnsi="Arial" w:cs="Arial"/>
          <w:bCs/>
          <w:szCs w:val="22"/>
          <w:lang w:eastAsia="en-US"/>
        </w:rPr>
        <w:t>Early Education Funding Entitlements for Children aged 9 months to 4 years</w:t>
      </w:r>
    </w:p>
    <w:p w14:paraId="2445225C" w14:textId="00656775" w:rsidR="0017600B" w:rsidRPr="00115EF6" w:rsidRDefault="00143F40" w:rsidP="000C7710">
      <w:pPr>
        <w:spacing w:after="160" w:line="259" w:lineRule="auto"/>
        <w:rPr>
          <w:rFonts w:ascii="Arial" w:hAnsi="Arial" w:cs="Arial"/>
          <w:u w:val="single"/>
        </w:rPr>
      </w:pPr>
      <w:r w:rsidRPr="00115EF6">
        <w:rPr>
          <w:rFonts w:ascii="Arial" w:eastAsiaTheme="minorHAnsi" w:hAnsi="Arial" w:cs="Arial"/>
          <w:bCs/>
          <w:szCs w:val="22"/>
          <w:lang w:eastAsia="en-US"/>
        </w:rPr>
        <w:t>Information about the type of funding which eligible working families are entitled to can be found:</w:t>
      </w:r>
      <w:r w:rsidRPr="00115EF6">
        <w:rPr>
          <w:rFonts w:ascii="Arial" w:eastAsiaTheme="minorHAnsi" w:hAnsi="Arial" w:cs="Arial"/>
          <w:b/>
          <w:szCs w:val="22"/>
          <w:u w:val="single"/>
          <w:lang w:eastAsia="en-US"/>
        </w:rPr>
        <w:t xml:space="preserve"> </w:t>
      </w:r>
      <w:hyperlink r:id="rId17" w:history="1">
        <w:r w:rsidR="0017600B" w:rsidRPr="00115EF6">
          <w:rPr>
            <w:rStyle w:val="Hyperlink"/>
            <w:rFonts w:ascii="Arial" w:eastAsiaTheme="minorHAnsi" w:hAnsi="Arial" w:cs="Arial"/>
            <w:b/>
            <w:color w:val="0070C0"/>
            <w:szCs w:val="22"/>
            <w:lang w:eastAsia="en-US"/>
          </w:rPr>
          <w:t>https://educationhub.blog.gov.uk/2024/05/03/how-to-claim-15-hours-free-childcare-code/</w:t>
        </w:r>
      </w:hyperlink>
    </w:p>
    <w:p w14:paraId="6B8C06E5" w14:textId="2854B659" w:rsidR="008D052C" w:rsidRPr="00115EF6" w:rsidRDefault="008D052C" w:rsidP="008D052C">
      <w:pPr>
        <w:rPr>
          <w:rFonts w:ascii="Arial" w:hAnsi="Arial" w:cs="Arial"/>
        </w:rPr>
      </w:pPr>
      <w:r w:rsidRPr="00115EF6">
        <w:rPr>
          <w:rFonts w:ascii="Arial" w:hAnsi="Arial" w:cs="Arial"/>
        </w:rPr>
        <w:t>Children in foster care</w:t>
      </w:r>
      <w:r w:rsidRPr="00115EF6">
        <w:rPr>
          <w:rFonts w:ascii="Arial" w:hAnsi="Arial" w:cs="Arial"/>
          <w:sz w:val="16"/>
          <w:szCs w:val="16"/>
        </w:rPr>
        <w:t xml:space="preserve"> </w:t>
      </w:r>
      <w:r w:rsidR="00065ABE" w:rsidRPr="00115EF6">
        <w:rPr>
          <w:rFonts w:ascii="Arial" w:hAnsi="Arial" w:cs="Arial"/>
        </w:rPr>
        <w:t>aged 9 month</w:t>
      </w:r>
      <w:r w:rsidR="00B774F4" w:rsidRPr="00115EF6">
        <w:rPr>
          <w:rFonts w:ascii="Arial" w:hAnsi="Arial" w:cs="Arial"/>
        </w:rPr>
        <w:t>s</w:t>
      </w:r>
      <w:r w:rsidR="00065ABE" w:rsidRPr="00115EF6">
        <w:rPr>
          <w:rFonts w:ascii="Arial" w:hAnsi="Arial" w:cs="Arial"/>
        </w:rPr>
        <w:t xml:space="preserve"> </w:t>
      </w:r>
      <w:r w:rsidR="00A0060A" w:rsidRPr="00115EF6">
        <w:rPr>
          <w:rFonts w:ascii="Arial" w:hAnsi="Arial" w:cs="Arial"/>
        </w:rPr>
        <w:t>to 4 years</w:t>
      </w:r>
      <w:r w:rsidR="00065ABE" w:rsidRPr="00115EF6">
        <w:rPr>
          <w:rFonts w:ascii="Arial" w:hAnsi="Arial" w:cs="Arial"/>
        </w:rPr>
        <w:t>,</w:t>
      </w:r>
      <w:r w:rsidR="00065ABE" w:rsidRPr="00115EF6">
        <w:rPr>
          <w:rFonts w:ascii="Arial" w:hAnsi="Arial" w:cs="Arial"/>
          <w:sz w:val="16"/>
          <w:szCs w:val="16"/>
        </w:rPr>
        <w:t xml:space="preserve"> </w:t>
      </w:r>
      <w:r w:rsidRPr="00115EF6">
        <w:rPr>
          <w:rFonts w:ascii="Arial" w:hAnsi="Arial" w:cs="Arial"/>
        </w:rPr>
        <w:t xml:space="preserve">will be eligible for </w:t>
      </w:r>
      <w:r w:rsidR="009470D0" w:rsidRPr="00115EF6">
        <w:rPr>
          <w:rFonts w:ascii="Arial" w:hAnsi="Arial" w:cs="Arial"/>
        </w:rPr>
        <w:t xml:space="preserve">expanded or extended entitlement funding, </w:t>
      </w:r>
      <w:r w:rsidRPr="00115EF6">
        <w:rPr>
          <w:rFonts w:ascii="Arial" w:hAnsi="Arial" w:cs="Arial"/>
        </w:rPr>
        <w:t>where the foster parent</w:t>
      </w:r>
      <w:r w:rsidR="009470D0" w:rsidRPr="00115EF6">
        <w:rPr>
          <w:rFonts w:ascii="Arial" w:hAnsi="Arial" w:cs="Arial"/>
        </w:rPr>
        <w:t>/</w:t>
      </w:r>
      <w:r w:rsidRPr="00115EF6">
        <w:rPr>
          <w:rFonts w:ascii="Arial" w:hAnsi="Arial" w:cs="Arial"/>
        </w:rPr>
        <w:t>s meet certain eligibility criteria</w:t>
      </w:r>
      <w:r w:rsidR="009470D0" w:rsidRPr="00115EF6">
        <w:rPr>
          <w:rFonts w:ascii="Arial" w:hAnsi="Arial" w:cs="Arial"/>
        </w:rPr>
        <w:t xml:space="preserve">.  This ensures that </w:t>
      </w:r>
      <w:r w:rsidRPr="00115EF6">
        <w:rPr>
          <w:rFonts w:ascii="Arial" w:hAnsi="Arial" w:cs="Arial"/>
        </w:rPr>
        <w:t>foster families</w:t>
      </w:r>
      <w:r w:rsidR="009470D0" w:rsidRPr="00115EF6">
        <w:rPr>
          <w:rFonts w:ascii="Arial" w:hAnsi="Arial" w:cs="Arial"/>
        </w:rPr>
        <w:t xml:space="preserve"> receive</w:t>
      </w:r>
      <w:r w:rsidRPr="00115EF6">
        <w:rPr>
          <w:rFonts w:ascii="Arial" w:hAnsi="Arial" w:cs="Arial"/>
        </w:rPr>
        <w:t xml:space="preserve"> the same </w:t>
      </w:r>
      <w:r w:rsidR="009470D0" w:rsidRPr="00115EF6">
        <w:rPr>
          <w:rFonts w:ascii="Arial" w:hAnsi="Arial" w:cs="Arial"/>
        </w:rPr>
        <w:t>access to funding</w:t>
      </w:r>
      <w:r w:rsidRPr="00115EF6">
        <w:rPr>
          <w:rFonts w:ascii="Arial" w:hAnsi="Arial" w:cs="Arial"/>
        </w:rPr>
        <w:t xml:space="preserve"> as other families</w:t>
      </w:r>
      <w:r w:rsidR="009470D0" w:rsidRPr="00115EF6">
        <w:rPr>
          <w:rFonts w:ascii="Arial" w:hAnsi="Arial" w:cs="Arial"/>
        </w:rPr>
        <w:t>,</w:t>
      </w:r>
      <w:r w:rsidRPr="00115EF6">
        <w:rPr>
          <w:rFonts w:ascii="Arial" w:hAnsi="Arial" w:cs="Arial"/>
        </w:rPr>
        <w:t xml:space="preserve"> where</w:t>
      </w:r>
      <w:r w:rsidR="009470D0" w:rsidRPr="00115EF6">
        <w:rPr>
          <w:rFonts w:ascii="Arial" w:hAnsi="Arial" w:cs="Arial"/>
        </w:rPr>
        <w:t xml:space="preserve"> this is</w:t>
      </w:r>
      <w:r w:rsidR="00FD6AE7" w:rsidRPr="00115EF6">
        <w:rPr>
          <w:rFonts w:ascii="Arial" w:hAnsi="Arial" w:cs="Arial"/>
        </w:rPr>
        <w:t xml:space="preserve"> deemed to be</w:t>
      </w:r>
      <w:r w:rsidR="009470D0" w:rsidRPr="00115EF6">
        <w:rPr>
          <w:rFonts w:ascii="Arial" w:hAnsi="Arial" w:cs="Arial"/>
        </w:rPr>
        <w:t xml:space="preserve"> in the best interest</w:t>
      </w:r>
      <w:r w:rsidR="00FD6AE7" w:rsidRPr="00115EF6">
        <w:rPr>
          <w:rFonts w:ascii="Arial" w:hAnsi="Arial" w:cs="Arial"/>
        </w:rPr>
        <w:t xml:space="preserve"> of the child.  </w:t>
      </w:r>
      <w:r w:rsidRPr="00115EF6">
        <w:rPr>
          <w:rFonts w:ascii="Arial" w:hAnsi="Arial" w:cs="Arial"/>
        </w:rPr>
        <w:t xml:space="preserve">Children in </w:t>
      </w:r>
      <w:r w:rsidR="00745CE3" w:rsidRPr="00115EF6">
        <w:rPr>
          <w:rFonts w:ascii="Arial" w:hAnsi="Arial" w:cs="Arial"/>
        </w:rPr>
        <w:t xml:space="preserve">the care of </w:t>
      </w:r>
      <w:r w:rsidRPr="00115EF6">
        <w:rPr>
          <w:rFonts w:ascii="Arial" w:hAnsi="Arial" w:cs="Arial"/>
        </w:rPr>
        <w:t xml:space="preserve">foster </w:t>
      </w:r>
      <w:r w:rsidR="00745CE3" w:rsidRPr="00115EF6">
        <w:rPr>
          <w:rFonts w:ascii="Arial" w:hAnsi="Arial" w:cs="Arial"/>
        </w:rPr>
        <w:t xml:space="preserve">parents </w:t>
      </w:r>
      <w:r w:rsidRPr="00115EF6">
        <w:rPr>
          <w:rFonts w:ascii="Arial" w:hAnsi="Arial" w:cs="Arial"/>
        </w:rPr>
        <w:t xml:space="preserve">will be able to receive </w:t>
      </w:r>
      <w:r w:rsidR="009470D0" w:rsidRPr="00115EF6">
        <w:rPr>
          <w:rFonts w:ascii="Arial" w:hAnsi="Arial" w:cs="Arial"/>
        </w:rPr>
        <w:t>expanded or extended entitlement</w:t>
      </w:r>
      <w:r w:rsidR="009470D0" w:rsidRPr="00BF2F57">
        <w:rPr>
          <w:rFonts w:ascii="Arial" w:hAnsi="Arial" w:cs="Arial"/>
        </w:rPr>
        <w:t xml:space="preserve"> </w:t>
      </w:r>
      <w:r w:rsidR="00065ABE" w:rsidRPr="00115EF6">
        <w:rPr>
          <w:rFonts w:ascii="Arial" w:hAnsi="Arial" w:cs="Arial"/>
        </w:rPr>
        <w:t>fund</w:t>
      </w:r>
      <w:r w:rsidR="009470D0" w:rsidRPr="00115EF6">
        <w:rPr>
          <w:rFonts w:ascii="Arial" w:hAnsi="Arial" w:cs="Arial"/>
        </w:rPr>
        <w:t>ing</w:t>
      </w:r>
      <w:r w:rsidR="00FD6AE7" w:rsidRPr="00115EF6">
        <w:rPr>
          <w:rFonts w:ascii="Arial" w:hAnsi="Arial" w:cs="Arial"/>
        </w:rPr>
        <w:t xml:space="preserve">, </w:t>
      </w:r>
      <w:r w:rsidRPr="00115EF6">
        <w:rPr>
          <w:rFonts w:ascii="Arial" w:hAnsi="Arial" w:cs="Arial"/>
        </w:rPr>
        <w:t>if the following crit</w:t>
      </w:r>
      <w:r w:rsidR="00745CE3" w:rsidRPr="00115EF6">
        <w:rPr>
          <w:rFonts w:ascii="Arial" w:hAnsi="Arial" w:cs="Arial"/>
        </w:rPr>
        <w:t>eria</w:t>
      </w:r>
      <w:r w:rsidRPr="00115EF6">
        <w:rPr>
          <w:rFonts w:ascii="Arial" w:hAnsi="Arial" w:cs="Arial"/>
        </w:rPr>
        <w:t xml:space="preserve"> are met:</w:t>
      </w:r>
    </w:p>
    <w:p w14:paraId="281C8CC9" w14:textId="276A3CA7" w:rsidR="00A51D17" w:rsidRPr="00115EF6" w:rsidRDefault="00A51D17" w:rsidP="00B774F4">
      <w:pPr>
        <w:pStyle w:val="ListParagraph"/>
        <w:numPr>
          <w:ilvl w:val="0"/>
          <w:numId w:val="9"/>
        </w:numPr>
        <w:ind w:left="426" w:firstLine="0"/>
        <w:rPr>
          <w:rFonts w:ascii="Arial" w:hAnsi="Arial" w:cs="Arial"/>
        </w:rPr>
      </w:pPr>
      <w:r w:rsidRPr="00115EF6">
        <w:rPr>
          <w:rFonts w:ascii="Arial" w:hAnsi="Arial" w:cs="Arial"/>
        </w:rPr>
        <w:t xml:space="preserve">The foster parent is engaged in paid employment outside of their fostering role. </w:t>
      </w:r>
    </w:p>
    <w:p w14:paraId="65AB4403" w14:textId="1FA75F1A" w:rsidR="00A51D17" w:rsidRPr="00115EF6" w:rsidRDefault="00A51D17" w:rsidP="00A51D17">
      <w:pPr>
        <w:pStyle w:val="ListParagraph"/>
        <w:numPr>
          <w:ilvl w:val="0"/>
          <w:numId w:val="9"/>
        </w:numPr>
        <w:rPr>
          <w:rFonts w:ascii="Arial" w:hAnsi="Arial" w:cs="Arial"/>
        </w:rPr>
      </w:pPr>
      <w:r w:rsidRPr="00115EF6">
        <w:rPr>
          <w:rFonts w:ascii="Arial" w:hAnsi="Arial" w:cs="Arial"/>
        </w:rPr>
        <w:t xml:space="preserve">The foster parents </w:t>
      </w:r>
      <w:hyperlink r:id="rId18" w:history="1">
        <w:r w:rsidRPr="00115EF6">
          <w:rPr>
            <w:rStyle w:val="Hyperlink"/>
            <w:rFonts w:ascii="Arial" w:hAnsi="Arial" w:cs="Arial"/>
            <w:color w:val="auto"/>
          </w:rPr>
          <w:t>adjusted net income</w:t>
        </w:r>
      </w:hyperlink>
      <w:r w:rsidRPr="00115EF6">
        <w:rPr>
          <w:rFonts w:ascii="Arial" w:hAnsi="Arial" w:cs="Arial"/>
        </w:rPr>
        <w:t xml:space="preserve">’ is under £100,000.  </w:t>
      </w:r>
      <w:r w:rsidRPr="00115EF6">
        <w:rPr>
          <w:rFonts w:ascii="Arial" w:hAnsi="Arial" w:cs="Arial"/>
          <w:i/>
          <w:iCs/>
        </w:rPr>
        <w:t xml:space="preserve">There is no minimum income requirement.  </w:t>
      </w:r>
    </w:p>
    <w:p w14:paraId="513C9AE9" w14:textId="6A13E67E" w:rsidR="00CE0987" w:rsidRPr="008E5C15" w:rsidRDefault="00A51D17" w:rsidP="008E5C15">
      <w:pPr>
        <w:pStyle w:val="ListParagraph"/>
        <w:numPr>
          <w:ilvl w:val="0"/>
          <w:numId w:val="9"/>
        </w:numPr>
        <w:ind w:left="426" w:firstLine="0"/>
        <w:rPr>
          <w:rFonts w:ascii="Arial" w:hAnsi="Arial" w:cs="Arial"/>
        </w:rPr>
      </w:pPr>
      <w:r w:rsidRPr="008E5C15">
        <w:rPr>
          <w:rFonts w:ascii="Arial" w:hAnsi="Arial" w:cs="Arial"/>
        </w:rPr>
        <w:t>The appointed social worker must a</w:t>
      </w:r>
      <w:r w:rsidR="00FD6AE7" w:rsidRPr="008E5C15">
        <w:rPr>
          <w:rFonts w:ascii="Arial" w:hAnsi="Arial" w:cs="Arial"/>
        </w:rPr>
        <w:t xml:space="preserve">cknowledge </w:t>
      </w:r>
      <w:r w:rsidR="008D052C" w:rsidRPr="008E5C15">
        <w:rPr>
          <w:rFonts w:ascii="Arial" w:hAnsi="Arial" w:cs="Arial"/>
        </w:rPr>
        <w:t>that the foster parent</w:t>
      </w:r>
      <w:r w:rsidR="00745CE3" w:rsidRPr="008E5C15">
        <w:rPr>
          <w:rFonts w:ascii="Arial" w:hAnsi="Arial" w:cs="Arial"/>
        </w:rPr>
        <w:t>/s</w:t>
      </w:r>
      <w:r w:rsidR="00FD6AE7" w:rsidRPr="008E5C15">
        <w:rPr>
          <w:rFonts w:ascii="Arial" w:hAnsi="Arial" w:cs="Arial"/>
        </w:rPr>
        <w:t xml:space="preserve"> is</w:t>
      </w:r>
      <w:r w:rsidR="008E5C15" w:rsidRPr="008E5C15">
        <w:rPr>
          <w:rFonts w:ascii="Arial" w:hAnsi="Arial" w:cs="Arial"/>
        </w:rPr>
        <w:t xml:space="preserve"> </w:t>
      </w:r>
      <w:r w:rsidR="008D052C" w:rsidRPr="008E5C15">
        <w:rPr>
          <w:rFonts w:ascii="Arial" w:hAnsi="Arial" w:cs="Arial"/>
        </w:rPr>
        <w:t>engaging in paid work</w:t>
      </w:r>
      <w:r w:rsidR="00FD6AE7" w:rsidRPr="008E5C15">
        <w:rPr>
          <w:rFonts w:ascii="Arial" w:hAnsi="Arial" w:cs="Arial"/>
        </w:rPr>
        <w:t xml:space="preserve">, </w:t>
      </w:r>
      <w:r w:rsidR="008D052C" w:rsidRPr="008E5C15">
        <w:rPr>
          <w:rFonts w:ascii="Arial" w:hAnsi="Arial" w:cs="Arial"/>
        </w:rPr>
        <w:t>outside their role as a foster parent</w:t>
      </w:r>
      <w:r w:rsidR="008E5C15" w:rsidRPr="008E5C15">
        <w:rPr>
          <w:rFonts w:ascii="Arial" w:hAnsi="Arial" w:cs="Arial"/>
        </w:rPr>
        <w:t>.  Additionally, the social worker must agree</w:t>
      </w:r>
      <w:r w:rsidR="008D052C" w:rsidRPr="008E5C15">
        <w:rPr>
          <w:rFonts w:ascii="Arial" w:hAnsi="Arial" w:cs="Arial"/>
          <w:i/>
          <w:iCs/>
        </w:rPr>
        <w:t xml:space="preserve"> </w:t>
      </w:r>
      <w:r w:rsidR="00FD6AE7" w:rsidRPr="008E5C15">
        <w:rPr>
          <w:rFonts w:ascii="Arial" w:hAnsi="Arial" w:cs="Arial"/>
        </w:rPr>
        <w:t>that</w:t>
      </w:r>
      <w:r w:rsidR="008E5C15" w:rsidRPr="008E5C15">
        <w:rPr>
          <w:rFonts w:ascii="Arial" w:hAnsi="Arial" w:cs="Arial"/>
        </w:rPr>
        <w:t xml:space="preserve"> accessing an early education place </w:t>
      </w:r>
      <w:r w:rsidR="008D052C" w:rsidRPr="008E5C15">
        <w:rPr>
          <w:rFonts w:ascii="Arial" w:hAnsi="Arial" w:cs="Arial"/>
        </w:rPr>
        <w:t>is consistent with the</w:t>
      </w:r>
      <w:r w:rsidR="00115EF6" w:rsidRPr="008E5C15">
        <w:rPr>
          <w:rFonts w:ascii="Arial" w:hAnsi="Arial" w:cs="Arial"/>
        </w:rPr>
        <w:t xml:space="preserve"> </w:t>
      </w:r>
      <w:r w:rsidR="008D052C" w:rsidRPr="008E5C15">
        <w:rPr>
          <w:rFonts w:ascii="Arial" w:hAnsi="Arial" w:cs="Arial"/>
        </w:rPr>
        <w:t xml:space="preserve">child’s care plan. </w:t>
      </w:r>
    </w:p>
    <w:p w14:paraId="6A303AA1" w14:textId="56F84E88" w:rsidR="008D052C" w:rsidRPr="00115EF6" w:rsidRDefault="00115EF6" w:rsidP="00115EF6">
      <w:pPr>
        <w:rPr>
          <w:rFonts w:ascii="Arial" w:hAnsi="Arial" w:cs="Arial"/>
          <w:b/>
          <w:bCs/>
          <w:color w:val="4472C4" w:themeColor="accent5"/>
        </w:rPr>
      </w:pPr>
      <w:r w:rsidRPr="00115EF6">
        <w:rPr>
          <w:rFonts w:ascii="Arial" w:hAnsi="Arial" w:cs="Arial"/>
          <w:b/>
          <w:bCs/>
          <w:color w:val="111111"/>
          <w:highlight w:val="yellow"/>
          <w:u w:val="single"/>
        </w:rPr>
        <w:t xml:space="preserve">                                                                                                              </w:t>
      </w:r>
      <w:r w:rsidR="008D052C" w:rsidRPr="00115EF6">
        <w:rPr>
          <w:rFonts w:ascii="Arial" w:hAnsi="Arial" w:cs="Arial"/>
          <w:color w:val="111111"/>
          <w:highlight w:val="yellow"/>
          <w:u w:val="single"/>
        </w:rPr>
        <w:br/>
      </w:r>
      <w:r w:rsidR="00FD6AE7" w:rsidRPr="00115EF6">
        <w:rPr>
          <w:rFonts w:ascii="Arial" w:hAnsi="Arial" w:cs="Arial"/>
        </w:rPr>
        <w:t>Where the foster parent is a</w:t>
      </w:r>
      <w:r w:rsidR="008D052C" w:rsidRPr="00115EF6">
        <w:rPr>
          <w:rFonts w:ascii="Arial" w:hAnsi="Arial" w:cs="Arial"/>
        </w:rPr>
        <w:t xml:space="preserve"> </w:t>
      </w:r>
      <w:r w:rsidR="00745CE3" w:rsidRPr="00115EF6">
        <w:rPr>
          <w:rFonts w:ascii="Arial" w:hAnsi="Arial" w:cs="Arial"/>
        </w:rPr>
        <w:t>‘</w:t>
      </w:r>
      <w:r w:rsidR="008D052C" w:rsidRPr="00115EF6">
        <w:rPr>
          <w:rFonts w:ascii="Arial" w:hAnsi="Arial" w:cs="Arial"/>
        </w:rPr>
        <w:t>single</w:t>
      </w:r>
      <w:r w:rsidR="00745CE3" w:rsidRPr="00115EF6">
        <w:rPr>
          <w:rFonts w:ascii="Arial" w:hAnsi="Arial" w:cs="Arial"/>
        </w:rPr>
        <w:t>’</w:t>
      </w:r>
      <w:r w:rsidR="008D052C" w:rsidRPr="00115EF6">
        <w:rPr>
          <w:rFonts w:ascii="Arial" w:hAnsi="Arial" w:cs="Arial"/>
        </w:rPr>
        <w:t xml:space="preserve"> </w:t>
      </w:r>
      <w:r w:rsidR="00FD6AE7" w:rsidRPr="00115EF6">
        <w:rPr>
          <w:rFonts w:ascii="Arial" w:hAnsi="Arial" w:cs="Arial"/>
        </w:rPr>
        <w:t xml:space="preserve">foster </w:t>
      </w:r>
      <w:r w:rsidR="008D052C" w:rsidRPr="00115EF6">
        <w:rPr>
          <w:rFonts w:ascii="Arial" w:hAnsi="Arial" w:cs="Arial"/>
        </w:rPr>
        <w:t>parent</w:t>
      </w:r>
      <w:r w:rsidR="00FD6AE7" w:rsidRPr="00115EF6">
        <w:rPr>
          <w:rFonts w:ascii="Arial" w:hAnsi="Arial" w:cs="Arial"/>
        </w:rPr>
        <w:t xml:space="preserve"> who engages in paid employment outside their role as a </w:t>
      </w:r>
      <w:r w:rsidR="00E2400B">
        <w:rPr>
          <w:rFonts w:ascii="Arial" w:hAnsi="Arial" w:cs="Arial"/>
        </w:rPr>
        <w:t>F</w:t>
      </w:r>
      <w:r w:rsidR="008D052C" w:rsidRPr="00115EF6">
        <w:rPr>
          <w:rFonts w:ascii="Arial" w:hAnsi="Arial" w:cs="Arial"/>
        </w:rPr>
        <w:t>oster parent</w:t>
      </w:r>
      <w:r w:rsidR="00FD6AE7" w:rsidRPr="00115EF6">
        <w:rPr>
          <w:rFonts w:ascii="Arial" w:hAnsi="Arial" w:cs="Arial"/>
        </w:rPr>
        <w:t xml:space="preserve">, </w:t>
      </w:r>
      <w:r w:rsidR="00A51D17" w:rsidRPr="00115EF6">
        <w:rPr>
          <w:rFonts w:ascii="Arial" w:hAnsi="Arial" w:cs="Arial"/>
        </w:rPr>
        <w:t>t</w:t>
      </w:r>
      <w:r w:rsidR="00745CE3" w:rsidRPr="00115EF6">
        <w:rPr>
          <w:rFonts w:ascii="Arial" w:hAnsi="Arial" w:cs="Arial"/>
        </w:rPr>
        <w:t>he social worker must agree that accessing the ex</w:t>
      </w:r>
      <w:r w:rsidR="00B774F4" w:rsidRPr="00115EF6">
        <w:rPr>
          <w:rFonts w:ascii="Arial" w:hAnsi="Arial" w:cs="Arial"/>
        </w:rPr>
        <w:t>pande</w:t>
      </w:r>
      <w:r w:rsidR="00745CE3" w:rsidRPr="00115EF6">
        <w:rPr>
          <w:rFonts w:ascii="Arial" w:hAnsi="Arial" w:cs="Arial"/>
        </w:rPr>
        <w:t>d / ex</w:t>
      </w:r>
      <w:r w:rsidR="00B774F4" w:rsidRPr="00115EF6">
        <w:rPr>
          <w:rFonts w:ascii="Arial" w:hAnsi="Arial" w:cs="Arial"/>
        </w:rPr>
        <w:t>tended</w:t>
      </w:r>
      <w:r w:rsidR="00745CE3" w:rsidRPr="00115EF6">
        <w:rPr>
          <w:rFonts w:ascii="Arial" w:hAnsi="Arial" w:cs="Arial"/>
        </w:rPr>
        <w:t xml:space="preserve"> entitlement funding is in the child’s best interest and is consistent with the care plan. </w:t>
      </w:r>
    </w:p>
    <w:p w14:paraId="49564213" w14:textId="47205398" w:rsidR="00745CE3" w:rsidRPr="00115EF6" w:rsidRDefault="00745CE3" w:rsidP="008D052C">
      <w:pPr>
        <w:pStyle w:val="ListParagraph"/>
        <w:numPr>
          <w:ilvl w:val="0"/>
          <w:numId w:val="9"/>
        </w:numPr>
        <w:rPr>
          <w:rFonts w:ascii="Arial" w:hAnsi="Arial" w:cs="Arial"/>
        </w:rPr>
      </w:pPr>
      <w:r w:rsidRPr="00115EF6">
        <w:rPr>
          <w:rFonts w:ascii="Arial" w:hAnsi="Arial" w:cs="Arial"/>
        </w:rPr>
        <w:t xml:space="preserve">Where foster carers represent a </w:t>
      </w:r>
      <w:r w:rsidR="008D052C" w:rsidRPr="00115EF6">
        <w:rPr>
          <w:rFonts w:ascii="Arial" w:hAnsi="Arial" w:cs="Arial"/>
        </w:rPr>
        <w:t>2 parent foster famil</w:t>
      </w:r>
      <w:r w:rsidRPr="00115EF6">
        <w:rPr>
          <w:rFonts w:ascii="Arial" w:hAnsi="Arial" w:cs="Arial"/>
        </w:rPr>
        <w:t>y</w:t>
      </w:r>
      <w:r w:rsidR="0083292F" w:rsidRPr="00115EF6">
        <w:rPr>
          <w:rFonts w:ascii="Arial" w:hAnsi="Arial" w:cs="Arial"/>
        </w:rPr>
        <w:t xml:space="preserve"> household</w:t>
      </w:r>
      <w:r w:rsidR="008D052C" w:rsidRPr="00115EF6">
        <w:rPr>
          <w:rFonts w:ascii="Arial" w:hAnsi="Arial" w:cs="Arial"/>
        </w:rPr>
        <w:t xml:space="preserve">, </w:t>
      </w:r>
      <w:r w:rsidRPr="00115EF6">
        <w:rPr>
          <w:rFonts w:ascii="Arial" w:hAnsi="Arial" w:cs="Arial"/>
        </w:rPr>
        <w:t xml:space="preserve">one of the following must apply </w:t>
      </w:r>
    </w:p>
    <w:p w14:paraId="3A306C31" w14:textId="64AE2C30" w:rsidR="0083292F" w:rsidRPr="00115EF6" w:rsidRDefault="008D052C" w:rsidP="0083292F">
      <w:pPr>
        <w:pStyle w:val="ListParagraph"/>
        <w:numPr>
          <w:ilvl w:val="0"/>
          <w:numId w:val="10"/>
        </w:numPr>
        <w:rPr>
          <w:rFonts w:ascii="Arial" w:hAnsi="Arial" w:cs="Arial"/>
        </w:rPr>
      </w:pPr>
      <w:r w:rsidRPr="00115EF6">
        <w:rPr>
          <w:rFonts w:ascii="Arial" w:hAnsi="Arial" w:cs="Arial"/>
        </w:rPr>
        <w:t>both par</w:t>
      </w:r>
      <w:r w:rsidR="00745CE3" w:rsidRPr="00115EF6">
        <w:rPr>
          <w:rFonts w:ascii="Arial" w:hAnsi="Arial" w:cs="Arial"/>
        </w:rPr>
        <w:t>ents</w:t>
      </w:r>
      <w:r w:rsidRPr="00115EF6">
        <w:rPr>
          <w:rFonts w:ascii="Arial" w:hAnsi="Arial" w:cs="Arial"/>
        </w:rPr>
        <w:t xml:space="preserve"> engage in paid work outside</w:t>
      </w:r>
      <w:r w:rsidR="00745CE3" w:rsidRPr="00115EF6">
        <w:rPr>
          <w:rFonts w:ascii="Arial" w:hAnsi="Arial" w:cs="Arial"/>
        </w:rPr>
        <w:t xml:space="preserve"> of </w:t>
      </w:r>
      <w:r w:rsidRPr="00115EF6">
        <w:rPr>
          <w:rFonts w:ascii="Arial" w:hAnsi="Arial" w:cs="Arial"/>
        </w:rPr>
        <w:t>their role</w:t>
      </w:r>
      <w:r w:rsidR="00745CE3" w:rsidRPr="00115EF6">
        <w:rPr>
          <w:rFonts w:ascii="Arial" w:hAnsi="Arial" w:cs="Arial"/>
        </w:rPr>
        <w:t>s</w:t>
      </w:r>
      <w:r w:rsidRPr="00115EF6">
        <w:rPr>
          <w:rFonts w:ascii="Arial" w:hAnsi="Arial" w:cs="Arial"/>
        </w:rPr>
        <w:t xml:space="preserve"> as foster parent</w:t>
      </w:r>
      <w:r w:rsidR="00745CE3" w:rsidRPr="00115EF6">
        <w:rPr>
          <w:rFonts w:ascii="Arial" w:hAnsi="Arial" w:cs="Arial"/>
        </w:rPr>
        <w:t>s</w:t>
      </w:r>
      <w:r w:rsidRPr="00115EF6">
        <w:rPr>
          <w:rFonts w:ascii="Arial" w:hAnsi="Arial" w:cs="Arial"/>
        </w:rPr>
        <w:t xml:space="preserve"> </w:t>
      </w:r>
    </w:p>
    <w:p w14:paraId="2EC9AAD5" w14:textId="06158E2F" w:rsidR="0083292F" w:rsidRPr="00115EF6" w:rsidRDefault="008D052C" w:rsidP="0083292F">
      <w:pPr>
        <w:ind w:left="1440" w:firstLine="720"/>
        <w:rPr>
          <w:rFonts w:ascii="Arial" w:hAnsi="Arial" w:cs="Arial"/>
        </w:rPr>
      </w:pPr>
      <w:r w:rsidRPr="00115EF6">
        <w:rPr>
          <w:rFonts w:ascii="Arial" w:hAnsi="Arial" w:cs="Arial"/>
        </w:rPr>
        <w:t xml:space="preserve">or </w:t>
      </w:r>
    </w:p>
    <w:p w14:paraId="7B3F4022" w14:textId="580B3CFE" w:rsidR="0083292F" w:rsidRPr="00115EF6" w:rsidRDefault="0083292F" w:rsidP="0083292F">
      <w:pPr>
        <w:pStyle w:val="ListParagraph"/>
        <w:numPr>
          <w:ilvl w:val="0"/>
          <w:numId w:val="10"/>
        </w:numPr>
        <w:rPr>
          <w:rFonts w:ascii="Arial" w:hAnsi="Arial" w:cs="Arial"/>
        </w:rPr>
      </w:pPr>
      <w:r w:rsidRPr="00115EF6">
        <w:rPr>
          <w:rFonts w:ascii="Arial" w:hAnsi="Arial" w:cs="Arial"/>
        </w:rPr>
        <w:t>one partner engages in paid work and the other receives certain qualifying benefits.</w:t>
      </w:r>
    </w:p>
    <w:p w14:paraId="717CC109" w14:textId="011A4ABA" w:rsidR="008D052C" w:rsidRPr="00115EF6" w:rsidRDefault="00CE0987" w:rsidP="0083292F">
      <w:pPr>
        <w:rPr>
          <w:rFonts w:ascii="Arial" w:hAnsi="Arial" w:cs="Arial"/>
          <w:color w:val="111111"/>
          <w:highlight w:val="yellow"/>
        </w:rPr>
      </w:pPr>
      <w:r w:rsidRPr="00115EF6">
        <w:rPr>
          <w:rFonts w:ascii="Arial" w:hAnsi="Arial" w:cs="Arial"/>
        </w:rPr>
        <w:t>T</w:t>
      </w:r>
      <w:r w:rsidR="0083292F" w:rsidRPr="00115EF6">
        <w:rPr>
          <w:rFonts w:ascii="Arial" w:hAnsi="Arial" w:cs="Arial"/>
        </w:rPr>
        <w:t>he social worker must agree that accessing the extended / expanded entitlement funding is in the child’s best interest and is consistent with the care plan.</w:t>
      </w:r>
      <w:r w:rsidR="008D052C" w:rsidRPr="00115EF6">
        <w:rPr>
          <w:rFonts w:ascii="Arial" w:hAnsi="Arial" w:cs="Arial"/>
          <w:color w:val="111111"/>
          <w:highlight w:val="yellow"/>
        </w:rPr>
        <w:br/>
      </w:r>
    </w:p>
    <w:p w14:paraId="6613E52F" w14:textId="77777777" w:rsidR="00443D96" w:rsidRPr="00115EF6" w:rsidRDefault="0083292F" w:rsidP="00443D96">
      <w:pPr>
        <w:pStyle w:val="ListParagraph"/>
        <w:numPr>
          <w:ilvl w:val="0"/>
          <w:numId w:val="9"/>
        </w:numPr>
        <w:rPr>
          <w:rFonts w:ascii="Arial" w:hAnsi="Arial" w:cs="Arial"/>
          <w:color w:val="111111"/>
        </w:rPr>
      </w:pPr>
      <w:r w:rsidRPr="00115EF6">
        <w:rPr>
          <w:rFonts w:ascii="Arial" w:hAnsi="Arial" w:cs="Arial"/>
        </w:rPr>
        <w:t xml:space="preserve">Where a foster parent lives with a partner who is not also a foster parent the foster parent </w:t>
      </w:r>
      <w:r w:rsidR="008D052C" w:rsidRPr="00115EF6">
        <w:rPr>
          <w:rFonts w:ascii="Arial" w:hAnsi="Arial" w:cs="Arial"/>
        </w:rPr>
        <w:t>must be in qualifying paid</w:t>
      </w:r>
      <w:r w:rsidR="00443D96" w:rsidRPr="00115EF6">
        <w:rPr>
          <w:rFonts w:ascii="Arial" w:hAnsi="Arial" w:cs="Arial"/>
        </w:rPr>
        <w:t xml:space="preserve"> </w:t>
      </w:r>
      <w:r w:rsidR="008D052C" w:rsidRPr="00115EF6">
        <w:rPr>
          <w:rFonts w:ascii="Arial" w:hAnsi="Arial" w:cs="Arial"/>
        </w:rPr>
        <w:t>work and earn a minimum of the equivalent to 16 hours at national minimum,</w:t>
      </w:r>
      <w:r w:rsidR="00443D96" w:rsidRPr="00115EF6">
        <w:rPr>
          <w:rFonts w:ascii="Arial" w:hAnsi="Arial" w:cs="Arial"/>
        </w:rPr>
        <w:t xml:space="preserve"> </w:t>
      </w:r>
      <w:r w:rsidR="008D052C" w:rsidRPr="00115EF6">
        <w:rPr>
          <w:rFonts w:ascii="Arial" w:hAnsi="Arial" w:cs="Arial"/>
        </w:rPr>
        <w:t>unless they are receiving certain qualifying benefits. The Eligibility Checking</w:t>
      </w:r>
      <w:r w:rsidR="00443D96" w:rsidRPr="00115EF6">
        <w:rPr>
          <w:rFonts w:ascii="Arial" w:hAnsi="Arial" w:cs="Arial"/>
        </w:rPr>
        <w:t xml:space="preserve"> </w:t>
      </w:r>
      <w:r w:rsidR="008D052C" w:rsidRPr="00115EF6">
        <w:rPr>
          <w:rFonts w:ascii="Arial" w:hAnsi="Arial" w:cs="Arial"/>
        </w:rPr>
        <w:t>System (ECS) is unable to perform the additional eligibility checks required so the</w:t>
      </w:r>
      <w:r w:rsidR="00443D96" w:rsidRPr="00115EF6">
        <w:rPr>
          <w:rFonts w:ascii="Arial" w:hAnsi="Arial" w:cs="Arial"/>
        </w:rPr>
        <w:t xml:space="preserve"> </w:t>
      </w:r>
      <w:r w:rsidR="008D052C" w:rsidRPr="00115EF6">
        <w:rPr>
          <w:rFonts w:ascii="Arial" w:hAnsi="Arial" w:cs="Arial"/>
        </w:rPr>
        <w:t>Department has developed a parallel application process</w:t>
      </w:r>
      <w:r w:rsidR="00443D96" w:rsidRPr="00115EF6">
        <w:rPr>
          <w:rFonts w:ascii="Arial" w:hAnsi="Arial" w:cs="Arial"/>
        </w:rPr>
        <w:t xml:space="preserve"> </w:t>
      </w:r>
      <w:r w:rsidR="008D052C" w:rsidRPr="00115EF6">
        <w:rPr>
          <w:rFonts w:ascii="Arial" w:hAnsi="Arial" w:cs="Arial"/>
        </w:rPr>
        <w:t>that uses existing</w:t>
      </w:r>
      <w:r w:rsidR="00443D96" w:rsidRPr="00115EF6">
        <w:rPr>
          <w:rFonts w:ascii="Arial" w:hAnsi="Arial" w:cs="Arial"/>
        </w:rPr>
        <w:t xml:space="preserve"> </w:t>
      </w:r>
      <w:r w:rsidR="008D052C" w:rsidRPr="00115EF6">
        <w:rPr>
          <w:rFonts w:ascii="Arial" w:hAnsi="Arial" w:cs="Arial"/>
        </w:rPr>
        <w:t>delivery arrangements wherever possible</w:t>
      </w:r>
      <w:r w:rsidR="008D052C" w:rsidRPr="00115EF6">
        <w:rPr>
          <w:rFonts w:ascii="Arial" w:hAnsi="Arial" w:cs="Arial"/>
          <w:color w:val="111111"/>
        </w:rPr>
        <w:t xml:space="preserve">. </w:t>
      </w:r>
    </w:p>
    <w:p w14:paraId="63A8302B" w14:textId="77777777" w:rsidR="00DB499D" w:rsidRPr="00115EF6" w:rsidRDefault="00DB499D" w:rsidP="00DB499D">
      <w:pPr>
        <w:pStyle w:val="ListParagraph"/>
        <w:ind w:left="786"/>
        <w:rPr>
          <w:rFonts w:ascii="Arial" w:hAnsi="Arial" w:cs="Arial"/>
          <w:color w:val="111111"/>
          <w:highlight w:val="yellow"/>
        </w:rPr>
      </w:pPr>
    </w:p>
    <w:p w14:paraId="77CC7A87" w14:textId="77777777" w:rsidR="0017600B" w:rsidRPr="00115EF6" w:rsidRDefault="0017600B" w:rsidP="0017600B">
      <w:pPr>
        <w:pStyle w:val="ListParagraph"/>
        <w:ind w:left="786"/>
        <w:rPr>
          <w:rFonts w:ascii="Arial" w:hAnsi="Arial" w:cs="Arial"/>
          <w:color w:val="111111"/>
          <w:highlight w:val="yellow"/>
        </w:rPr>
      </w:pPr>
    </w:p>
    <w:p w14:paraId="55EAC579" w14:textId="6F61789B" w:rsidR="0017600B" w:rsidRPr="00115EF6" w:rsidRDefault="00756D9F" w:rsidP="0017600B">
      <w:pPr>
        <w:pStyle w:val="ListParagraph"/>
        <w:numPr>
          <w:ilvl w:val="0"/>
          <w:numId w:val="9"/>
        </w:numPr>
        <w:rPr>
          <w:rFonts w:ascii="Arial" w:hAnsi="Arial" w:cs="Arial"/>
        </w:rPr>
      </w:pPr>
      <w:r w:rsidRPr="00115EF6">
        <w:rPr>
          <w:rFonts w:ascii="Arial" w:hAnsi="Arial" w:cs="Arial"/>
        </w:rPr>
        <w:t xml:space="preserve">The </w:t>
      </w:r>
      <w:r w:rsidR="008D052C" w:rsidRPr="00115EF6">
        <w:rPr>
          <w:rFonts w:ascii="Arial" w:hAnsi="Arial" w:cs="Arial"/>
        </w:rPr>
        <w:t xml:space="preserve">partner </w:t>
      </w:r>
      <w:r w:rsidRPr="00115EF6">
        <w:rPr>
          <w:rFonts w:ascii="Arial" w:hAnsi="Arial" w:cs="Arial"/>
        </w:rPr>
        <w:t xml:space="preserve">who </w:t>
      </w:r>
      <w:r w:rsidR="008D052C" w:rsidRPr="00115EF6">
        <w:rPr>
          <w:rFonts w:ascii="Arial" w:hAnsi="Arial" w:cs="Arial"/>
        </w:rPr>
        <w:t>is not a foster parent,</w:t>
      </w:r>
      <w:r w:rsidR="00443D96" w:rsidRPr="00115EF6">
        <w:rPr>
          <w:rFonts w:ascii="Arial" w:hAnsi="Arial" w:cs="Arial"/>
        </w:rPr>
        <w:t xml:space="preserve"> </w:t>
      </w:r>
      <w:r w:rsidR="008D052C" w:rsidRPr="00115EF6">
        <w:rPr>
          <w:rFonts w:ascii="Arial" w:hAnsi="Arial" w:cs="Arial"/>
        </w:rPr>
        <w:t xml:space="preserve">must </w:t>
      </w:r>
      <w:r w:rsidRPr="00115EF6">
        <w:rPr>
          <w:rFonts w:ascii="Arial" w:hAnsi="Arial" w:cs="Arial"/>
        </w:rPr>
        <w:t xml:space="preserve">also </w:t>
      </w:r>
      <w:r w:rsidR="008D052C" w:rsidRPr="00115EF6">
        <w:rPr>
          <w:rFonts w:ascii="Arial" w:hAnsi="Arial" w:cs="Arial"/>
        </w:rPr>
        <w:t>be in qualifying paid work and earn a minimum of the</w:t>
      </w:r>
      <w:r w:rsidR="00443D96" w:rsidRPr="00115EF6">
        <w:rPr>
          <w:rFonts w:ascii="Arial" w:hAnsi="Arial" w:cs="Arial"/>
        </w:rPr>
        <w:t xml:space="preserve"> </w:t>
      </w:r>
      <w:r w:rsidR="008D052C" w:rsidRPr="00115EF6">
        <w:rPr>
          <w:rFonts w:ascii="Arial" w:hAnsi="Arial" w:cs="Arial"/>
        </w:rPr>
        <w:t xml:space="preserve">equivalent to 16 hours at national minimum, unless they are receiving </w:t>
      </w:r>
      <w:r w:rsidRPr="00115EF6">
        <w:rPr>
          <w:rFonts w:ascii="Arial" w:hAnsi="Arial" w:cs="Arial"/>
        </w:rPr>
        <w:t>certain q</w:t>
      </w:r>
      <w:r w:rsidR="008D052C" w:rsidRPr="00115EF6">
        <w:rPr>
          <w:rFonts w:ascii="Arial" w:hAnsi="Arial" w:cs="Arial"/>
        </w:rPr>
        <w:t>ualifying benefits</w:t>
      </w:r>
      <w:r w:rsidR="0017600B" w:rsidRPr="00115EF6">
        <w:rPr>
          <w:rFonts w:ascii="Arial" w:hAnsi="Arial" w:cs="Arial"/>
        </w:rPr>
        <w:t xml:space="preserve">. </w:t>
      </w:r>
    </w:p>
    <w:p w14:paraId="13F12583" w14:textId="0E5A7A7D" w:rsidR="008D052C" w:rsidRPr="00115EF6" w:rsidRDefault="0017600B" w:rsidP="00443D96">
      <w:pPr>
        <w:pStyle w:val="ListParagraph"/>
        <w:numPr>
          <w:ilvl w:val="0"/>
          <w:numId w:val="9"/>
        </w:numPr>
        <w:rPr>
          <w:rFonts w:ascii="Arial" w:hAnsi="Arial" w:cs="Arial"/>
        </w:rPr>
      </w:pPr>
      <w:r w:rsidRPr="00115EF6">
        <w:rPr>
          <w:rFonts w:ascii="Arial" w:hAnsi="Arial" w:cs="Arial"/>
        </w:rPr>
        <w:t>The social worker must agree that accessing the ex</w:t>
      </w:r>
      <w:r w:rsidR="00DB499D" w:rsidRPr="00115EF6">
        <w:rPr>
          <w:rFonts w:ascii="Arial" w:hAnsi="Arial" w:cs="Arial"/>
        </w:rPr>
        <w:t>panded</w:t>
      </w:r>
      <w:r w:rsidRPr="00115EF6">
        <w:rPr>
          <w:rFonts w:ascii="Arial" w:hAnsi="Arial" w:cs="Arial"/>
        </w:rPr>
        <w:t xml:space="preserve"> / ex</w:t>
      </w:r>
      <w:r w:rsidR="00DB499D" w:rsidRPr="00115EF6">
        <w:rPr>
          <w:rFonts w:ascii="Arial" w:hAnsi="Arial" w:cs="Arial"/>
        </w:rPr>
        <w:t>tend</w:t>
      </w:r>
      <w:r w:rsidRPr="00115EF6">
        <w:rPr>
          <w:rFonts w:ascii="Arial" w:hAnsi="Arial" w:cs="Arial"/>
        </w:rPr>
        <w:t>ed entitlement funding is in the child’s best interest and is consistent with the care plan.</w:t>
      </w:r>
    </w:p>
    <w:p w14:paraId="7D2BA4C7" w14:textId="77777777" w:rsidR="00CE0987" w:rsidRPr="00115EF6" w:rsidRDefault="00CE0987" w:rsidP="00CE0987">
      <w:pPr>
        <w:rPr>
          <w:rFonts w:ascii="Arial" w:hAnsi="Arial" w:cs="Arial"/>
          <w:color w:val="111111"/>
          <w:highlight w:val="yellow"/>
        </w:rPr>
      </w:pPr>
    </w:p>
    <w:p w14:paraId="46695696" w14:textId="7D5FE5C1" w:rsidR="00143F40" w:rsidRPr="00115EF6" w:rsidRDefault="00CE0987" w:rsidP="002C7545">
      <w:pPr>
        <w:rPr>
          <w:rFonts w:ascii="Arial" w:hAnsi="Arial" w:cs="Arial"/>
        </w:rPr>
      </w:pPr>
      <w:r w:rsidRPr="00115EF6">
        <w:rPr>
          <w:rFonts w:ascii="Arial" w:hAnsi="Arial" w:cs="Arial"/>
        </w:rPr>
        <w:t>In all circumstances</w:t>
      </w:r>
      <w:r w:rsidR="00115EF6" w:rsidRPr="00115EF6">
        <w:rPr>
          <w:rFonts w:ascii="Arial" w:hAnsi="Arial" w:cs="Arial"/>
        </w:rPr>
        <w:t>,</w:t>
      </w:r>
      <w:r w:rsidRPr="00115EF6">
        <w:rPr>
          <w:rFonts w:ascii="Arial" w:hAnsi="Arial" w:cs="Arial"/>
        </w:rPr>
        <w:t xml:space="preserve"> the agreement that the foster parents can take up the funded childcare entitlement should be recorded on the child’s care plan, which should be updated as appropriate.</w:t>
      </w:r>
    </w:p>
    <w:p w14:paraId="26D10999" w14:textId="77777777" w:rsidR="00143F40" w:rsidRPr="00115EF6" w:rsidRDefault="00143F40" w:rsidP="002C7545">
      <w:pPr>
        <w:rPr>
          <w:rFonts w:ascii="Arial" w:hAnsi="Arial" w:cs="Arial"/>
        </w:rPr>
      </w:pPr>
    </w:p>
    <w:p w14:paraId="509FB41A" w14:textId="28C2F05D" w:rsidR="002C7545" w:rsidRPr="00115EF6" w:rsidRDefault="002C7545" w:rsidP="002C7545">
      <w:pPr>
        <w:rPr>
          <w:rFonts w:ascii="Arial" w:hAnsi="Arial" w:cs="Arial"/>
        </w:rPr>
      </w:pPr>
      <w:r w:rsidRPr="00115EF6">
        <w:rPr>
          <w:rFonts w:ascii="Arial" w:hAnsi="Arial" w:cs="Arial"/>
        </w:rPr>
        <w:t xml:space="preserve">Once a Special Guardianship Order is granted, a carer has the same right to benefits and tax credits as a birth parent, therefore you need to apply </w:t>
      </w:r>
      <w:r w:rsidR="00143F40" w:rsidRPr="00115EF6">
        <w:rPr>
          <w:rFonts w:ascii="Arial" w:hAnsi="Arial" w:cs="Arial"/>
        </w:rPr>
        <w:t xml:space="preserve">for expanded or extended hours funding </w:t>
      </w:r>
      <w:r w:rsidRPr="00115EF6">
        <w:rPr>
          <w:rFonts w:ascii="Arial" w:hAnsi="Arial" w:cs="Arial"/>
        </w:rPr>
        <w:t xml:space="preserve">via the </w:t>
      </w:r>
      <w:r w:rsidR="00143F40" w:rsidRPr="00115EF6">
        <w:rPr>
          <w:rFonts w:ascii="Arial" w:hAnsi="Arial" w:cs="Arial"/>
        </w:rPr>
        <w:t>national route</w:t>
      </w:r>
      <w:r w:rsidRPr="00115EF6">
        <w:rPr>
          <w:rFonts w:ascii="Arial" w:hAnsi="Arial" w:cs="Arial"/>
        </w:rPr>
        <w:t xml:space="preserve">: </w:t>
      </w:r>
      <w:hyperlink r:id="rId19" w:history="1">
        <w:r w:rsidRPr="00115EF6">
          <w:rPr>
            <w:rStyle w:val="Hyperlink"/>
            <w:rFonts w:ascii="Arial" w:hAnsi="Arial" w:cs="Arial"/>
          </w:rPr>
          <w:t>https://www.childcarechoices.gov.uk/</w:t>
        </w:r>
      </w:hyperlink>
      <w:r w:rsidRPr="00115EF6">
        <w:rPr>
          <w:rFonts w:ascii="Arial" w:hAnsi="Arial" w:cs="Arial"/>
        </w:rPr>
        <w:t xml:space="preserve"> </w:t>
      </w:r>
    </w:p>
    <w:p w14:paraId="3EE13A63" w14:textId="7F7EE9B6" w:rsidR="002C7545" w:rsidRPr="00115EF6" w:rsidRDefault="002C7545" w:rsidP="002C7545">
      <w:pPr>
        <w:rPr>
          <w:rFonts w:ascii="Arial" w:hAnsi="Arial" w:cs="Arial"/>
        </w:rPr>
      </w:pPr>
    </w:p>
    <w:p w14:paraId="055E8D21" w14:textId="44DD54D4" w:rsidR="000C7710" w:rsidRPr="000C7710" w:rsidRDefault="000C7710" w:rsidP="000C7710">
      <w:pPr>
        <w:spacing w:after="160" w:line="259" w:lineRule="auto"/>
        <w:jc w:val="both"/>
        <w:rPr>
          <w:rFonts w:ascii="Arial" w:eastAsiaTheme="minorHAnsi" w:hAnsi="Arial" w:cstheme="minorBidi"/>
          <w:b/>
          <w:szCs w:val="22"/>
          <w:u w:val="single"/>
          <w:lang w:eastAsia="en-US"/>
        </w:rPr>
      </w:pPr>
      <w:r w:rsidRPr="000C7710">
        <w:rPr>
          <w:rFonts w:ascii="Arial" w:eastAsiaTheme="minorHAnsi" w:hAnsi="Arial" w:cstheme="minorBidi"/>
          <w:b/>
          <w:szCs w:val="22"/>
          <w:u w:val="single"/>
          <w:lang w:eastAsia="en-US"/>
        </w:rPr>
        <w:t>Stage 1:</w:t>
      </w:r>
    </w:p>
    <w:p w14:paraId="1758F10D" w14:textId="77777777" w:rsidR="000C7710" w:rsidRPr="000C7710" w:rsidRDefault="000C7710" w:rsidP="000C7710">
      <w:pPr>
        <w:spacing w:after="160" w:line="259" w:lineRule="auto"/>
        <w:jc w:val="both"/>
        <w:rPr>
          <w:rFonts w:ascii="Arial" w:eastAsiaTheme="minorHAnsi" w:hAnsi="Arial" w:cstheme="minorBidi"/>
          <w:b/>
          <w:szCs w:val="22"/>
          <w:u w:val="single"/>
          <w:lang w:eastAsia="en-US"/>
        </w:rPr>
      </w:pPr>
      <w:r w:rsidRPr="000C7710">
        <w:rPr>
          <w:rFonts w:ascii="Arial" w:eastAsiaTheme="minorHAnsi" w:hAnsi="Arial" w:cstheme="minorBidi"/>
          <w:b/>
          <w:szCs w:val="22"/>
          <w:u w:val="single"/>
          <w:lang w:eastAsia="en-US"/>
        </w:rPr>
        <w:t xml:space="preserve">Eligibility:    </w:t>
      </w:r>
    </w:p>
    <w:p w14:paraId="05185A46" w14:textId="124BE89A" w:rsidR="00CE0987" w:rsidRPr="00115EF6" w:rsidRDefault="008D052C" w:rsidP="008D052C">
      <w:pPr>
        <w:spacing w:after="160" w:line="259" w:lineRule="auto"/>
        <w:rPr>
          <w:rFonts w:ascii="Arial" w:eastAsiaTheme="minorHAnsi" w:hAnsi="Arial" w:cstheme="minorBidi"/>
          <w:szCs w:val="22"/>
          <w:lang w:eastAsia="en-US"/>
        </w:rPr>
      </w:pPr>
      <w:r w:rsidRPr="00115EF6">
        <w:rPr>
          <w:rFonts w:ascii="Arial" w:eastAsiaTheme="minorHAnsi" w:hAnsi="Arial" w:cstheme="minorBidi"/>
          <w:szCs w:val="22"/>
          <w:lang w:eastAsia="en-US"/>
        </w:rPr>
        <w:t xml:space="preserve">Social Workers </w:t>
      </w:r>
      <w:r w:rsidR="00143F40" w:rsidRPr="00115EF6">
        <w:rPr>
          <w:rFonts w:ascii="Arial" w:eastAsiaTheme="minorHAnsi" w:hAnsi="Arial" w:cstheme="minorBidi"/>
          <w:szCs w:val="22"/>
          <w:lang w:eastAsia="en-US"/>
        </w:rPr>
        <w:t xml:space="preserve">must </w:t>
      </w:r>
      <w:r w:rsidR="000C7710" w:rsidRPr="00115EF6">
        <w:rPr>
          <w:rFonts w:ascii="Arial" w:eastAsiaTheme="minorHAnsi" w:hAnsi="Arial" w:cstheme="minorBidi"/>
          <w:szCs w:val="22"/>
          <w:lang w:eastAsia="en-US"/>
        </w:rPr>
        <w:t>establish if the</w:t>
      </w:r>
      <w:r w:rsidRPr="00115EF6">
        <w:rPr>
          <w:rFonts w:ascii="Arial" w:eastAsiaTheme="minorHAnsi" w:hAnsi="Arial" w:cstheme="minorBidi"/>
          <w:szCs w:val="22"/>
          <w:lang w:eastAsia="en-US"/>
        </w:rPr>
        <w:t xml:space="preserve"> </w:t>
      </w:r>
      <w:r w:rsidRPr="00115EF6">
        <w:rPr>
          <w:rFonts w:ascii="Arial" w:hAnsi="Arial" w:cs="Arial"/>
        </w:rPr>
        <w:t>foster carer</w:t>
      </w:r>
      <w:r w:rsidRPr="00115EF6">
        <w:rPr>
          <w:rFonts w:ascii="Arial" w:eastAsiaTheme="minorHAnsi" w:hAnsi="Arial" w:cstheme="minorBidi"/>
          <w:szCs w:val="22"/>
          <w:lang w:eastAsia="en-US"/>
        </w:rPr>
        <w:t xml:space="preserve"> </w:t>
      </w:r>
      <w:r w:rsidR="000C7710" w:rsidRPr="00115EF6">
        <w:rPr>
          <w:rFonts w:ascii="Arial" w:eastAsiaTheme="minorHAnsi" w:hAnsi="Arial" w:cstheme="minorBidi"/>
          <w:szCs w:val="22"/>
          <w:lang w:eastAsia="en-US"/>
        </w:rPr>
        <w:t>meet</w:t>
      </w:r>
      <w:r w:rsidRPr="00115EF6">
        <w:rPr>
          <w:rFonts w:ascii="Arial" w:eastAsiaTheme="minorHAnsi" w:hAnsi="Arial" w:cstheme="minorBidi"/>
          <w:szCs w:val="22"/>
          <w:lang w:eastAsia="en-US"/>
        </w:rPr>
        <w:t>s</w:t>
      </w:r>
      <w:r w:rsidR="000C7710" w:rsidRPr="00115EF6">
        <w:rPr>
          <w:rFonts w:ascii="Arial" w:eastAsiaTheme="minorHAnsi" w:hAnsi="Arial" w:cstheme="minorBidi"/>
          <w:szCs w:val="22"/>
          <w:lang w:eastAsia="en-US"/>
        </w:rPr>
        <w:t xml:space="preserve"> the eligibility criteria to access </w:t>
      </w:r>
      <w:r w:rsidR="00143F40" w:rsidRPr="00115EF6">
        <w:rPr>
          <w:rFonts w:ascii="Arial" w:eastAsiaTheme="minorHAnsi" w:hAnsi="Arial" w:cstheme="minorBidi"/>
          <w:szCs w:val="22"/>
          <w:lang w:eastAsia="en-US"/>
        </w:rPr>
        <w:t xml:space="preserve">expanded or extended hours </w:t>
      </w:r>
      <w:r w:rsidRPr="00115EF6">
        <w:rPr>
          <w:rFonts w:ascii="Arial" w:eastAsiaTheme="minorHAnsi" w:hAnsi="Arial" w:cstheme="minorBidi"/>
          <w:szCs w:val="22"/>
          <w:lang w:eastAsia="en-US"/>
        </w:rPr>
        <w:t>funding</w:t>
      </w:r>
      <w:r w:rsidR="000C7710" w:rsidRPr="00115EF6">
        <w:rPr>
          <w:rFonts w:ascii="Arial" w:eastAsiaTheme="minorHAnsi" w:hAnsi="Arial" w:cstheme="minorBidi"/>
          <w:szCs w:val="22"/>
          <w:lang w:eastAsia="en-US"/>
        </w:rPr>
        <w:t xml:space="preserve"> entitlement.  </w:t>
      </w:r>
    </w:p>
    <w:tbl>
      <w:tblPr>
        <w:tblStyle w:val="TableGrid"/>
        <w:tblW w:w="0" w:type="auto"/>
        <w:tblLook w:val="04A0" w:firstRow="1" w:lastRow="0" w:firstColumn="1" w:lastColumn="0" w:noHBand="0" w:noVBand="1"/>
      </w:tblPr>
      <w:tblGrid>
        <w:gridCol w:w="3823"/>
        <w:gridCol w:w="5806"/>
      </w:tblGrid>
      <w:tr w:rsidR="00CE0987" w14:paraId="57AEAE9B" w14:textId="77777777" w:rsidTr="00CE0987">
        <w:tc>
          <w:tcPr>
            <w:tcW w:w="3823" w:type="dxa"/>
          </w:tcPr>
          <w:p w14:paraId="57AEF1EA" w14:textId="6E5570DD" w:rsidR="00CE0987" w:rsidRPr="00115EF6" w:rsidRDefault="00CE0987" w:rsidP="00CE0987">
            <w:pPr>
              <w:rPr>
                <w:rFonts w:ascii="Arial" w:hAnsi="Arial" w:cs="Arial"/>
              </w:rPr>
            </w:pPr>
            <w:r w:rsidRPr="00115EF6">
              <w:rPr>
                <w:rFonts w:ascii="Arial" w:hAnsi="Arial" w:cs="Arial"/>
              </w:rPr>
              <w:t xml:space="preserve">Expanded Entitlement Funding </w:t>
            </w:r>
          </w:p>
          <w:p w14:paraId="253D9BB9" w14:textId="4186CA0C" w:rsidR="00CE0987" w:rsidRPr="00115EF6" w:rsidRDefault="00CE0987" w:rsidP="00CE0987">
            <w:pPr>
              <w:rPr>
                <w:rFonts w:ascii="Arial" w:hAnsi="Arial" w:cs="Arial"/>
              </w:rPr>
            </w:pPr>
            <w:r w:rsidRPr="00115EF6">
              <w:rPr>
                <w:rFonts w:ascii="Arial" w:hAnsi="Arial" w:cs="Arial"/>
              </w:rPr>
              <w:t>(for children aged 9- 23 months)</w:t>
            </w:r>
          </w:p>
        </w:tc>
        <w:tc>
          <w:tcPr>
            <w:tcW w:w="5806" w:type="dxa"/>
          </w:tcPr>
          <w:p w14:paraId="478BC26D" w14:textId="646E59E0" w:rsidR="00CE0987" w:rsidRDefault="00CE0987" w:rsidP="008D052C">
            <w:pPr>
              <w:spacing w:after="160" w:line="259" w:lineRule="auto"/>
              <w:rPr>
                <w:rFonts w:ascii="Arial" w:hAnsi="Arial" w:cs="Arial"/>
                <w:color w:val="0000FF"/>
                <w:u w:val="single"/>
              </w:rPr>
            </w:pPr>
            <w:r w:rsidRPr="00CE0987">
              <w:rPr>
                <w:rFonts w:ascii="Arial" w:hAnsi="Arial" w:cs="Arial"/>
                <w:color w:val="0000FF"/>
                <w:u w:val="single"/>
              </w:rPr>
              <w:t>https://www.gov.uk/check-eligible-free-childcare-if-youre-working</w:t>
            </w:r>
          </w:p>
        </w:tc>
      </w:tr>
      <w:tr w:rsidR="00CE0987" w14:paraId="4BD7A8C7" w14:textId="77777777" w:rsidTr="00CE0987">
        <w:tc>
          <w:tcPr>
            <w:tcW w:w="3823" w:type="dxa"/>
          </w:tcPr>
          <w:p w14:paraId="49490F75" w14:textId="7A2319DA" w:rsidR="00CE0987" w:rsidRPr="00115EF6" w:rsidRDefault="00E51440" w:rsidP="00E51440">
            <w:pPr>
              <w:spacing w:line="259" w:lineRule="auto"/>
              <w:rPr>
                <w:rFonts w:ascii="Arial" w:hAnsi="Arial" w:cs="Arial"/>
              </w:rPr>
            </w:pPr>
            <w:r w:rsidRPr="00115EF6">
              <w:rPr>
                <w:rFonts w:ascii="Arial" w:hAnsi="Arial" w:cs="Arial"/>
              </w:rPr>
              <w:t>E</w:t>
            </w:r>
            <w:r w:rsidR="00CE0987" w:rsidRPr="00115EF6">
              <w:rPr>
                <w:rFonts w:ascii="Arial" w:hAnsi="Arial" w:cs="Arial"/>
              </w:rPr>
              <w:t xml:space="preserve">xtended Entitlement Funding </w:t>
            </w:r>
          </w:p>
          <w:p w14:paraId="636D566F" w14:textId="2776CB66" w:rsidR="00CE0987" w:rsidRPr="00115EF6" w:rsidRDefault="00CE0987" w:rsidP="00CE0987">
            <w:pPr>
              <w:spacing w:after="160" w:line="259" w:lineRule="auto"/>
              <w:rPr>
                <w:rFonts w:ascii="Arial" w:hAnsi="Arial" w:cs="Arial"/>
              </w:rPr>
            </w:pPr>
            <w:r w:rsidRPr="00115EF6">
              <w:rPr>
                <w:rFonts w:ascii="Arial" w:hAnsi="Arial" w:cs="Arial"/>
              </w:rPr>
              <w:t>(for children aged 3 &amp; 4 years)</w:t>
            </w:r>
          </w:p>
        </w:tc>
        <w:tc>
          <w:tcPr>
            <w:tcW w:w="5806" w:type="dxa"/>
          </w:tcPr>
          <w:p w14:paraId="50AEE32C" w14:textId="39A3245F" w:rsidR="00CE0987" w:rsidRPr="000C7710" w:rsidRDefault="00663B7D" w:rsidP="00CE0987">
            <w:pPr>
              <w:spacing w:after="160" w:line="259" w:lineRule="auto"/>
              <w:rPr>
                <w:rFonts w:ascii="Arial" w:eastAsiaTheme="minorHAnsi" w:hAnsi="Arial" w:cstheme="minorBidi"/>
                <w:szCs w:val="22"/>
                <w:lang w:eastAsia="en-US"/>
              </w:rPr>
            </w:pPr>
            <w:hyperlink r:id="rId20" w:history="1">
              <w:r w:rsidR="00CE0987" w:rsidRPr="004345D6">
                <w:rPr>
                  <w:rStyle w:val="Hyperlink"/>
                  <w:rFonts w:ascii="Arial" w:hAnsi="Arial" w:cs="Arial"/>
                </w:rPr>
                <w:t>https://www.gov.uk/30-hours-free-childcare</w:t>
              </w:r>
            </w:hyperlink>
          </w:p>
          <w:p w14:paraId="7499D044" w14:textId="77777777" w:rsidR="00CE0987" w:rsidRDefault="00CE0987" w:rsidP="008D052C">
            <w:pPr>
              <w:spacing w:after="160" w:line="259" w:lineRule="auto"/>
              <w:rPr>
                <w:rFonts w:ascii="Arial" w:hAnsi="Arial" w:cs="Arial"/>
                <w:color w:val="0000FF"/>
                <w:u w:val="single"/>
              </w:rPr>
            </w:pPr>
          </w:p>
        </w:tc>
      </w:tr>
    </w:tbl>
    <w:p w14:paraId="49EE6CB8" w14:textId="77777777" w:rsidR="00CE0987" w:rsidRPr="00115EF6" w:rsidRDefault="00CE0987" w:rsidP="00CE0987">
      <w:pPr>
        <w:pStyle w:val="ListParagraph"/>
        <w:ind w:left="786"/>
        <w:rPr>
          <w:rFonts w:ascii="ArialMT" w:hAnsi="ArialMT"/>
        </w:rPr>
      </w:pPr>
    </w:p>
    <w:p w14:paraId="1ABDE400" w14:textId="1520B8FD" w:rsidR="0017600B" w:rsidRPr="008E5C15" w:rsidRDefault="000C7710" w:rsidP="0017600B">
      <w:pPr>
        <w:pStyle w:val="ListParagraph"/>
        <w:numPr>
          <w:ilvl w:val="0"/>
          <w:numId w:val="9"/>
        </w:numPr>
        <w:rPr>
          <w:rFonts w:ascii="Arial" w:hAnsi="Arial" w:cs="Arial"/>
        </w:rPr>
      </w:pPr>
      <w:r w:rsidRPr="00115EF6">
        <w:rPr>
          <w:rFonts w:ascii="Arial" w:eastAsiaTheme="minorHAnsi" w:hAnsi="Arial" w:cstheme="minorBidi"/>
          <w:szCs w:val="22"/>
          <w:lang w:eastAsia="en-US"/>
        </w:rPr>
        <w:t xml:space="preserve">Once eligibility is </w:t>
      </w:r>
      <w:r w:rsidR="00A0060A" w:rsidRPr="00115EF6">
        <w:rPr>
          <w:rFonts w:ascii="Arial" w:eastAsiaTheme="minorHAnsi" w:hAnsi="Arial" w:cstheme="minorBidi"/>
          <w:szCs w:val="22"/>
          <w:lang w:eastAsia="en-US"/>
        </w:rPr>
        <w:t>obtained</w:t>
      </w:r>
      <w:r w:rsidRPr="00115EF6">
        <w:rPr>
          <w:rFonts w:ascii="Arial" w:eastAsiaTheme="minorHAnsi" w:hAnsi="Arial" w:cstheme="minorBidi"/>
          <w:szCs w:val="22"/>
          <w:lang w:eastAsia="en-US"/>
        </w:rPr>
        <w:t xml:space="preserve"> the foster </w:t>
      </w:r>
      <w:r w:rsidR="0017600B" w:rsidRPr="00115EF6">
        <w:rPr>
          <w:rFonts w:ascii="Arial" w:eastAsiaTheme="minorHAnsi" w:hAnsi="Arial" w:cstheme="minorBidi"/>
          <w:szCs w:val="22"/>
          <w:lang w:eastAsia="en-US"/>
        </w:rPr>
        <w:t>parent</w:t>
      </w:r>
      <w:r w:rsidRPr="00115EF6">
        <w:rPr>
          <w:rFonts w:ascii="Arial" w:eastAsiaTheme="minorHAnsi" w:hAnsi="Arial" w:cstheme="minorBidi"/>
          <w:szCs w:val="22"/>
          <w:lang w:eastAsia="en-US"/>
        </w:rPr>
        <w:t xml:space="preserve"> should speak to the allocated social worker to ensure that </w:t>
      </w:r>
      <w:r w:rsidR="0017600B" w:rsidRPr="008E5C15">
        <w:rPr>
          <w:rFonts w:ascii="Arial" w:hAnsi="Arial" w:cs="Arial"/>
        </w:rPr>
        <w:t>supporting the application for access to expanded / extended entitlement funding, is in the child’s best interest and is consistent with the care plan.</w:t>
      </w:r>
      <w:r w:rsidR="00E2400B" w:rsidRPr="008E5C15">
        <w:rPr>
          <w:rFonts w:ascii="Arial" w:hAnsi="Arial" w:cs="Arial"/>
        </w:rPr>
        <w:t xml:space="preserve"> </w:t>
      </w:r>
    </w:p>
    <w:p w14:paraId="5AB93E36" w14:textId="77777777" w:rsidR="000C7710" w:rsidRPr="000C7710" w:rsidRDefault="000C7710" w:rsidP="000C7710">
      <w:pPr>
        <w:spacing w:after="160" w:line="259" w:lineRule="auto"/>
        <w:jc w:val="center"/>
        <w:rPr>
          <w:rFonts w:ascii="Arial" w:eastAsiaTheme="minorHAnsi" w:hAnsi="Arial" w:cstheme="minorBidi"/>
          <w:szCs w:val="22"/>
          <w:u w:val="single"/>
          <w:lang w:eastAsia="en-US"/>
        </w:rPr>
      </w:pPr>
      <w:r w:rsidRPr="000C7710">
        <w:rPr>
          <w:rFonts w:ascii="Arial" w:eastAsiaTheme="minorHAnsi" w:hAnsi="Arial" w:cstheme="minorBidi"/>
          <w:i/>
          <w:iCs/>
          <w:szCs w:val="22"/>
          <w:u w:val="single"/>
          <w:lang w:eastAsia="en-US"/>
        </w:rPr>
        <w:t>Foster Carers are required to check with the child’s allocated social worker before making an application</w:t>
      </w:r>
      <w:r w:rsidRPr="000C7710">
        <w:rPr>
          <w:rFonts w:ascii="Arial" w:eastAsiaTheme="minorHAnsi" w:hAnsi="Arial" w:cstheme="minorBidi"/>
          <w:szCs w:val="22"/>
          <w:u w:val="single"/>
          <w:lang w:eastAsia="en-US"/>
        </w:rPr>
        <w:t>.</w:t>
      </w:r>
    </w:p>
    <w:p w14:paraId="0F94725D" w14:textId="77777777" w:rsidR="000C7710" w:rsidRPr="000C7710" w:rsidRDefault="000C7710" w:rsidP="000C7710">
      <w:pPr>
        <w:spacing w:after="160" w:line="259" w:lineRule="auto"/>
        <w:jc w:val="both"/>
        <w:rPr>
          <w:rFonts w:ascii="Arial" w:eastAsiaTheme="minorHAnsi" w:hAnsi="Arial" w:cstheme="minorBidi"/>
          <w:b/>
          <w:szCs w:val="22"/>
          <w:u w:val="single"/>
          <w:lang w:eastAsia="en-US"/>
        </w:rPr>
      </w:pPr>
      <w:r w:rsidRPr="000C7710">
        <w:rPr>
          <w:rFonts w:ascii="Arial" w:eastAsiaTheme="minorHAnsi" w:hAnsi="Arial" w:cstheme="minorBidi"/>
          <w:b/>
          <w:szCs w:val="22"/>
          <w:u w:val="single"/>
          <w:lang w:eastAsia="en-US"/>
        </w:rPr>
        <w:t>Stage 2:</w:t>
      </w:r>
    </w:p>
    <w:p w14:paraId="4CF41DF8" w14:textId="77777777" w:rsidR="000C7710" w:rsidRPr="000C7710" w:rsidRDefault="000C7710" w:rsidP="000C7710">
      <w:pPr>
        <w:spacing w:after="160" w:line="259" w:lineRule="auto"/>
        <w:jc w:val="both"/>
        <w:rPr>
          <w:rFonts w:ascii="Arial" w:eastAsiaTheme="minorHAnsi" w:hAnsi="Arial" w:cstheme="minorBidi"/>
          <w:b/>
          <w:szCs w:val="22"/>
          <w:u w:val="single"/>
          <w:lang w:eastAsia="en-US"/>
        </w:rPr>
      </w:pPr>
      <w:r w:rsidRPr="000C7710">
        <w:rPr>
          <w:rFonts w:ascii="Arial" w:eastAsiaTheme="minorHAnsi" w:hAnsi="Arial" w:cstheme="minorBidi"/>
          <w:b/>
          <w:szCs w:val="22"/>
          <w:u w:val="single"/>
          <w:lang w:eastAsia="en-US"/>
        </w:rPr>
        <w:t>Application &amp; Authorisation:</w:t>
      </w:r>
    </w:p>
    <w:p w14:paraId="4C2E982C" w14:textId="0C74DA9F" w:rsidR="000C7710" w:rsidRPr="00115EF6" w:rsidRDefault="0001649C" w:rsidP="000C7710">
      <w:pPr>
        <w:spacing w:after="160" w:line="259" w:lineRule="auto"/>
        <w:jc w:val="both"/>
        <w:rPr>
          <w:rFonts w:ascii="Arial" w:eastAsiaTheme="minorHAnsi" w:hAnsi="Arial" w:cstheme="minorBidi"/>
          <w:szCs w:val="22"/>
          <w:lang w:eastAsia="en-US"/>
        </w:rPr>
      </w:pPr>
      <w:r w:rsidRPr="00115EF6">
        <w:rPr>
          <w:rFonts w:ascii="Arial" w:eastAsiaTheme="minorHAnsi" w:hAnsi="Arial" w:cstheme="minorBidi"/>
          <w:szCs w:val="22"/>
          <w:lang w:eastAsia="en-US"/>
        </w:rPr>
        <w:t>Where agreement is sought from the social worker, and the foster parent/s meet all qualifying criteria</w:t>
      </w:r>
      <w:r w:rsidR="000C7710" w:rsidRPr="00115EF6">
        <w:rPr>
          <w:rFonts w:ascii="Arial" w:eastAsiaTheme="minorHAnsi" w:hAnsi="Arial" w:cstheme="minorBidi"/>
          <w:szCs w:val="22"/>
          <w:lang w:eastAsia="en-US"/>
        </w:rPr>
        <w:t>, the application below will need to be completed.</w:t>
      </w:r>
    </w:p>
    <w:p w14:paraId="3290AB19" w14:textId="77777777" w:rsidR="000C7710" w:rsidRPr="000C7710" w:rsidRDefault="000C7710" w:rsidP="000C7710">
      <w:pPr>
        <w:spacing w:after="160" w:line="259" w:lineRule="auto"/>
        <w:jc w:val="both"/>
        <w:rPr>
          <w:rFonts w:ascii="Arial" w:eastAsiaTheme="minorHAnsi" w:hAnsi="Arial" w:cstheme="minorBidi"/>
          <w:szCs w:val="22"/>
          <w:lang w:eastAsia="en-US"/>
        </w:rPr>
      </w:pPr>
      <w:r w:rsidRPr="000C7710">
        <w:rPr>
          <w:rFonts w:ascii="Arial" w:eastAsiaTheme="minorHAnsi" w:hAnsi="Arial" w:cstheme="minorBidi"/>
          <w:szCs w:val="22"/>
          <w:lang w:eastAsia="en-US"/>
        </w:rPr>
        <w:t>At this point in the process the allocated social worker will need to check evidence of eligibility.</w:t>
      </w:r>
    </w:p>
    <w:p w14:paraId="5E3787C5" w14:textId="2838AB8F" w:rsidR="000C7710" w:rsidRPr="000C7710" w:rsidRDefault="000C7710" w:rsidP="4A9BE019">
      <w:pPr>
        <w:spacing w:after="160" w:line="259" w:lineRule="auto"/>
        <w:rPr>
          <w:rFonts w:ascii="Arial" w:eastAsiaTheme="minorEastAsia" w:hAnsi="Arial" w:cs="Arial"/>
          <w:color w:val="141414"/>
          <w:lang w:eastAsia="en-US"/>
        </w:rPr>
      </w:pPr>
      <w:r w:rsidRPr="4A9BE019">
        <w:rPr>
          <w:rFonts w:ascii="Arial" w:eastAsiaTheme="minorEastAsia" w:hAnsi="Arial" w:cs="Arial"/>
          <w:lang w:eastAsia="en-US"/>
        </w:rPr>
        <w:t xml:space="preserve">The social worker </w:t>
      </w:r>
      <w:r w:rsidR="0001649C">
        <w:rPr>
          <w:rFonts w:ascii="Arial" w:eastAsiaTheme="minorEastAsia" w:hAnsi="Arial" w:cs="Arial"/>
          <w:lang w:eastAsia="en-US"/>
        </w:rPr>
        <w:t>must</w:t>
      </w:r>
      <w:r w:rsidRPr="4A9BE019">
        <w:rPr>
          <w:rFonts w:ascii="Arial" w:eastAsiaTheme="minorEastAsia" w:hAnsi="Arial" w:cs="Arial"/>
          <w:color w:val="141414"/>
          <w:lang w:eastAsia="en-US"/>
        </w:rPr>
        <w:t xml:space="preserve"> be confident that the foster carer(s) are engaging in paid work outside of foster caring responsibilities.</w:t>
      </w:r>
    </w:p>
    <w:p w14:paraId="7CE4B2AE" w14:textId="0B123F55" w:rsidR="000C7710" w:rsidRPr="000C7710" w:rsidRDefault="000C7710" w:rsidP="00115EF6">
      <w:pPr>
        <w:spacing w:line="259" w:lineRule="auto"/>
        <w:rPr>
          <w:rFonts w:ascii="Arial" w:eastAsiaTheme="minorEastAsia" w:hAnsi="Arial" w:cs="Arial"/>
          <w:color w:val="141414"/>
          <w:lang w:eastAsia="en-US"/>
        </w:rPr>
      </w:pPr>
      <w:r w:rsidRPr="4A9BE019">
        <w:rPr>
          <w:rFonts w:ascii="Arial" w:eastAsiaTheme="minorEastAsia" w:hAnsi="Arial" w:cs="Arial"/>
          <w:color w:val="141414"/>
          <w:lang w:eastAsia="en-US"/>
        </w:rPr>
        <w:t xml:space="preserve">Evidence may include: </w:t>
      </w:r>
    </w:p>
    <w:p w14:paraId="6CA7B851" w14:textId="77777777" w:rsidR="000C7710" w:rsidRPr="000C7710" w:rsidRDefault="000C7710" w:rsidP="000C7710">
      <w:pPr>
        <w:numPr>
          <w:ilvl w:val="0"/>
          <w:numId w:val="4"/>
        </w:numPr>
        <w:spacing w:after="160" w:line="259" w:lineRule="auto"/>
        <w:contextualSpacing/>
        <w:rPr>
          <w:rFonts w:ascii="Arial" w:eastAsiaTheme="minorHAnsi" w:hAnsi="Arial" w:cs="Arial"/>
          <w:color w:val="141414"/>
          <w:lang w:eastAsia="en-US"/>
        </w:rPr>
      </w:pPr>
      <w:r w:rsidRPr="000C7710">
        <w:rPr>
          <w:rFonts w:ascii="Arial" w:eastAsiaTheme="minorHAnsi" w:hAnsi="Arial" w:cs="Arial"/>
          <w:color w:val="141414"/>
          <w:lang w:eastAsia="en-US"/>
        </w:rPr>
        <w:t>Pay slips</w:t>
      </w:r>
    </w:p>
    <w:p w14:paraId="7956E60C" w14:textId="77777777" w:rsidR="000C7710" w:rsidRPr="000C7710" w:rsidRDefault="000C7710" w:rsidP="000C7710">
      <w:pPr>
        <w:numPr>
          <w:ilvl w:val="0"/>
          <w:numId w:val="4"/>
        </w:numPr>
        <w:spacing w:after="160" w:line="259" w:lineRule="auto"/>
        <w:contextualSpacing/>
        <w:rPr>
          <w:rFonts w:ascii="Arial" w:eastAsiaTheme="minorHAnsi" w:hAnsi="Arial" w:cs="Arial"/>
          <w:color w:val="141414"/>
          <w:lang w:eastAsia="en-US"/>
        </w:rPr>
      </w:pPr>
      <w:r w:rsidRPr="000C7710">
        <w:rPr>
          <w:rFonts w:ascii="Arial" w:eastAsiaTheme="minorHAnsi" w:hAnsi="Arial" w:cs="Arial"/>
          <w:color w:val="141414"/>
          <w:lang w:eastAsia="en-US"/>
        </w:rPr>
        <w:t>A job offer letter</w:t>
      </w:r>
    </w:p>
    <w:p w14:paraId="15C4467C" w14:textId="77777777" w:rsidR="000C7710" w:rsidRPr="000C7710" w:rsidRDefault="000C7710" w:rsidP="000C7710">
      <w:pPr>
        <w:numPr>
          <w:ilvl w:val="0"/>
          <w:numId w:val="4"/>
        </w:numPr>
        <w:spacing w:after="160" w:line="259" w:lineRule="auto"/>
        <w:contextualSpacing/>
        <w:rPr>
          <w:rFonts w:ascii="Arial" w:eastAsiaTheme="minorHAnsi" w:hAnsi="Arial" w:cs="Arial"/>
          <w:color w:val="141414"/>
          <w:lang w:eastAsia="en-US"/>
        </w:rPr>
      </w:pPr>
      <w:r w:rsidRPr="000C7710">
        <w:rPr>
          <w:rFonts w:ascii="Arial" w:eastAsiaTheme="minorHAnsi" w:hAnsi="Arial" w:cs="Arial"/>
          <w:color w:val="141414"/>
          <w:lang w:eastAsia="en-US"/>
        </w:rPr>
        <w:t>Evidence of self-employment such as a tax return</w:t>
      </w:r>
    </w:p>
    <w:p w14:paraId="5ACAEB1B" w14:textId="0F640C62" w:rsidR="00552628" w:rsidRDefault="00552628" w:rsidP="4A9BE019">
      <w:pPr>
        <w:spacing w:after="160" w:line="259" w:lineRule="auto"/>
        <w:rPr>
          <w:rFonts w:ascii="Arial" w:eastAsiaTheme="minorEastAsia" w:hAnsi="Arial" w:cs="Arial"/>
          <w:b/>
          <w:bCs/>
          <w:color w:val="141414"/>
          <w:lang w:eastAsia="en-US"/>
        </w:rPr>
      </w:pPr>
    </w:p>
    <w:p w14:paraId="7F71AE1F" w14:textId="77777777" w:rsidR="00E51440" w:rsidRDefault="00E51440" w:rsidP="4A9BE019">
      <w:pPr>
        <w:spacing w:after="160" w:line="259" w:lineRule="auto"/>
        <w:rPr>
          <w:rFonts w:ascii="Arial" w:eastAsiaTheme="minorEastAsia" w:hAnsi="Arial" w:cs="Arial"/>
          <w:b/>
          <w:bCs/>
          <w:color w:val="141414"/>
          <w:lang w:eastAsia="en-US"/>
        </w:rPr>
      </w:pPr>
    </w:p>
    <w:p w14:paraId="3A2C047F" w14:textId="77777777" w:rsidR="00115EF6" w:rsidRDefault="00115EF6" w:rsidP="4A9BE019">
      <w:pPr>
        <w:spacing w:after="160" w:line="259" w:lineRule="auto"/>
        <w:rPr>
          <w:rFonts w:ascii="Arial" w:eastAsiaTheme="minorEastAsia" w:hAnsi="Arial" w:cs="Arial"/>
          <w:b/>
          <w:bCs/>
          <w:color w:val="141414"/>
          <w:lang w:eastAsia="en-US"/>
        </w:rPr>
      </w:pPr>
    </w:p>
    <w:p w14:paraId="5BE8D691" w14:textId="77777777" w:rsidR="00E51440" w:rsidRDefault="00E51440" w:rsidP="4A9BE019">
      <w:pPr>
        <w:spacing w:after="160" w:line="259" w:lineRule="auto"/>
        <w:rPr>
          <w:rFonts w:ascii="Arial" w:eastAsiaTheme="minorEastAsia" w:hAnsi="Arial" w:cs="Arial"/>
          <w:b/>
          <w:bCs/>
          <w:color w:val="141414"/>
          <w:lang w:eastAsia="en-US"/>
        </w:rPr>
      </w:pPr>
    </w:p>
    <w:p w14:paraId="53D7F3B8" w14:textId="77777777" w:rsidR="00E51440" w:rsidRDefault="00E51440" w:rsidP="4A9BE019">
      <w:pPr>
        <w:spacing w:after="160" w:line="259" w:lineRule="auto"/>
        <w:rPr>
          <w:rFonts w:ascii="Arial" w:eastAsiaTheme="minorEastAsia" w:hAnsi="Arial" w:cs="Arial"/>
          <w:b/>
          <w:bCs/>
          <w:color w:val="141414"/>
          <w:lang w:eastAsia="en-US"/>
        </w:rPr>
      </w:pPr>
    </w:p>
    <w:p w14:paraId="1111F9D3" w14:textId="2214C6AD" w:rsidR="000C7710" w:rsidRPr="00115EF6" w:rsidRDefault="000C7710" w:rsidP="00DA0403">
      <w:pPr>
        <w:pStyle w:val="ListParagraph"/>
        <w:numPr>
          <w:ilvl w:val="0"/>
          <w:numId w:val="4"/>
        </w:numPr>
        <w:spacing w:after="160" w:line="259" w:lineRule="auto"/>
        <w:jc w:val="both"/>
        <w:rPr>
          <w:rFonts w:ascii="Arial" w:eastAsiaTheme="minorHAnsi" w:hAnsi="Arial" w:cstheme="minorBidi"/>
          <w:szCs w:val="22"/>
          <w:lang w:eastAsia="en-US"/>
        </w:rPr>
      </w:pPr>
      <w:r w:rsidRPr="00115EF6">
        <w:rPr>
          <w:rFonts w:ascii="Arial" w:eastAsiaTheme="minorHAnsi" w:hAnsi="Arial" w:cstheme="minorBidi"/>
          <w:szCs w:val="22"/>
          <w:lang w:eastAsia="en-US"/>
        </w:rPr>
        <w:t xml:space="preserve">Foster Carers must have received their validated </w:t>
      </w:r>
      <w:r w:rsidR="00DA0403" w:rsidRPr="00115EF6">
        <w:rPr>
          <w:rFonts w:ascii="Arial" w:eastAsiaTheme="minorHAnsi" w:hAnsi="Arial" w:cstheme="minorBidi"/>
          <w:szCs w:val="22"/>
          <w:lang w:eastAsia="en-US"/>
        </w:rPr>
        <w:t xml:space="preserve">expanded / extended entitlement </w:t>
      </w:r>
      <w:r w:rsidRPr="00115EF6">
        <w:rPr>
          <w:rFonts w:ascii="Arial" w:eastAsiaTheme="minorHAnsi" w:hAnsi="Arial" w:cstheme="minorBidi"/>
          <w:szCs w:val="22"/>
          <w:lang w:eastAsia="en-US"/>
        </w:rPr>
        <w:t xml:space="preserve">codes </w:t>
      </w:r>
      <w:r w:rsidR="00DA0403" w:rsidRPr="00115EF6">
        <w:rPr>
          <w:rFonts w:ascii="Arial" w:eastAsiaTheme="minorHAnsi" w:hAnsi="Arial" w:cstheme="minorBidi"/>
          <w:szCs w:val="22"/>
          <w:lang w:eastAsia="en-US"/>
        </w:rPr>
        <w:t>in strict accordance with</w:t>
      </w:r>
      <w:r w:rsidRPr="00115EF6">
        <w:rPr>
          <w:rFonts w:ascii="Arial" w:eastAsiaTheme="minorHAnsi" w:hAnsi="Arial" w:cstheme="minorBidi"/>
          <w:szCs w:val="22"/>
          <w:lang w:eastAsia="en-US"/>
        </w:rPr>
        <w:t xml:space="preserve"> the timeframes</w:t>
      </w:r>
      <w:r w:rsidR="00DA0403" w:rsidRPr="00115EF6">
        <w:rPr>
          <w:rFonts w:ascii="Arial" w:eastAsiaTheme="minorHAnsi" w:hAnsi="Arial" w:cstheme="minorBidi"/>
          <w:szCs w:val="22"/>
          <w:lang w:eastAsia="en-US"/>
        </w:rPr>
        <w:t xml:space="preserve"> stated </w:t>
      </w:r>
      <w:proofErr w:type="gramStart"/>
      <w:r w:rsidR="00DA0403" w:rsidRPr="00115EF6">
        <w:rPr>
          <w:rFonts w:ascii="Arial" w:eastAsiaTheme="minorHAnsi" w:hAnsi="Arial" w:cstheme="minorBidi"/>
          <w:szCs w:val="22"/>
          <w:lang w:eastAsia="en-US"/>
        </w:rPr>
        <w:t>below</w:t>
      </w:r>
      <w:r w:rsidRPr="00115EF6">
        <w:rPr>
          <w:rFonts w:ascii="Arial" w:eastAsiaTheme="minorHAnsi" w:hAnsi="Arial" w:cstheme="minorBidi"/>
          <w:szCs w:val="22"/>
          <w:lang w:eastAsia="en-US"/>
        </w:rPr>
        <w:t>;</w:t>
      </w:r>
      <w:proofErr w:type="gramEnd"/>
    </w:p>
    <w:p w14:paraId="79A9C3FA" w14:textId="77777777" w:rsidR="000C7710" w:rsidRPr="000C7710" w:rsidRDefault="000C7710" w:rsidP="000C7710">
      <w:pPr>
        <w:spacing w:after="160" w:line="259" w:lineRule="auto"/>
        <w:ind w:left="1440"/>
        <w:contextualSpacing/>
        <w:jc w:val="both"/>
        <w:rPr>
          <w:rFonts w:ascii="Arial" w:eastAsiaTheme="minorHAnsi" w:hAnsi="Arial" w:cstheme="minorBidi"/>
          <w:szCs w:val="22"/>
          <w:lang w:eastAsia="en-US"/>
        </w:rPr>
      </w:pPr>
      <w:r w:rsidRPr="000C7710">
        <w:rPr>
          <w:rFonts w:ascii="Arial" w:eastAsiaTheme="minorHAnsi" w:hAnsi="Arial" w:cstheme="minorBidi"/>
          <w:szCs w:val="22"/>
          <w:lang w:eastAsia="en-US"/>
        </w:rPr>
        <w:t>By 31</w:t>
      </w:r>
      <w:r w:rsidRPr="000C7710">
        <w:rPr>
          <w:rFonts w:ascii="Arial" w:eastAsiaTheme="minorHAnsi" w:hAnsi="Arial" w:cstheme="minorBidi"/>
          <w:szCs w:val="22"/>
          <w:vertAlign w:val="superscript"/>
          <w:lang w:eastAsia="en-US"/>
        </w:rPr>
        <w:t>st</w:t>
      </w:r>
      <w:r w:rsidRPr="000C7710">
        <w:rPr>
          <w:rFonts w:ascii="Arial" w:eastAsiaTheme="minorHAnsi" w:hAnsi="Arial" w:cstheme="minorBidi"/>
          <w:szCs w:val="22"/>
          <w:lang w:eastAsia="en-US"/>
        </w:rPr>
        <w:t xml:space="preserve"> December for a January start date, </w:t>
      </w:r>
    </w:p>
    <w:p w14:paraId="00D05419" w14:textId="77777777" w:rsidR="000C7710" w:rsidRPr="000C7710" w:rsidRDefault="000C7710" w:rsidP="000C7710">
      <w:pPr>
        <w:spacing w:after="160" w:line="259" w:lineRule="auto"/>
        <w:ind w:left="1440"/>
        <w:contextualSpacing/>
        <w:jc w:val="both"/>
        <w:rPr>
          <w:rFonts w:ascii="Arial" w:eastAsiaTheme="minorHAnsi" w:hAnsi="Arial" w:cstheme="minorBidi"/>
          <w:szCs w:val="22"/>
          <w:lang w:eastAsia="en-US"/>
        </w:rPr>
      </w:pPr>
      <w:r w:rsidRPr="000C7710">
        <w:rPr>
          <w:rFonts w:ascii="Arial" w:eastAsiaTheme="minorHAnsi" w:hAnsi="Arial" w:cstheme="minorBidi"/>
          <w:szCs w:val="22"/>
          <w:lang w:eastAsia="en-US"/>
        </w:rPr>
        <w:t>By 31</w:t>
      </w:r>
      <w:r w:rsidRPr="000C7710">
        <w:rPr>
          <w:rFonts w:ascii="Arial" w:eastAsiaTheme="minorHAnsi" w:hAnsi="Arial" w:cstheme="minorBidi"/>
          <w:szCs w:val="22"/>
          <w:vertAlign w:val="superscript"/>
          <w:lang w:eastAsia="en-US"/>
        </w:rPr>
        <w:t>st</w:t>
      </w:r>
      <w:r w:rsidRPr="000C7710">
        <w:rPr>
          <w:rFonts w:ascii="Arial" w:eastAsiaTheme="minorHAnsi" w:hAnsi="Arial" w:cstheme="minorBidi"/>
          <w:szCs w:val="22"/>
          <w:lang w:eastAsia="en-US"/>
        </w:rPr>
        <w:t xml:space="preserve"> March for April start date and </w:t>
      </w:r>
    </w:p>
    <w:p w14:paraId="5336E360" w14:textId="77777777" w:rsidR="000C7710" w:rsidRPr="000C7710" w:rsidRDefault="000C7710" w:rsidP="000C7710">
      <w:pPr>
        <w:spacing w:after="160" w:line="259" w:lineRule="auto"/>
        <w:ind w:left="1440"/>
        <w:contextualSpacing/>
        <w:jc w:val="both"/>
        <w:rPr>
          <w:rFonts w:ascii="Arial" w:eastAsiaTheme="minorHAnsi" w:hAnsi="Arial" w:cstheme="minorBidi"/>
          <w:szCs w:val="22"/>
          <w:lang w:eastAsia="en-US"/>
        </w:rPr>
      </w:pPr>
      <w:r w:rsidRPr="000C7710">
        <w:rPr>
          <w:rFonts w:ascii="Arial" w:eastAsiaTheme="minorHAnsi" w:hAnsi="Arial" w:cstheme="minorBidi"/>
          <w:szCs w:val="22"/>
          <w:lang w:eastAsia="en-US"/>
        </w:rPr>
        <w:t>By 31</w:t>
      </w:r>
      <w:r w:rsidRPr="000C7710">
        <w:rPr>
          <w:rFonts w:ascii="Arial" w:eastAsiaTheme="minorHAnsi" w:hAnsi="Arial" w:cstheme="minorBidi"/>
          <w:szCs w:val="22"/>
          <w:vertAlign w:val="superscript"/>
          <w:lang w:eastAsia="en-US"/>
        </w:rPr>
        <w:t>st</w:t>
      </w:r>
      <w:r w:rsidRPr="000C7710">
        <w:rPr>
          <w:rFonts w:ascii="Arial" w:eastAsiaTheme="minorHAnsi" w:hAnsi="Arial" w:cstheme="minorBidi"/>
          <w:szCs w:val="22"/>
          <w:lang w:eastAsia="en-US"/>
        </w:rPr>
        <w:t xml:space="preserve"> August for a September start date</w:t>
      </w:r>
    </w:p>
    <w:p w14:paraId="7BBDBEBA" w14:textId="77777777" w:rsidR="000C7710" w:rsidRPr="000C7710" w:rsidRDefault="000C7710" w:rsidP="000C7710">
      <w:pPr>
        <w:spacing w:after="160" w:line="259" w:lineRule="auto"/>
        <w:ind w:left="1440"/>
        <w:contextualSpacing/>
        <w:jc w:val="both"/>
        <w:rPr>
          <w:rFonts w:ascii="Arial" w:eastAsiaTheme="minorHAnsi" w:hAnsi="Arial" w:cstheme="minorBidi"/>
          <w:szCs w:val="22"/>
          <w:lang w:eastAsia="en-US"/>
        </w:rPr>
      </w:pPr>
    </w:p>
    <w:p w14:paraId="0F63B780" w14:textId="57CBB9C0" w:rsidR="00DA0403" w:rsidRPr="00115EF6" w:rsidRDefault="000C7710" w:rsidP="00115EF6">
      <w:pPr>
        <w:numPr>
          <w:ilvl w:val="0"/>
          <w:numId w:val="1"/>
        </w:numPr>
        <w:spacing w:line="259" w:lineRule="auto"/>
        <w:contextualSpacing/>
        <w:jc w:val="both"/>
        <w:rPr>
          <w:rFonts w:ascii="Arial" w:eastAsiaTheme="minorHAnsi" w:hAnsi="Arial" w:cstheme="minorBidi"/>
          <w:szCs w:val="22"/>
          <w:lang w:eastAsia="en-US"/>
        </w:rPr>
      </w:pPr>
      <w:r w:rsidRPr="00115EF6">
        <w:rPr>
          <w:rFonts w:ascii="Arial" w:eastAsiaTheme="minorHAnsi" w:hAnsi="Arial" w:cstheme="minorBidi"/>
          <w:szCs w:val="22"/>
          <w:lang w:eastAsia="en-US"/>
        </w:rPr>
        <w:t xml:space="preserve">Authorisation of the application takes up to 5 working days as this has to be approved by a Team Manager or Operational Lead from the </w:t>
      </w:r>
      <w:r w:rsidR="00DA0403" w:rsidRPr="00115EF6">
        <w:rPr>
          <w:rFonts w:ascii="Arial" w:eastAsiaTheme="minorHAnsi" w:hAnsi="Arial" w:cstheme="minorBidi"/>
          <w:szCs w:val="22"/>
          <w:lang w:eastAsia="en-US"/>
        </w:rPr>
        <w:t>Children in Care service.</w:t>
      </w:r>
    </w:p>
    <w:p w14:paraId="4AD98CD3" w14:textId="550054F1" w:rsidR="00115EF6" w:rsidRPr="00115EF6" w:rsidRDefault="000C7710" w:rsidP="00115EF6">
      <w:pPr>
        <w:pStyle w:val="ListParagraph"/>
        <w:numPr>
          <w:ilvl w:val="0"/>
          <w:numId w:val="1"/>
        </w:numPr>
        <w:spacing w:after="160" w:line="276" w:lineRule="auto"/>
        <w:jc w:val="both"/>
        <w:rPr>
          <w:rFonts w:ascii="Arial" w:eastAsiaTheme="minorEastAsia" w:hAnsi="Arial" w:cstheme="minorBidi"/>
          <w:color w:val="0563C1"/>
          <w:u w:val="single"/>
          <w:lang w:eastAsia="en-US"/>
        </w:rPr>
      </w:pPr>
      <w:r w:rsidRPr="00DA0403">
        <w:rPr>
          <w:rFonts w:ascii="Arial" w:eastAsiaTheme="minorHAnsi" w:hAnsi="Arial" w:cstheme="minorBidi"/>
          <w:szCs w:val="22"/>
          <w:lang w:eastAsia="en-US"/>
        </w:rPr>
        <w:t xml:space="preserve">The form must then be sent to the </w:t>
      </w:r>
      <w:r w:rsidR="000508C3" w:rsidRPr="00DA0403">
        <w:rPr>
          <w:rFonts w:ascii="Arial" w:eastAsiaTheme="minorHAnsi" w:hAnsi="Arial" w:cstheme="minorBidi"/>
          <w:szCs w:val="22"/>
          <w:lang w:eastAsia="en-US"/>
        </w:rPr>
        <w:t xml:space="preserve">Early Years Business, Sufficiency and Funding Team (BSF) </w:t>
      </w:r>
      <w:r w:rsidRPr="00DA0403">
        <w:rPr>
          <w:rFonts w:ascii="Arial" w:eastAsiaTheme="minorHAnsi" w:hAnsi="Arial" w:cstheme="minorBidi"/>
          <w:szCs w:val="22"/>
          <w:lang w:eastAsia="en-US"/>
        </w:rPr>
        <w:t>at:</w:t>
      </w:r>
      <w:r w:rsidR="00DA0403" w:rsidRPr="00DA0403">
        <w:rPr>
          <w:rFonts w:ascii="Arial" w:eastAsiaTheme="minorHAnsi" w:hAnsi="Arial" w:cstheme="minorBidi"/>
          <w:szCs w:val="22"/>
          <w:lang w:eastAsia="en-US"/>
        </w:rPr>
        <w:t xml:space="preserve"> </w:t>
      </w:r>
      <w:hyperlink r:id="rId21">
        <w:r w:rsidR="00DA0403" w:rsidRPr="00DA0403">
          <w:rPr>
            <w:rFonts w:ascii="Arial" w:eastAsiaTheme="minorEastAsia" w:hAnsi="Arial" w:cstheme="minorBidi"/>
            <w:color w:val="0563C1"/>
            <w:u w:val="single"/>
            <w:lang w:eastAsia="en-US"/>
          </w:rPr>
          <w:t>EYProviderfunding@coventry.gov.uk</w:t>
        </w:r>
      </w:hyperlink>
    </w:p>
    <w:p w14:paraId="0E89E540" w14:textId="20D56E88" w:rsidR="008D052C" w:rsidRPr="00DA0403" w:rsidRDefault="000C7710" w:rsidP="000C7710">
      <w:pPr>
        <w:pStyle w:val="ListParagraph"/>
        <w:numPr>
          <w:ilvl w:val="0"/>
          <w:numId w:val="1"/>
        </w:numPr>
        <w:spacing w:after="160" w:line="259" w:lineRule="auto"/>
        <w:jc w:val="both"/>
        <w:rPr>
          <w:rFonts w:ascii="Arial" w:eastAsiaTheme="minorHAnsi" w:hAnsi="Arial" w:cstheme="minorBidi"/>
          <w:szCs w:val="22"/>
          <w:lang w:eastAsia="en-US"/>
        </w:rPr>
      </w:pPr>
      <w:r w:rsidRPr="00DA0403">
        <w:rPr>
          <w:rFonts w:ascii="Arial" w:eastAsiaTheme="minorHAnsi" w:hAnsi="Arial" w:cstheme="minorBidi"/>
          <w:szCs w:val="22"/>
          <w:lang w:eastAsia="en-US"/>
        </w:rPr>
        <w:t xml:space="preserve">The </w:t>
      </w:r>
      <w:r w:rsidR="000508C3" w:rsidRPr="00DA0403">
        <w:rPr>
          <w:rFonts w:ascii="Arial" w:eastAsiaTheme="minorHAnsi" w:hAnsi="Arial" w:cstheme="minorBidi"/>
          <w:szCs w:val="22"/>
          <w:lang w:eastAsia="en-US"/>
        </w:rPr>
        <w:t xml:space="preserve">BFS </w:t>
      </w:r>
      <w:r w:rsidRPr="00DA0403">
        <w:rPr>
          <w:rFonts w:ascii="Arial" w:eastAsiaTheme="minorHAnsi" w:hAnsi="Arial" w:cstheme="minorBidi"/>
          <w:szCs w:val="22"/>
          <w:lang w:eastAsia="en-US"/>
        </w:rPr>
        <w:t xml:space="preserve">team will issue a code which the Foster Carer </w:t>
      </w:r>
      <w:r w:rsidR="00DA0403">
        <w:rPr>
          <w:rFonts w:ascii="Arial" w:eastAsiaTheme="minorHAnsi" w:hAnsi="Arial" w:cstheme="minorBidi"/>
          <w:szCs w:val="22"/>
          <w:lang w:eastAsia="en-US"/>
        </w:rPr>
        <w:t xml:space="preserve">must </w:t>
      </w:r>
      <w:r w:rsidRPr="00DA0403">
        <w:rPr>
          <w:rFonts w:ascii="Arial" w:eastAsiaTheme="minorHAnsi" w:hAnsi="Arial" w:cstheme="minorBidi"/>
          <w:szCs w:val="22"/>
          <w:lang w:eastAsia="en-US"/>
        </w:rPr>
        <w:t>pass on to the identified Early Years Provider</w:t>
      </w:r>
      <w:r w:rsidR="00DA0403">
        <w:rPr>
          <w:rFonts w:ascii="Arial" w:eastAsiaTheme="minorHAnsi" w:hAnsi="Arial" w:cstheme="minorBidi"/>
          <w:szCs w:val="22"/>
          <w:lang w:eastAsia="en-US"/>
        </w:rPr>
        <w:t>,</w:t>
      </w:r>
      <w:r w:rsidRPr="00DA0403">
        <w:rPr>
          <w:rFonts w:ascii="Arial" w:eastAsiaTheme="minorHAnsi" w:hAnsi="Arial" w:cstheme="minorBidi"/>
          <w:szCs w:val="22"/>
          <w:lang w:eastAsia="en-US"/>
        </w:rPr>
        <w:t xml:space="preserve"> in order to claim funding. This process then takes up to an additional 5 working days. </w:t>
      </w:r>
    </w:p>
    <w:p w14:paraId="68C97C9B" w14:textId="77777777" w:rsidR="000C7710" w:rsidRPr="000C7710" w:rsidRDefault="000C7710" w:rsidP="000C7710">
      <w:pPr>
        <w:numPr>
          <w:ilvl w:val="0"/>
          <w:numId w:val="1"/>
        </w:numPr>
        <w:spacing w:after="160" w:line="259" w:lineRule="auto"/>
        <w:contextualSpacing/>
        <w:jc w:val="both"/>
        <w:rPr>
          <w:rFonts w:ascii="Arial" w:eastAsiaTheme="minorHAnsi" w:hAnsi="Arial" w:cstheme="minorBidi"/>
          <w:b/>
          <w:szCs w:val="22"/>
          <w:u w:val="single"/>
          <w:lang w:eastAsia="en-US"/>
        </w:rPr>
      </w:pPr>
      <w:r w:rsidRPr="000C7710">
        <w:rPr>
          <w:rFonts w:ascii="Arial" w:eastAsiaTheme="minorHAnsi" w:hAnsi="Arial" w:cstheme="minorBidi"/>
          <w:b/>
          <w:szCs w:val="22"/>
          <w:u w:val="single"/>
          <w:lang w:eastAsia="en-US"/>
        </w:rPr>
        <w:t>All applications must be re-confirmed every 3 months to ensure eligibility still remains the same.</w:t>
      </w:r>
    </w:p>
    <w:p w14:paraId="14BE271E" w14:textId="215FD7B6" w:rsidR="000C7710" w:rsidRPr="00115EF6" w:rsidRDefault="000C7710" w:rsidP="000C7710">
      <w:pPr>
        <w:numPr>
          <w:ilvl w:val="0"/>
          <w:numId w:val="1"/>
        </w:numPr>
        <w:spacing w:after="160" w:line="259" w:lineRule="auto"/>
        <w:contextualSpacing/>
        <w:jc w:val="both"/>
        <w:rPr>
          <w:rFonts w:ascii="Arial" w:eastAsiaTheme="minorHAnsi" w:hAnsi="Arial" w:cstheme="minorBidi"/>
          <w:szCs w:val="22"/>
          <w:u w:val="single"/>
          <w:lang w:eastAsia="en-US"/>
        </w:rPr>
      </w:pPr>
      <w:r w:rsidRPr="00115EF6">
        <w:rPr>
          <w:rFonts w:ascii="Arial" w:eastAsiaTheme="minorHAnsi" w:hAnsi="Arial" w:cstheme="minorBidi"/>
          <w:szCs w:val="22"/>
          <w:lang w:eastAsia="en-US"/>
        </w:rPr>
        <w:t>The</w:t>
      </w:r>
      <w:r w:rsidR="000508C3" w:rsidRPr="00115EF6">
        <w:rPr>
          <w:rFonts w:ascii="Arial" w:eastAsiaTheme="minorHAnsi" w:hAnsi="Arial" w:cstheme="minorBidi"/>
          <w:szCs w:val="22"/>
          <w:lang w:eastAsia="en-US"/>
        </w:rPr>
        <w:t xml:space="preserve"> BFS Team will contact the</w:t>
      </w:r>
      <w:r w:rsidRPr="00115EF6">
        <w:rPr>
          <w:rFonts w:ascii="Arial" w:eastAsiaTheme="minorHAnsi" w:hAnsi="Arial" w:cstheme="minorBidi"/>
          <w:szCs w:val="22"/>
          <w:lang w:eastAsia="en-US"/>
        </w:rPr>
        <w:t xml:space="preserve"> Foster Carer </w:t>
      </w:r>
      <w:r w:rsidR="000508C3" w:rsidRPr="00115EF6">
        <w:rPr>
          <w:rFonts w:ascii="Arial" w:eastAsiaTheme="minorHAnsi" w:hAnsi="Arial" w:cstheme="minorBidi"/>
          <w:szCs w:val="22"/>
          <w:lang w:eastAsia="en-US"/>
        </w:rPr>
        <w:t xml:space="preserve">and nominated </w:t>
      </w:r>
      <w:r w:rsidRPr="00115EF6">
        <w:rPr>
          <w:rFonts w:ascii="Arial" w:eastAsiaTheme="minorHAnsi" w:hAnsi="Arial" w:cstheme="minorBidi"/>
          <w:szCs w:val="22"/>
          <w:lang w:eastAsia="en-US"/>
        </w:rPr>
        <w:t xml:space="preserve">social worker in advance of the </w:t>
      </w:r>
      <w:r w:rsidR="00DA0403" w:rsidRPr="00115EF6">
        <w:rPr>
          <w:rFonts w:ascii="Arial" w:eastAsiaTheme="minorHAnsi" w:hAnsi="Arial" w:cstheme="minorBidi"/>
          <w:szCs w:val="22"/>
          <w:lang w:eastAsia="en-US"/>
        </w:rPr>
        <w:t>3-month</w:t>
      </w:r>
      <w:r w:rsidRPr="00115EF6">
        <w:rPr>
          <w:rFonts w:ascii="Arial" w:eastAsiaTheme="minorHAnsi" w:hAnsi="Arial" w:cstheme="minorBidi"/>
          <w:szCs w:val="22"/>
          <w:lang w:eastAsia="en-US"/>
        </w:rPr>
        <w:t xml:space="preserve"> deadline</w:t>
      </w:r>
      <w:r w:rsidR="000508C3" w:rsidRPr="00115EF6">
        <w:rPr>
          <w:rFonts w:ascii="Arial" w:eastAsiaTheme="minorHAnsi" w:hAnsi="Arial" w:cstheme="minorBidi"/>
          <w:szCs w:val="22"/>
          <w:lang w:eastAsia="en-US"/>
        </w:rPr>
        <w:t>,</w:t>
      </w:r>
      <w:r w:rsidRPr="00115EF6">
        <w:rPr>
          <w:rFonts w:ascii="Arial" w:eastAsiaTheme="minorHAnsi" w:hAnsi="Arial" w:cstheme="minorBidi"/>
          <w:szCs w:val="22"/>
          <w:lang w:eastAsia="en-US"/>
        </w:rPr>
        <w:t xml:space="preserve"> to ensure continued eligibility and</w:t>
      </w:r>
      <w:r w:rsidR="00DA0403" w:rsidRPr="00115EF6">
        <w:rPr>
          <w:rFonts w:ascii="Arial" w:eastAsiaTheme="minorHAnsi" w:hAnsi="Arial" w:cstheme="minorBidi"/>
          <w:szCs w:val="22"/>
          <w:lang w:eastAsia="en-US"/>
        </w:rPr>
        <w:t xml:space="preserve"> to ensure</w:t>
      </w:r>
      <w:r w:rsidRPr="00115EF6">
        <w:rPr>
          <w:rFonts w:ascii="Arial" w:eastAsiaTheme="minorHAnsi" w:hAnsi="Arial" w:cstheme="minorBidi"/>
          <w:szCs w:val="22"/>
          <w:lang w:eastAsia="en-US"/>
        </w:rPr>
        <w:t xml:space="preserve"> that the childcare </w:t>
      </w:r>
      <w:r w:rsidR="00DA0403" w:rsidRPr="00115EF6">
        <w:rPr>
          <w:rFonts w:ascii="Arial" w:eastAsiaTheme="minorHAnsi" w:hAnsi="Arial" w:cstheme="minorBidi"/>
          <w:szCs w:val="22"/>
          <w:lang w:eastAsia="en-US"/>
        </w:rPr>
        <w:t xml:space="preserve">offer continues to align with </w:t>
      </w:r>
      <w:r w:rsidRPr="00115EF6">
        <w:rPr>
          <w:rFonts w:ascii="Arial" w:eastAsiaTheme="minorHAnsi" w:hAnsi="Arial" w:cstheme="minorBidi"/>
          <w:szCs w:val="22"/>
          <w:lang w:eastAsia="en-US"/>
        </w:rPr>
        <w:t xml:space="preserve">the child’s care plan.  </w:t>
      </w:r>
    </w:p>
    <w:p w14:paraId="39F36FB0" w14:textId="77777777" w:rsidR="00A931F3" w:rsidRDefault="00A931F3" w:rsidP="000C7710">
      <w:pPr>
        <w:spacing w:after="160" w:line="259" w:lineRule="auto"/>
        <w:jc w:val="both"/>
        <w:rPr>
          <w:rFonts w:ascii="Arial" w:eastAsiaTheme="minorHAnsi" w:hAnsi="Arial" w:cstheme="minorBidi"/>
          <w:b/>
          <w:szCs w:val="22"/>
          <w:u w:val="single"/>
          <w:lang w:eastAsia="en-US"/>
        </w:rPr>
      </w:pPr>
    </w:p>
    <w:p w14:paraId="5DEF7773" w14:textId="785A4419" w:rsidR="000C7710" w:rsidRPr="000C7710" w:rsidRDefault="000C7710" w:rsidP="00700489">
      <w:pPr>
        <w:spacing w:after="160" w:line="259" w:lineRule="auto"/>
        <w:rPr>
          <w:rFonts w:ascii="Arial" w:eastAsiaTheme="minorHAnsi" w:hAnsi="Arial" w:cstheme="minorBidi"/>
          <w:b/>
          <w:szCs w:val="22"/>
          <w:u w:val="single"/>
          <w:lang w:eastAsia="en-US"/>
        </w:rPr>
      </w:pPr>
      <w:r w:rsidRPr="000C7710">
        <w:rPr>
          <w:rFonts w:ascii="Arial" w:eastAsiaTheme="minorHAnsi" w:hAnsi="Arial" w:cstheme="minorBidi"/>
          <w:b/>
          <w:szCs w:val="22"/>
          <w:u w:val="single"/>
          <w:lang w:eastAsia="en-US"/>
        </w:rPr>
        <w:t>Stage 3:</w:t>
      </w:r>
    </w:p>
    <w:p w14:paraId="46C6508B" w14:textId="77777777" w:rsidR="000C7710" w:rsidRPr="000C7710" w:rsidRDefault="000C7710" w:rsidP="00700489">
      <w:pPr>
        <w:spacing w:after="160" w:line="259" w:lineRule="auto"/>
        <w:rPr>
          <w:rFonts w:ascii="Arial" w:eastAsiaTheme="minorHAnsi" w:hAnsi="Arial" w:cstheme="minorBidi"/>
          <w:b/>
          <w:szCs w:val="22"/>
          <w:u w:val="single"/>
          <w:lang w:eastAsia="en-US"/>
        </w:rPr>
      </w:pPr>
      <w:r w:rsidRPr="000C7710">
        <w:rPr>
          <w:rFonts w:ascii="Arial" w:eastAsiaTheme="minorHAnsi" w:hAnsi="Arial" w:cstheme="minorBidi"/>
          <w:b/>
          <w:szCs w:val="22"/>
          <w:u w:val="single"/>
          <w:lang w:eastAsia="en-US"/>
        </w:rPr>
        <w:t>Accessing a place:</w:t>
      </w:r>
    </w:p>
    <w:p w14:paraId="7DF5EE7B" w14:textId="209C97DC" w:rsidR="000C7710" w:rsidRPr="00CB40D7" w:rsidRDefault="000C7710" w:rsidP="00700489">
      <w:pPr>
        <w:numPr>
          <w:ilvl w:val="0"/>
          <w:numId w:val="5"/>
        </w:numPr>
        <w:spacing w:after="160" w:line="259" w:lineRule="auto"/>
        <w:contextualSpacing/>
        <w:rPr>
          <w:rFonts w:ascii="Arial" w:eastAsiaTheme="minorHAnsi" w:hAnsi="Arial" w:cstheme="minorBidi"/>
          <w:szCs w:val="22"/>
          <w:lang w:eastAsia="en-US"/>
        </w:rPr>
      </w:pPr>
      <w:r w:rsidRPr="00115EF6">
        <w:rPr>
          <w:rFonts w:ascii="Arial" w:eastAsiaTheme="minorHAnsi" w:hAnsi="Arial" w:cstheme="minorBidi"/>
          <w:szCs w:val="22"/>
          <w:lang w:eastAsia="en-US"/>
        </w:rPr>
        <w:t xml:space="preserve">Once the </w:t>
      </w:r>
      <w:r w:rsidR="00E2400B" w:rsidRPr="00115EF6">
        <w:rPr>
          <w:rFonts w:ascii="Arial" w:eastAsiaTheme="minorHAnsi" w:hAnsi="Arial" w:cstheme="minorBidi"/>
          <w:szCs w:val="22"/>
          <w:lang w:eastAsia="en-US"/>
        </w:rPr>
        <w:t>relevant funding</w:t>
      </w:r>
      <w:r w:rsidR="00700489" w:rsidRPr="00115EF6">
        <w:rPr>
          <w:rFonts w:ascii="Arial" w:eastAsiaTheme="minorHAnsi" w:hAnsi="Arial" w:cstheme="minorBidi"/>
          <w:szCs w:val="22"/>
          <w:lang w:eastAsia="en-US"/>
        </w:rPr>
        <w:t xml:space="preserve"> </w:t>
      </w:r>
      <w:r w:rsidRPr="00115EF6">
        <w:rPr>
          <w:rFonts w:ascii="Arial" w:eastAsiaTheme="minorHAnsi" w:hAnsi="Arial" w:cstheme="minorBidi"/>
          <w:szCs w:val="22"/>
          <w:lang w:eastAsia="en-US"/>
        </w:rPr>
        <w:t xml:space="preserve">code has been </w:t>
      </w:r>
      <w:r w:rsidR="0084120E" w:rsidRPr="00115EF6">
        <w:rPr>
          <w:rFonts w:ascii="Arial" w:eastAsiaTheme="minorHAnsi" w:hAnsi="Arial" w:cstheme="minorBidi"/>
          <w:szCs w:val="22"/>
          <w:lang w:eastAsia="en-US"/>
        </w:rPr>
        <w:t xml:space="preserve">issued to </w:t>
      </w:r>
      <w:r w:rsidRPr="00115EF6">
        <w:rPr>
          <w:rFonts w:ascii="Arial" w:eastAsiaTheme="minorHAnsi" w:hAnsi="Arial" w:cstheme="minorBidi"/>
          <w:szCs w:val="22"/>
          <w:lang w:eastAsia="en-US"/>
        </w:rPr>
        <w:t>the Foster Carer</w:t>
      </w:r>
      <w:r w:rsidR="000508C3" w:rsidRPr="00115EF6">
        <w:rPr>
          <w:rFonts w:ascii="Arial" w:eastAsiaTheme="minorHAnsi" w:hAnsi="Arial" w:cstheme="minorBidi"/>
          <w:szCs w:val="22"/>
          <w:lang w:eastAsia="en-US"/>
        </w:rPr>
        <w:t>/s</w:t>
      </w:r>
      <w:r w:rsidR="0084120E" w:rsidRPr="00115EF6">
        <w:rPr>
          <w:rFonts w:ascii="Arial" w:eastAsiaTheme="minorHAnsi" w:hAnsi="Arial" w:cstheme="minorBidi"/>
          <w:szCs w:val="22"/>
          <w:lang w:eastAsia="en-US"/>
        </w:rPr>
        <w:t>, they c</w:t>
      </w:r>
      <w:r w:rsidRPr="00115EF6">
        <w:rPr>
          <w:rFonts w:ascii="Arial" w:eastAsiaTheme="minorHAnsi" w:hAnsi="Arial" w:cstheme="minorBidi"/>
          <w:szCs w:val="22"/>
          <w:lang w:eastAsia="en-US"/>
        </w:rPr>
        <w:t xml:space="preserve">an </w:t>
      </w:r>
      <w:r w:rsidR="0084120E" w:rsidRPr="00115EF6">
        <w:rPr>
          <w:rFonts w:ascii="Arial" w:eastAsiaTheme="minorHAnsi" w:hAnsi="Arial" w:cstheme="minorBidi"/>
          <w:szCs w:val="22"/>
          <w:lang w:eastAsia="en-US"/>
        </w:rPr>
        <w:t xml:space="preserve">then </w:t>
      </w:r>
      <w:r w:rsidRPr="00115EF6">
        <w:rPr>
          <w:rFonts w:ascii="Arial" w:eastAsiaTheme="minorHAnsi" w:hAnsi="Arial" w:cstheme="minorBidi"/>
          <w:szCs w:val="22"/>
          <w:lang w:eastAsia="en-US"/>
        </w:rPr>
        <w:t xml:space="preserve">secure a childcare place for the fostered child.  For a full list of </w:t>
      </w:r>
      <w:r w:rsidR="000508C3" w:rsidRPr="00115EF6">
        <w:rPr>
          <w:rFonts w:ascii="Arial" w:eastAsiaTheme="minorHAnsi" w:hAnsi="Arial" w:cstheme="minorBidi"/>
          <w:szCs w:val="22"/>
          <w:lang w:eastAsia="en-US"/>
        </w:rPr>
        <w:t xml:space="preserve">Ofsted registered </w:t>
      </w:r>
      <w:r w:rsidRPr="00115EF6">
        <w:rPr>
          <w:rFonts w:ascii="Arial" w:eastAsiaTheme="minorHAnsi" w:hAnsi="Arial" w:cstheme="minorBidi"/>
          <w:szCs w:val="22"/>
          <w:lang w:eastAsia="en-US"/>
        </w:rPr>
        <w:t xml:space="preserve">childcare providers </w:t>
      </w:r>
      <w:r w:rsidR="0082606E" w:rsidRPr="00115EF6">
        <w:rPr>
          <w:rFonts w:ascii="Arial" w:eastAsiaTheme="minorHAnsi" w:hAnsi="Arial" w:cstheme="minorBidi"/>
          <w:szCs w:val="22"/>
          <w:lang w:eastAsia="en-US"/>
        </w:rPr>
        <w:t xml:space="preserve">within </w:t>
      </w:r>
      <w:r w:rsidR="000508C3" w:rsidRPr="00115EF6">
        <w:rPr>
          <w:rFonts w:ascii="Arial" w:eastAsiaTheme="minorHAnsi" w:hAnsi="Arial" w:cstheme="minorBidi"/>
          <w:szCs w:val="22"/>
          <w:lang w:eastAsia="en-US"/>
        </w:rPr>
        <w:t>Coventry</w:t>
      </w:r>
      <w:r w:rsidRPr="00115EF6">
        <w:rPr>
          <w:rFonts w:ascii="Arial" w:eastAsiaTheme="minorHAnsi" w:hAnsi="Arial" w:cstheme="minorBidi"/>
          <w:szCs w:val="22"/>
          <w:lang w:eastAsia="en-US"/>
        </w:rPr>
        <w:t xml:space="preserve"> </w:t>
      </w:r>
      <w:r w:rsidR="0082606E" w:rsidRPr="00115EF6">
        <w:rPr>
          <w:rFonts w:ascii="Arial" w:eastAsiaTheme="minorHAnsi" w:hAnsi="Arial" w:cstheme="minorBidi"/>
          <w:szCs w:val="22"/>
          <w:lang w:eastAsia="en-US"/>
        </w:rPr>
        <w:t>please visit</w:t>
      </w:r>
      <w:r w:rsidRPr="00115EF6">
        <w:rPr>
          <w:rFonts w:ascii="Arial" w:eastAsiaTheme="minorHAnsi" w:hAnsi="Arial" w:cstheme="minorBidi"/>
          <w:szCs w:val="22"/>
          <w:lang w:eastAsia="en-US"/>
        </w:rPr>
        <w:t>:</w:t>
      </w:r>
      <w:r w:rsidR="00CB40D7" w:rsidRPr="00115EF6">
        <w:rPr>
          <w:rFonts w:ascii="Arial" w:eastAsiaTheme="minorHAnsi" w:hAnsi="Arial" w:cstheme="minorBidi"/>
          <w:szCs w:val="22"/>
          <w:lang w:eastAsia="en-US"/>
        </w:rPr>
        <w:t xml:space="preserve"> </w:t>
      </w:r>
      <w:hyperlink r:id="rId22" w:history="1">
        <w:r w:rsidR="00CB40D7" w:rsidRPr="00FE3678">
          <w:rPr>
            <w:rStyle w:val="Hyperlink"/>
            <w:rFonts w:ascii="Arial" w:hAnsi="Arial" w:cs="Arial"/>
          </w:rPr>
          <w:t>www.coventry.gov.uk/cid</w:t>
        </w:r>
      </w:hyperlink>
    </w:p>
    <w:p w14:paraId="5ECADA52" w14:textId="77777777" w:rsidR="000C7710" w:rsidRPr="000C7710" w:rsidRDefault="000C7710" w:rsidP="00700489">
      <w:pPr>
        <w:spacing w:after="160" w:line="259" w:lineRule="auto"/>
        <w:ind w:left="720"/>
        <w:contextualSpacing/>
        <w:rPr>
          <w:rFonts w:ascii="Arial" w:eastAsiaTheme="minorHAnsi" w:hAnsi="Arial" w:cstheme="minorBidi"/>
          <w:sz w:val="22"/>
          <w:szCs w:val="22"/>
          <w:lang w:eastAsia="en-US"/>
        </w:rPr>
      </w:pPr>
    </w:p>
    <w:p w14:paraId="4540691C" w14:textId="1EA91B06" w:rsidR="0072050B" w:rsidRDefault="000C7710" w:rsidP="00700489">
      <w:pPr>
        <w:numPr>
          <w:ilvl w:val="0"/>
          <w:numId w:val="5"/>
        </w:numPr>
        <w:spacing w:after="160" w:line="259" w:lineRule="auto"/>
        <w:contextualSpacing/>
        <w:rPr>
          <w:rFonts w:ascii="Arial" w:eastAsiaTheme="minorEastAsia" w:hAnsi="Arial" w:cstheme="minorBidi"/>
          <w:lang w:eastAsia="en-US"/>
        </w:rPr>
      </w:pPr>
      <w:r w:rsidRPr="4A9BE019">
        <w:rPr>
          <w:rFonts w:ascii="Arial" w:eastAsiaTheme="minorEastAsia" w:hAnsi="Arial" w:cstheme="minorBidi"/>
          <w:lang w:eastAsia="en-US"/>
        </w:rPr>
        <w:t>Once an appropriate childcare provider has been identified they will ask for the child’s eligibility</w:t>
      </w:r>
      <w:r w:rsidR="0082606E" w:rsidRPr="4A9BE019">
        <w:rPr>
          <w:rFonts w:ascii="Arial" w:eastAsiaTheme="minorEastAsia" w:hAnsi="Arial" w:cstheme="minorBidi"/>
          <w:lang w:eastAsia="en-US"/>
        </w:rPr>
        <w:t xml:space="preserve"> </w:t>
      </w:r>
      <w:r w:rsidRPr="4A9BE019">
        <w:rPr>
          <w:rFonts w:ascii="Arial" w:eastAsiaTheme="minorEastAsia" w:hAnsi="Arial" w:cstheme="minorBidi"/>
          <w:lang w:eastAsia="en-US"/>
        </w:rPr>
        <w:t xml:space="preserve">code and request the completion of </w:t>
      </w:r>
      <w:r w:rsidR="0082606E" w:rsidRPr="4A9BE019">
        <w:rPr>
          <w:rFonts w:ascii="Arial" w:eastAsiaTheme="minorEastAsia" w:hAnsi="Arial" w:cstheme="minorBidi"/>
          <w:lang w:eastAsia="en-US"/>
        </w:rPr>
        <w:t xml:space="preserve">the Early Years Parent Funding </w:t>
      </w:r>
      <w:r w:rsidR="00700489">
        <w:rPr>
          <w:rFonts w:ascii="Arial" w:eastAsiaTheme="minorEastAsia" w:hAnsi="Arial" w:cstheme="minorBidi"/>
          <w:lang w:eastAsia="en-US"/>
        </w:rPr>
        <w:t>A</w:t>
      </w:r>
      <w:r w:rsidR="0082606E" w:rsidRPr="4A9BE019">
        <w:rPr>
          <w:rFonts w:ascii="Arial" w:eastAsiaTheme="minorEastAsia" w:hAnsi="Arial" w:cstheme="minorBidi"/>
          <w:lang w:eastAsia="en-US"/>
        </w:rPr>
        <w:t>greement</w:t>
      </w:r>
      <w:r w:rsidRPr="4A9BE019">
        <w:rPr>
          <w:rFonts w:ascii="Arial" w:eastAsiaTheme="minorEastAsia" w:hAnsi="Arial" w:cstheme="minorBidi"/>
          <w:lang w:eastAsia="en-US"/>
        </w:rPr>
        <w:t xml:space="preserve">.  </w:t>
      </w:r>
    </w:p>
    <w:p w14:paraId="63B830B7" w14:textId="77777777" w:rsidR="0084120E" w:rsidRDefault="0084120E" w:rsidP="0084120E">
      <w:pPr>
        <w:spacing w:after="160" w:line="259" w:lineRule="auto"/>
        <w:contextualSpacing/>
        <w:rPr>
          <w:rFonts w:ascii="Arial" w:eastAsiaTheme="minorEastAsia" w:hAnsi="Arial" w:cstheme="minorBidi"/>
          <w:lang w:eastAsia="en-US"/>
        </w:rPr>
      </w:pPr>
    </w:p>
    <w:p w14:paraId="05B84744" w14:textId="1E23249D" w:rsidR="000C7710" w:rsidRPr="000C7710" w:rsidRDefault="000C7710" w:rsidP="0084120E">
      <w:pPr>
        <w:spacing w:line="259" w:lineRule="auto"/>
        <w:jc w:val="both"/>
        <w:rPr>
          <w:rFonts w:ascii="Arial" w:eastAsiaTheme="minorHAnsi" w:hAnsi="Arial" w:cstheme="minorBidi"/>
          <w:szCs w:val="22"/>
          <w:lang w:eastAsia="en-US"/>
        </w:rPr>
      </w:pPr>
      <w:r w:rsidRPr="000C7710">
        <w:rPr>
          <w:rFonts w:ascii="Arial" w:eastAsiaTheme="minorHAnsi" w:hAnsi="Arial" w:cstheme="minorBidi"/>
          <w:szCs w:val="22"/>
          <w:lang w:eastAsia="en-US"/>
        </w:rPr>
        <w:t>Please note the following: -</w:t>
      </w:r>
    </w:p>
    <w:p w14:paraId="5D331912" w14:textId="6D0A3441" w:rsidR="00552628" w:rsidRPr="00115EF6" w:rsidRDefault="0084120E" w:rsidP="4A9BE019">
      <w:pPr>
        <w:numPr>
          <w:ilvl w:val="0"/>
          <w:numId w:val="1"/>
        </w:numPr>
        <w:spacing w:after="160" w:line="259" w:lineRule="auto"/>
        <w:contextualSpacing/>
        <w:rPr>
          <w:rFonts w:ascii="Arial" w:eastAsiaTheme="minorEastAsia" w:hAnsi="Arial" w:cstheme="minorBidi"/>
          <w:lang w:eastAsia="en-US"/>
        </w:rPr>
      </w:pPr>
      <w:r w:rsidRPr="00115EF6">
        <w:rPr>
          <w:rFonts w:ascii="Arial" w:eastAsiaTheme="minorEastAsia" w:hAnsi="Arial" w:cstheme="minorBidi"/>
          <w:lang w:eastAsia="en-US"/>
        </w:rPr>
        <w:t xml:space="preserve">For extended entitlement funding, </w:t>
      </w:r>
      <w:r w:rsidR="000C7710" w:rsidRPr="00115EF6">
        <w:rPr>
          <w:rFonts w:ascii="Arial" w:eastAsiaTheme="minorEastAsia" w:hAnsi="Arial" w:cstheme="minorBidi"/>
          <w:lang w:eastAsia="en-US"/>
        </w:rPr>
        <w:t xml:space="preserve">30 hours </w:t>
      </w:r>
      <w:r w:rsidRPr="00115EF6">
        <w:rPr>
          <w:rFonts w:ascii="Arial" w:eastAsiaTheme="minorEastAsia" w:hAnsi="Arial" w:cstheme="minorBidi"/>
          <w:lang w:eastAsia="en-US"/>
        </w:rPr>
        <w:t xml:space="preserve">per week </w:t>
      </w:r>
      <w:r w:rsidR="000C7710" w:rsidRPr="00115EF6">
        <w:rPr>
          <w:rFonts w:ascii="Arial" w:eastAsiaTheme="minorEastAsia" w:hAnsi="Arial" w:cstheme="minorBidi"/>
          <w:lang w:eastAsia="en-US"/>
        </w:rPr>
        <w:t xml:space="preserve">is the maximum amount of funding available however, the code can be used to access fewer hours per week </w:t>
      </w:r>
    </w:p>
    <w:p w14:paraId="408DE728" w14:textId="3B4DA85D" w:rsidR="0084120E" w:rsidRPr="00115EF6" w:rsidRDefault="0084120E" w:rsidP="0084120E">
      <w:pPr>
        <w:numPr>
          <w:ilvl w:val="0"/>
          <w:numId w:val="1"/>
        </w:numPr>
        <w:spacing w:after="160" w:line="259" w:lineRule="auto"/>
        <w:contextualSpacing/>
        <w:rPr>
          <w:rFonts w:ascii="Arial" w:eastAsiaTheme="minorEastAsia" w:hAnsi="Arial" w:cstheme="minorBidi"/>
          <w:lang w:eastAsia="en-US"/>
        </w:rPr>
      </w:pPr>
      <w:r w:rsidRPr="00115EF6">
        <w:rPr>
          <w:rFonts w:ascii="Arial" w:eastAsiaTheme="minorEastAsia" w:hAnsi="Arial" w:cstheme="minorBidi"/>
          <w:lang w:eastAsia="en-US"/>
        </w:rPr>
        <w:t xml:space="preserve">For expanded entitlement funding, 15 hours per week is the maximum amount of funding available however, the code can be used to access fewer hours per week </w:t>
      </w:r>
    </w:p>
    <w:p w14:paraId="1CFE1FAA" w14:textId="3B8C3C7E" w:rsidR="00552628" w:rsidRPr="00115EF6" w:rsidRDefault="000C7710" w:rsidP="4A9BE019">
      <w:pPr>
        <w:numPr>
          <w:ilvl w:val="0"/>
          <w:numId w:val="1"/>
        </w:numPr>
        <w:spacing w:after="160" w:line="259" w:lineRule="auto"/>
        <w:contextualSpacing/>
        <w:jc w:val="both"/>
        <w:rPr>
          <w:rFonts w:ascii="Arial" w:eastAsiaTheme="minorEastAsia" w:hAnsi="Arial" w:cstheme="minorBidi"/>
          <w:lang w:eastAsia="en-US"/>
        </w:rPr>
      </w:pPr>
      <w:r w:rsidRPr="4A9BE019">
        <w:rPr>
          <w:rFonts w:ascii="Arial" w:eastAsiaTheme="minorEastAsia" w:hAnsi="Arial" w:cstheme="minorBidi"/>
          <w:lang w:eastAsia="en-US"/>
        </w:rPr>
        <w:t xml:space="preserve">Foster Carers can choose to </w:t>
      </w:r>
      <w:r w:rsidRPr="4A9BE019">
        <w:rPr>
          <w:rFonts w:ascii="Arial" w:eastAsiaTheme="minorEastAsia" w:hAnsi="Arial" w:cstheme="minorBidi"/>
          <w:b/>
          <w:bCs/>
          <w:lang w:eastAsia="en-US"/>
        </w:rPr>
        <w:t>pay</w:t>
      </w:r>
      <w:r w:rsidRPr="4A9BE019">
        <w:rPr>
          <w:rFonts w:ascii="Arial" w:eastAsiaTheme="minorEastAsia" w:hAnsi="Arial" w:cstheme="minorBidi"/>
          <w:lang w:eastAsia="en-US"/>
        </w:rPr>
        <w:t xml:space="preserve"> for additional hours </w:t>
      </w:r>
      <w:r w:rsidRPr="00115EF6">
        <w:rPr>
          <w:rFonts w:ascii="Arial" w:eastAsiaTheme="minorEastAsia" w:hAnsi="Arial" w:cstheme="minorBidi"/>
          <w:lang w:eastAsia="en-US"/>
        </w:rPr>
        <w:t>above</w:t>
      </w:r>
      <w:r w:rsidR="0084120E" w:rsidRPr="00115EF6">
        <w:rPr>
          <w:rFonts w:ascii="Arial" w:eastAsiaTheme="minorEastAsia" w:hAnsi="Arial" w:cstheme="minorBidi"/>
          <w:lang w:eastAsia="en-US"/>
        </w:rPr>
        <w:t xml:space="preserve"> early years funding entitlement</w:t>
      </w:r>
      <w:r w:rsidRPr="00115EF6">
        <w:rPr>
          <w:rFonts w:ascii="Arial" w:eastAsiaTheme="minorEastAsia" w:hAnsi="Arial" w:cstheme="minorBidi"/>
          <w:lang w:eastAsia="en-US"/>
        </w:rPr>
        <w:t>, if this is consistent with the child’s care plan</w:t>
      </w:r>
    </w:p>
    <w:p w14:paraId="01816417" w14:textId="43F29F76" w:rsidR="000C7710" w:rsidRPr="000C7710" w:rsidRDefault="0084120E" w:rsidP="000C7710">
      <w:pPr>
        <w:numPr>
          <w:ilvl w:val="0"/>
          <w:numId w:val="1"/>
        </w:numPr>
        <w:spacing w:after="160" w:line="259" w:lineRule="auto"/>
        <w:contextualSpacing/>
        <w:jc w:val="both"/>
        <w:rPr>
          <w:rFonts w:ascii="Arial" w:eastAsiaTheme="minorHAnsi" w:hAnsi="Arial" w:cstheme="minorBidi"/>
          <w:szCs w:val="22"/>
          <w:lang w:eastAsia="en-US"/>
        </w:rPr>
      </w:pPr>
      <w:r w:rsidRPr="00115EF6">
        <w:rPr>
          <w:rFonts w:ascii="Arial" w:eastAsiaTheme="minorHAnsi" w:hAnsi="Arial" w:cstheme="minorBidi"/>
          <w:szCs w:val="22"/>
          <w:lang w:eastAsia="en-US"/>
        </w:rPr>
        <w:t>The c</w:t>
      </w:r>
      <w:r w:rsidR="000C7710" w:rsidRPr="00115EF6">
        <w:rPr>
          <w:rFonts w:ascii="Arial" w:eastAsiaTheme="minorHAnsi" w:hAnsi="Arial" w:cstheme="minorBidi"/>
          <w:szCs w:val="22"/>
          <w:lang w:eastAsia="en-US"/>
        </w:rPr>
        <w:t>ost</w:t>
      </w:r>
      <w:r w:rsidRPr="00115EF6">
        <w:rPr>
          <w:rFonts w:ascii="Arial" w:eastAsiaTheme="minorHAnsi" w:hAnsi="Arial" w:cstheme="minorBidi"/>
          <w:szCs w:val="22"/>
          <w:lang w:eastAsia="en-US"/>
        </w:rPr>
        <w:t xml:space="preserve"> of any additional hours or items which are</w:t>
      </w:r>
      <w:r w:rsidR="000C7710" w:rsidRPr="00115EF6">
        <w:rPr>
          <w:rFonts w:ascii="Arial" w:eastAsiaTheme="minorHAnsi" w:hAnsi="Arial" w:cstheme="minorBidi"/>
          <w:szCs w:val="22"/>
          <w:lang w:eastAsia="en-US"/>
        </w:rPr>
        <w:t xml:space="preserve"> </w:t>
      </w:r>
      <w:r w:rsidR="00ED3AA5" w:rsidRPr="00115EF6">
        <w:rPr>
          <w:rFonts w:ascii="Arial" w:eastAsiaTheme="minorHAnsi" w:hAnsi="Arial" w:cstheme="minorBidi"/>
          <w:szCs w:val="22"/>
          <w:lang w:eastAsia="en-US"/>
        </w:rPr>
        <w:t xml:space="preserve">not provided as part of the early education entitlement: </w:t>
      </w:r>
      <w:r w:rsidR="000C7710" w:rsidRPr="00115EF6">
        <w:rPr>
          <w:rFonts w:ascii="Arial" w:eastAsiaTheme="minorHAnsi" w:hAnsi="Arial" w:cstheme="minorBidi"/>
          <w:szCs w:val="22"/>
          <w:lang w:eastAsia="en-US"/>
        </w:rPr>
        <w:t>e.g. food</w:t>
      </w:r>
      <w:r w:rsidR="00ED3AA5" w:rsidRPr="00115EF6">
        <w:rPr>
          <w:rFonts w:ascii="Arial" w:eastAsiaTheme="minorHAnsi" w:hAnsi="Arial" w:cstheme="minorBidi"/>
          <w:szCs w:val="22"/>
          <w:lang w:eastAsia="en-US"/>
        </w:rPr>
        <w:t xml:space="preserve">, </w:t>
      </w:r>
      <w:r w:rsidR="000C7710" w:rsidRPr="00115EF6">
        <w:rPr>
          <w:rFonts w:ascii="Arial" w:eastAsiaTheme="minorHAnsi" w:hAnsi="Arial" w:cstheme="minorBidi"/>
          <w:szCs w:val="22"/>
          <w:lang w:eastAsia="en-US"/>
        </w:rPr>
        <w:t>nappies</w:t>
      </w:r>
      <w:r w:rsidR="00ED3AA5" w:rsidRPr="00115EF6">
        <w:rPr>
          <w:rFonts w:ascii="Arial" w:eastAsiaTheme="minorHAnsi" w:hAnsi="Arial" w:cstheme="minorBidi"/>
          <w:szCs w:val="22"/>
          <w:lang w:eastAsia="en-US"/>
        </w:rPr>
        <w:t>, suncream etc</w:t>
      </w:r>
      <w:r w:rsidR="000C7710" w:rsidRPr="00115EF6">
        <w:rPr>
          <w:rFonts w:ascii="Arial" w:eastAsiaTheme="minorHAnsi" w:hAnsi="Arial" w:cstheme="minorBidi"/>
          <w:szCs w:val="22"/>
          <w:lang w:eastAsia="en-US"/>
        </w:rPr>
        <w:t xml:space="preserve"> </w:t>
      </w:r>
      <w:r w:rsidR="000C7710" w:rsidRPr="000C7710">
        <w:rPr>
          <w:rFonts w:ascii="Arial" w:eastAsiaTheme="minorHAnsi" w:hAnsi="Arial" w:cstheme="minorBidi"/>
          <w:szCs w:val="22"/>
          <w:lang w:eastAsia="en-US"/>
        </w:rPr>
        <w:t>will not be covered by the funding</w:t>
      </w:r>
      <w:r w:rsidR="00ED3AA5">
        <w:rPr>
          <w:rFonts w:ascii="Arial" w:eastAsiaTheme="minorHAnsi" w:hAnsi="Arial" w:cstheme="minorBidi"/>
          <w:szCs w:val="22"/>
          <w:lang w:eastAsia="en-US"/>
        </w:rPr>
        <w:t xml:space="preserve"> entitlement.</w:t>
      </w:r>
    </w:p>
    <w:p w14:paraId="4623FBF4" w14:textId="03848967" w:rsidR="000C7710" w:rsidRPr="000C7710" w:rsidRDefault="000C7710" w:rsidP="4A9BE019">
      <w:pPr>
        <w:numPr>
          <w:ilvl w:val="0"/>
          <w:numId w:val="1"/>
        </w:numPr>
        <w:spacing w:before="600" w:after="160" w:line="259" w:lineRule="auto"/>
        <w:contextualSpacing/>
        <w:jc w:val="both"/>
        <w:rPr>
          <w:rFonts w:ascii="Arial" w:eastAsiaTheme="minorEastAsia" w:hAnsi="Arial" w:cstheme="minorBidi"/>
          <w:lang w:eastAsia="en-US"/>
        </w:rPr>
      </w:pPr>
      <w:r w:rsidRPr="4A9BE019">
        <w:rPr>
          <w:rFonts w:ascii="Arial" w:eastAsiaTheme="minorEastAsia" w:hAnsi="Arial" w:cstheme="minorBidi"/>
          <w:lang w:eastAsia="en-US"/>
        </w:rPr>
        <w:t xml:space="preserve">Coventry City Council is responsible for the generation of </w:t>
      </w:r>
      <w:r w:rsidR="00ED3AA5">
        <w:rPr>
          <w:rFonts w:ascii="Arial" w:eastAsiaTheme="minorEastAsia" w:hAnsi="Arial" w:cstheme="minorBidi"/>
          <w:lang w:eastAsia="en-US"/>
        </w:rPr>
        <w:t xml:space="preserve">funding </w:t>
      </w:r>
      <w:r w:rsidRPr="4A9BE019">
        <w:rPr>
          <w:rFonts w:ascii="Arial" w:eastAsiaTheme="minorEastAsia" w:hAnsi="Arial" w:cstheme="minorBidi"/>
          <w:lang w:eastAsia="en-US"/>
        </w:rPr>
        <w:t>codes for all eligible C</w:t>
      </w:r>
      <w:r w:rsidR="00ED3AA5">
        <w:rPr>
          <w:rFonts w:ascii="Arial" w:eastAsiaTheme="minorEastAsia" w:hAnsi="Arial" w:cstheme="minorBidi"/>
          <w:lang w:eastAsia="en-US"/>
        </w:rPr>
        <w:t>hildren in Care in C</w:t>
      </w:r>
      <w:r w:rsidRPr="4A9BE019">
        <w:rPr>
          <w:rFonts w:ascii="Arial" w:eastAsiaTheme="minorEastAsia" w:hAnsi="Arial" w:cstheme="minorBidi"/>
          <w:lang w:eastAsia="en-US"/>
        </w:rPr>
        <w:t>oventry</w:t>
      </w:r>
      <w:r w:rsidR="0082606E" w:rsidRPr="4A9BE019">
        <w:rPr>
          <w:rFonts w:ascii="Arial" w:eastAsiaTheme="minorEastAsia" w:hAnsi="Arial" w:cstheme="minorBidi"/>
          <w:lang w:eastAsia="en-US"/>
        </w:rPr>
        <w:t>,</w:t>
      </w:r>
      <w:r w:rsidRPr="4A9BE019">
        <w:rPr>
          <w:rFonts w:ascii="Arial" w:eastAsiaTheme="minorEastAsia" w:hAnsi="Arial" w:cstheme="minorBidi"/>
          <w:lang w:eastAsia="en-US"/>
        </w:rPr>
        <w:t xml:space="preserve"> whether the child’s address or childcare setting is within the Coventry boundary or </w:t>
      </w:r>
      <w:r w:rsidR="00ED3AA5">
        <w:rPr>
          <w:rFonts w:ascii="Arial" w:eastAsiaTheme="minorEastAsia" w:hAnsi="Arial" w:cstheme="minorBidi"/>
          <w:lang w:eastAsia="en-US"/>
        </w:rPr>
        <w:t>an</w:t>
      </w:r>
      <w:r w:rsidR="0082606E" w:rsidRPr="4A9BE019">
        <w:rPr>
          <w:rFonts w:ascii="Arial" w:eastAsiaTheme="minorEastAsia" w:hAnsi="Arial" w:cstheme="minorBidi"/>
          <w:lang w:eastAsia="en-US"/>
        </w:rPr>
        <w:t>other Local Authority areas</w:t>
      </w:r>
      <w:r w:rsidR="00ED3AA5">
        <w:rPr>
          <w:rFonts w:ascii="Arial" w:eastAsiaTheme="minorEastAsia" w:hAnsi="Arial" w:cstheme="minorBidi"/>
          <w:lang w:eastAsia="en-US"/>
        </w:rPr>
        <w:t>.</w:t>
      </w:r>
    </w:p>
    <w:p w14:paraId="0B5A8408" w14:textId="77777777" w:rsidR="00115EF6" w:rsidRDefault="00115EF6" w:rsidP="4A9BE019">
      <w:pPr>
        <w:spacing w:before="600" w:after="240"/>
        <w:jc w:val="center"/>
        <w:outlineLvl w:val="0"/>
      </w:pPr>
    </w:p>
    <w:p w14:paraId="68EA1963" w14:textId="77777777" w:rsidR="00115EF6" w:rsidRDefault="00115EF6" w:rsidP="4A9BE019">
      <w:pPr>
        <w:spacing w:before="600" w:after="240"/>
        <w:jc w:val="center"/>
        <w:outlineLvl w:val="0"/>
      </w:pPr>
    </w:p>
    <w:p w14:paraId="6E30CE24" w14:textId="740B06E1" w:rsidR="00115EF6" w:rsidRDefault="000C7710" w:rsidP="00115EF6">
      <w:pPr>
        <w:jc w:val="center"/>
        <w:outlineLvl w:val="0"/>
        <w:rPr>
          <w:rFonts w:ascii="Arial" w:hAnsi="Arial"/>
          <w:b/>
          <w:bCs/>
          <w:color w:val="104F75"/>
          <w:sz w:val="36"/>
          <w:szCs w:val="36"/>
        </w:rPr>
      </w:pPr>
      <w:r>
        <w:lastRenderedPageBreak/>
        <w:br/>
      </w:r>
      <w:r w:rsidR="00115EF6">
        <w:rPr>
          <w:rFonts w:ascii="Arial" w:hAnsi="Arial"/>
          <w:b/>
          <w:bCs/>
          <w:color w:val="104F75"/>
          <w:sz w:val="36"/>
          <w:szCs w:val="36"/>
        </w:rPr>
        <w:t>Coventry City Council</w:t>
      </w:r>
    </w:p>
    <w:p w14:paraId="78D6DC1D" w14:textId="6E0C6FFA" w:rsidR="000C7710" w:rsidRPr="000C7710" w:rsidRDefault="000C7710" w:rsidP="00115EF6">
      <w:pPr>
        <w:spacing w:after="240"/>
        <w:jc w:val="center"/>
        <w:outlineLvl w:val="0"/>
        <w:rPr>
          <w:rFonts w:ascii="Arial" w:hAnsi="Arial"/>
          <w:b/>
          <w:bCs/>
          <w:color w:val="104F75"/>
          <w:sz w:val="36"/>
          <w:szCs w:val="36"/>
        </w:rPr>
      </w:pPr>
      <w:r w:rsidRPr="00700489">
        <w:rPr>
          <w:rFonts w:ascii="Arial" w:hAnsi="Arial"/>
          <w:b/>
          <w:bCs/>
          <w:color w:val="104F75"/>
          <w:sz w:val="36"/>
          <w:szCs w:val="36"/>
        </w:rPr>
        <w:t xml:space="preserve">Application </w:t>
      </w:r>
      <w:r w:rsidRPr="00115EF6">
        <w:rPr>
          <w:rFonts w:ascii="Arial" w:hAnsi="Arial"/>
          <w:b/>
          <w:bCs/>
          <w:color w:val="104F75"/>
          <w:sz w:val="36"/>
          <w:szCs w:val="36"/>
        </w:rPr>
        <w:t xml:space="preserve">for </w:t>
      </w:r>
      <w:r w:rsidR="009E743E" w:rsidRPr="00115EF6">
        <w:rPr>
          <w:rFonts w:ascii="Arial" w:eastAsiaTheme="minorHAnsi" w:hAnsi="Arial" w:cstheme="minorBidi"/>
          <w:b/>
          <w:bCs/>
          <w:color w:val="104F75"/>
          <w:sz w:val="36"/>
          <w:szCs w:val="36"/>
          <w:lang w:eastAsia="en-US"/>
        </w:rPr>
        <w:t>expanded /extended entitlement</w:t>
      </w:r>
      <w:r w:rsidR="00700489" w:rsidRPr="00115EF6">
        <w:rPr>
          <w:rFonts w:ascii="Arial" w:eastAsiaTheme="minorHAnsi" w:hAnsi="Arial" w:cstheme="minorBidi"/>
          <w:b/>
          <w:bCs/>
          <w:color w:val="104F75"/>
          <w:sz w:val="36"/>
          <w:szCs w:val="36"/>
          <w:lang w:eastAsia="en-US"/>
        </w:rPr>
        <w:t xml:space="preserve"> </w:t>
      </w:r>
      <w:r w:rsidR="009E743E" w:rsidRPr="00115EF6">
        <w:rPr>
          <w:rFonts w:ascii="Arial" w:eastAsiaTheme="minorHAnsi" w:hAnsi="Arial" w:cstheme="minorBidi"/>
          <w:b/>
          <w:bCs/>
          <w:color w:val="104F75"/>
          <w:sz w:val="36"/>
          <w:szCs w:val="36"/>
          <w:lang w:eastAsia="en-US"/>
        </w:rPr>
        <w:t>f</w:t>
      </w:r>
      <w:r w:rsidR="00700489" w:rsidRPr="00115EF6">
        <w:rPr>
          <w:rFonts w:ascii="Arial" w:eastAsiaTheme="minorHAnsi" w:hAnsi="Arial" w:cstheme="minorBidi"/>
          <w:b/>
          <w:bCs/>
          <w:color w:val="104F75"/>
          <w:sz w:val="36"/>
          <w:szCs w:val="36"/>
          <w:lang w:eastAsia="en-US"/>
        </w:rPr>
        <w:t>unding</w:t>
      </w:r>
      <w:r w:rsidR="00700489" w:rsidRPr="00115EF6">
        <w:rPr>
          <w:rFonts w:ascii="Arial" w:hAnsi="Arial"/>
          <w:b/>
          <w:bCs/>
          <w:color w:val="104F75"/>
          <w:sz w:val="36"/>
          <w:szCs w:val="36"/>
        </w:rPr>
        <w:t xml:space="preserve"> </w:t>
      </w:r>
      <w:r w:rsidRPr="00115EF6">
        <w:rPr>
          <w:rFonts w:ascii="Arial" w:hAnsi="Arial"/>
          <w:b/>
          <w:bCs/>
          <w:color w:val="104F75"/>
          <w:sz w:val="36"/>
          <w:szCs w:val="36"/>
        </w:rPr>
        <w:t>for children in foster care</w:t>
      </w:r>
    </w:p>
    <w:bookmarkStart w:id="0" w:name="References"/>
    <w:bookmarkEnd w:id="0"/>
    <w:p w14:paraId="1434980C" w14:textId="5E859AFD" w:rsidR="000C7710" w:rsidRPr="00AB7A2B" w:rsidRDefault="0029056D" w:rsidP="00115EF6">
      <w:pPr>
        <w:spacing w:after="160"/>
        <w:jc w:val="center"/>
        <w:rPr>
          <w:rFonts w:ascii="Arial" w:hAnsi="Arial" w:cstheme="minorBidi"/>
          <w:b/>
          <w:bCs/>
          <w:color w:val="4472C4" w:themeColor="accent5"/>
          <w:lang w:eastAsia="en-US"/>
        </w:rPr>
      </w:pPr>
      <w:r w:rsidRPr="00115EF6">
        <w:rPr>
          <w:rFonts w:ascii="Arial" w:hAnsi="Arial"/>
          <w:b/>
          <w:noProof/>
          <w:sz w:val="36"/>
        </w:rPr>
        <mc:AlternateContent>
          <mc:Choice Requires="wps">
            <w:drawing>
              <wp:anchor distT="45720" distB="45720" distL="114300" distR="114300" simplePos="0" relativeHeight="251662336" behindDoc="0" locked="0" layoutInCell="1" allowOverlap="1" wp14:anchorId="78D6477A" wp14:editId="5F68BE56">
                <wp:simplePos x="0" y="0"/>
                <wp:positionH relativeFrom="margin">
                  <wp:posOffset>-114300</wp:posOffset>
                </wp:positionH>
                <wp:positionV relativeFrom="paragraph">
                  <wp:posOffset>410210</wp:posOffset>
                </wp:positionV>
                <wp:extent cx="6595745" cy="1397000"/>
                <wp:effectExtent l="0" t="0" r="146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1397000"/>
                        </a:xfrm>
                        <a:prstGeom prst="rect">
                          <a:avLst/>
                        </a:prstGeom>
                        <a:solidFill>
                          <a:srgbClr val="FFFFFF"/>
                        </a:solidFill>
                        <a:ln w="9525">
                          <a:solidFill>
                            <a:srgbClr val="000000"/>
                          </a:solidFill>
                          <a:miter lim="800000"/>
                          <a:headEnd/>
                          <a:tailEnd/>
                        </a:ln>
                      </wps:spPr>
                      <wps:txbx>
                        <w:txbxContent>
                          <w:p w14:paraId="40B0291C" w14:textId="77777777" w:rsidR="000C7710" w:rsidRPr="0029056D" w:rsidRDefault="000C7710" w:rsidP="000C7710">
                            <w:pPr>
                              <w:pStyle w:val="NoSpacing"/>
                              <w:jc w:val="center"/>
                              <w:rPr>
                                <w:rStyle w:val="fontstyle01"/>
                                <w:rFonts w:ascii="Arial" w:hAnsi="Arial" w:cs="Arial"/>
                                <w:b/>
                              </w:rPr>
                            </w:pPr>
                            <w:r w:rsidRPr="0029056D">
                              <w:rPr>
                                <w:rStyle w:val="fontstyle01"/>
                                <w:rFonts w:ascii="Arial" w:hAnsi="Arial" w:cs="Arial"/>
                                <w:b/>
                              </w:rPr>
                              <w:t>Privacy Summary</w:t>
                            </w:r>
                          </w:p>
                          <w:p w14:paraId="1C4293F4" w14:textId="77777777" w:rsidR="0029056D" w:rsidRPr="0029056D" w:rsidRDefault="0029056D" w:rsidP="00115EF6">
                            <w:pPr>
                              <w:jc w:val="center"/>
                              <w:rPr>
                                <w:rStyle w:val="Hyperlink"/>
                                <w:rFonts w:ascii="Arial" w:hAnsi="Arial" w:cs="Arial"/>
                              </w:rPr>
                            </w:pPr>
                            <w:r w:rsidRPr="0029056D">
                              <w:rPr>
                                <w:rFonts w:ascii="Arial" w:hAnsi="Arial" w:cs="Arial"/>
                              </w:rPr>
                              <w:t xml:space="preserve">Coventry City Council will use your personal information to provide services which facilitate children to access any entitlement to government funded early years education places. We will also share information about you with other internal Council departments to ensure that Childcare Providers are paid for the provision of Government funded hours. More details about how we use information about you can be found in our full Privacy Notice: </w:t>
                            </w:r>
                            <w:hyperlink r:id="rId23" w:history="1">
                              <w:r w:rsidRPr="0029056D">
                                <w:rPr>
                                  <w:rStyle w:val="Hyperlink"/>
                                  <w:rFonts w:ascii="Arial" w:hAnsi="Arial" w:cs="Arial"/>
                                </w:rPr>
                                <w:t>https://www.coventry.gov.uk/eyprivacynotice</w:t>
                              </w:r>
                            </w:hyperlink>
                          </w:p>
                          <w:p w14:paraId="2CEE070B" w14:textId="77777777" w:rsidR="0029056D" w:rsidRDefault="0029056D" w:rsidP="009D2030">
                            <w:pPr>
                              <w:rPr>
                                <w:rStyle w:val="fontstyle01"/>
                                <w:rFonts w:ascii="Arial" w:hAnsi="Arial" w:cs="Arial"/>
                                <w:strike/>
                              </w:rPr>
                            </w:pPr>
                          </w:p>
                          <w:p w14:paraId="4E292A24" w14:textId="77777777" w:rsidR="0029056D" w:rsidRPr="0029056D" w:rsidRDefault="0029056D" w:rsidP="009D2030">
                            <w:pPr>
                              <w:rPr>
                                <w:rStyle w:val="fontstyle01"/>
                                <w:rFonts w:ascii="Arial" w:hAnsi="Arial" w:cs="Arial"/>
                                <w:strike/>
                                <w:color w:val="auto"/>
                              </w:rPr>
                            </w:pPr>
                          </w:p>
                          <w:p w14:paraId="1109F626" w14:textId="77777777" w:rsidR="000C7710" w:rsidRDefault="000C7710" w:rsidP="000C77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6477A" id="Text Box 2" o:spid="_x0000_s1027" type="#_x0000_t202" style="position:absolute;left:0;text-align:left;margin-left:-9pt;margin-top:32.3pt;width:519.35pt;height:110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">
                <v:textbox>
                  <w:txbxContent>
                    <w:p w14:paraId="40B0291C" w14:textId="77777777" w:rsidR="000C7710" w:rsidRPr="0029056D" w:rsidRDefault="000C7710" w:rsidP="000C7710">
                      <w:pPr>
                        <w:pStyle w:val="NoSpacing"/>
                        <w:jc w:val="center"/>
                        <w:rPr>
                          <w:rStyle w:val="fontstyle01"/>
                          <w:rFonts w:ascii="Arial" w:hAnsi="Arial" w:cs="Arial"/>
                          <w:b/>
                        </w:rPr>
                      </w:pPr>
                      <w:r w:rsidRPr="0029056D">
                        <w:rPr>
                          <w:rStyle w:val="fontstyle01"/>
                          <w:rFonts w:ascii="Arial" w:hAnsi="Arial" w:cs="Arial"/>
                          <w:b/>
                        </w:rPr>
                        <w:t>Privacy Summary</w:t>
                      </w:r>
                    </w:p>
                    <w:p w14:paraId="1C4293F4" w14:textId="77777777" w:rsidR="0029056D" w:rsidRPr="0029056D" w:rsidRDefault="0029056D" w:rsidP="00115EF6">
                      <w:pPr>
                        <w:jc w:val="center"/>
                        <w:rPr>
                          <w:rStyle w:val="Hyperlink"/>
                          <w:rFonts w:ascii="Arial" w:hAnsi="Arial" w:cs="Arial"/>
                        </w:rPr>
                      </w:pPr>
                      <w:r w:rsidRPr="0029056D">
                        <w:rPr>
                          <w:rFonts w:ascii="Arial" w:hAnsi="Arial" w:cs="Arial"/>
                        </w:rPr>
                        <w:t xml:space="preserve">Coventry City Council will use your personal information to provide services which facilitate children to access any entitlement to government funded early years education places. We will also share information about you with other internal Council departments to ensure that Childcare Providers are paid for the provision of Government funded hours. More details about how we use information about you can be found in our full Privacy Notice: </w:t>
                      </w:r>
                      <w:hyperlink r:id="rId24" w:history="1">
                        <w:r w:rsidRPr="0029056D">
                          <w:rPr>
                            <w:rStyle w:val="Hyperlink"/>
                            <w:rFonts w:ascii="Arial" w:hAnsi="Arial" w:cs="Arial"/>
                          </w:rPr>
                          <w:t>https://www.coventry.gov.uk/eyprivacynotice</w:t>
                        </w:r>
                      </w:hyperlink>
                    </w:p>
                    <w:p w14:paraId="2CEE070B" w14:textId="77777777" w:rsidR="0029056D" w:rsidRDefault="0029056D" w:rsidP="009D2030">
                      <w:pPr>
                        <w:rPr>
                          <w:rStyle w:val="fontstyle01"/>
                          <w:rFonts w:ascii="Arial" w:hAnsi="Arial" w:cs="Arial"/>
                          <w:strike/>
                        </w:rPr>
                      </w:pPr>
                    </w:p>
                    <w:p w14:paraId="4E292A24" w14:textId="77777777" w:rsidR="0029056D" w:rsidRPr="0029056D" w:rsidRDefault="0029056D" w:rsidP="009D2030">
                      <w:pPr>
                        <w:rPr>
                          <w:rStyle w:val="fontstyle01"/>
                          <w:rFonts w:ascii="Arial" w:hAnsi="Arial" w:cs="Arial"/>
                          <w:strike/>
                          <w:color w:val="auto"/>
                        </w:rPr>
                      </w:pPr>
                    </w:p>
                    <w:p w14:paraId="1109F626" w14:textId="77777777" w:rsidR="000C7710" w:rsidRDefault="000C7710" w:rsidP="000C7710"/>
                  </w:txbxContent>
                </v:textbox>
                <w10:wrap type="square" anchorx="margin"/>
              </v:shape>
            </w:pict>
          </mc:Fallback>
        </mc:AlternateContent>
      </w:r>
      <w:r w:rsidR="00AB7A2B" w:rsidRPr="00115EF6">
        <w:rPr>
          <w:rFonts w:ascii="Arial" w:hAnsi="Arial" w:cstheme="minorBidi"/>
          <w:b/>
          <w:bCs/>
          <w:lang w:eastAsia="en-US"/>
        </w:rPr>
        <w:t xml:space="preserve">Note to foster Carer: You must seek authorisation from </w:t>
      </w:r>
      <w:r w:rsidR="000C7710" w:rsidRPr="00115EF6">
        <w:rPr>
          <w:rFonts w:ascii="Arial" w:hAnsi="Arial" w:cstheme="minorBidi"/>
          <w:b/>
          <w:bCs/>
          <w:lang w:eastAsia="en-US"/>
        </w:rPr>
        <w:t xml:space="preserve">the child’s social worker before </w:t>
      </w:r>
      <w:r w:rsidR="00AB7A2B" w:rsidRPr="00115EF6">
        <w:rPr>
          <w:rFonts w:ascii="Arial" w:hAnsi="Arial" w:cstheme="minorBidi"/>
          <w:b/>
          <w:bCs/>
          <w:lang w:eastAsia="en-US"/>
        </w:rPr>
        <w:t xml:space="preserve">using this form to </w:t>
      </w:r>
      <w:r w:rsidR="000C7710" w:rsidRPr="00115EF6">
        <w:rPr>
          <w:rFonts w:ascii="Arial" w:hAnsi="Arial" w:cstheme="minorBidi"/>
          <w:b/>
          <w:bCs/>
          <w:lang w:eastAsia="en-US"/>
        </w:rPr>
        <w:t>apply</w:t>
      </w:r>
      <w:r w:rsidR="007B512C" w:rsidRPr="00115EF6">
        <w:rPr>
          <w:rFonts w:ascii="Arial" w:hAnsi="Arial" w:cstheme="minorBidi"/>
          <w:b/>
          <w:bCs/>
          <w:lang w:eastAsia="en-US"/>
        </w:rPr>
        <w:t xml:space="preserve"> for expanded or extended entitlement funding</w:t>
      </w:r>
      <w:r w:rsidR="007B512C">
        <w:rPr>
          <w:rFonts w:ascii="Arial" w:hAnsi="Arial" w:cstheme="minorBidi"/>
          <w:b/>
          <w:bCs/>
          <w:color w:val="4472C4" w:themeColor="accent5"/>
          <w:lang w:eastAsia="en-US"/>
        </w:rPr>
        <w:t>.</w:t>
      </w:r>
    </w:p>
    <w:p w14:paraId="302A5A47" w14:textId="1568A3AC" w:rsidR="000C7710" w:rsidRPr="000C7710" w:rsidRDefault="000C7710" w:rsidP="00700489">
      <w:pPr>
        <w:spacing w:after="160"/>
        <w:rPr>
          <w:rFonts w:ascii="Arial" w:hAnsi="Arial" w:cstheme="minorBidi"/>
          <w:lang w:eastAsia="en-US"/>
        </w:rPr>
      </w:pPr>
      <w:r w:rsidRPr="000C7710">
        <w:rPr>
          <w:rFonts w:ascii="Arial" w:hAnsi="Arial" w:cstheme="minorBidi"/>
          <w:lang w:eastAsia="en-US"/>
        </w:rPr>
        <w:t>Once you and your partner (if you have one) have signed</w:t>
      </w:r>
      <w:r w:rsidR="00700489">
        <w:rPr>
          <w:rFonts w:ascii="Arial" w:hAnsi="Arial" w:cstheme="minorBidi"/>
          <w:lang w:eastAsia="en-US"/>
        </w:rPr>
        <w:t xml:space="preserve"> this form</w:t>
      </w:r>
      <w:r w:rsidRPr="000C7710">
        <w:rPr>
          <w:rFonts w:ascii="Arial" w:hAnsi="Arial" w:cstheme="minorBidi"/>
          <w:lang w:eastAsia="en-US"/>
        </w:rPr>
        <w:t xml:space="preserve">, </w:t>
      </w:r>
      <w:r w:rsidR="0029056D">
        <w:rPr>
          <w:rFonts w:ascii="Arial" w:hAnsi="Arial" w:cstheme="minorBidi"/>
          <w:lang w:eastAsia="en-US"/>
        </w:rPr>
        <w:t>it</w:t>
      </w:r>
      <w:r w:rsidRPr="000C7710">
        <w:rPr>
          <w:rFonts w:ascii="Arial" w:hAnsi="Arial" w:cstheme="minorBidi"/>
          <w:lang w:eastAsia="en-US"/>
        </w:rPr>
        <w:t xml:space="preserve"> must </w:t>
      </w:r>
      <w:r w:rsidR="00700489">
        <w:rPr>
          <w:rFonts w:ascii="Arial" w:hAnsi="Arial" w:cstheme="minorBidi"/>
          <w:lang w:eastAsia="en-US"/>
        </w:rPr>
        <w:t xml:space="preserve">then </w:t>
      </w:r>
      <w:r w:rsidRPr="000C7710">
        <w:rPr>
          <w:rFonts w:ascii="Arial" w:hAnsi="Arial" w:cstheme="minorBidi"/>
          <w:lang w:eastAsia="en-US"/>
        </w:rPr>
        <w:t>be counter-signed by a</w:t>
      </w:r>
      <w:r w:rsidR="0029056D">
        <w:rPr>
          <w:rFonts w:ascii="Arial" w:hAnsi="Arial" w:cstheme="minorBidi"/>
          <w:lang w:eastAsia="en-US"/>
        </w:rPr>
        <w:t xml:space="preserve"> Coventry City Council</w:t>
      </w:r>
      <w:r w:rsidRPr="000C7710">
        <w:rPr>
          <w:rFonts w:ascii="Arial" w:hAnsi="Arial" w:cstheme="minorBidi"/>
          <w:lang w:eastAsia="en-US"/>
        </w:rPr>
        <w:t xml:space="preserve"> Fostering Team Manager </w:t>
      </w:r>
      <w:r w:rsidR="00D25A6B">
        <w:rPr>
          <w:rFonts w:ascii="Arial" w:hAnsi="Arial" w:cstheme="minorBidi"/>
          <w:lang w:eastAsia="en-US"/>
        </w:rPr>
        <w:t xml:space="preserve">or the </w:t>
      </w:r>
      <w:r w:rsidRPr="000C7710">
        <w:rPr>
          <w:rFonts w:ascii="Arial" w:hAnsi="Arial" w:cstheme="minorBidi"/>
          <w:lang w:eastAsia="en-US"/>
        </w:rPr>
        <w:t>Child’s S</w:t>
      </w:r>
      <w:r w:rsidR="0082606E">
        <w:rPr>
          <w:rFonts w:ascii="Arial" w:hAnsi="Arial" w:cstheme="minorBidi"/>
          <w:lang w:eastAsia="en-US"/>
        </w:rPr>
        <w:t xml:space="preserve">ocial </w:t>
      </w:r>
      <w:r w:rsidRPr="000C7710">
        <w:rPr>
          <w:rFonts w:ascii="Arial" w:hAnsi="Arial" w:cstheme="minorBidi"/>
          <w:lang w:eastAsia="en-US"/>
        </w:rPr>
        <w:t>W</w:t>
      </w:r>
      <w:r w:rsidR="0082606E">
        <w:rPr>
          <w:rFonts w:ascii="Arial" w:hAnsi="Arial" w:cstheme="minorBidi"/>
          <w:lang w:eastAsia="en-US"/>
        </w:rPr>
        <w:t>orker</w:t>
      </w:r>
      <w:r w:rsidRPr="000C7710">
        <w:rPr>
          <w:rFonts w:ascii="Arial" w:hAnsi="Arial" w:cstheme="minorBidi"/>
          <w:lang w:eastAsia="en-US"/>
        </w:rPr>
        <w:t xml:space="preserve"> Operational Lead</w:t>
      </w:r>
      <w:r w:rsidR="00D25A6B">
        <w:rPr>
          <w:rFonts w:ascii="Arial" w:hAnsi="Arial" w:cstheme="minorBidi"/>
          <w:lang w:eastAsia="en-US"/>
        </w:rPr>
        <w:t>,</w:t>
      </w:r>
      <w:r w:rsidRPr="000C7710">
        <w:rPr>
          <w:rFonts w:ascii="Arial" w:hAnsi="Arial" w:cstheme="minorBidi"/>
          <w:lang w:eastAsia="en-US"/>
        </w:rPr>
        <w:t xml:space="preserve"> for </w:t>
      </w:r>
      <w:r w:rsidR="00D25A6B">
        <w:rPr>
          <w:rFonts w:ascii="Arial" w:hAnsi="Arial" w:cstheme="minorBidi"/>
          <w:lang w:eastAsia="en-US"/>
        </w:rPr>
        <w:t>I</w:t>
      </w:r>
      <w:r w:rsidRPr="000C7710">
        <w:rPr>
          <w:rFonts w:ascii="Arial" w:hAnsi="Arial" w:cstheme="minorBidi"/>
          <w:lang w:eastAsia="en-US"/>
        </w:rPr>
        <w:t>ndependent Foster Carers</w:t>
      </w:r>
    </w:p>
    <w:p w14:paraId="0FC7C904" w14:textId="708D910D" w:rsidR="00700489" w:rsidRPr="000C7710" w:rsidRDefault="000C7710" w:rsidP="00700489">
      <w:pPr>
        <w:spacing w:after="160"/>
        <w:rPr>
          <w:rFonts w:ascii="Arial" w:hAnsi="Arial" w:cstheme="minorBidi"/>
          <w:lang w:eastAsia="en-US"/>
        </w:rPr>
      </w:pPr>
      <w:r w:rsidRPr="000C7710">
        <w:rPr>
          <w:rFonts w:ascii="Arial" w:hAnsi="Arial" w:cstheme="minorBidi"/>
          <w:lang w:eastAsia="en-US"/>
        </w:rPr>
        <w:t xml:space="preserve">If your application is successful, you will </w:t>
      </w:r>
      <w:r w:rsidR="00D25A6B">
        <w:rPr>
          <w:rFonts w:ascii="Arial" w:hAnsi="Arial" w:cstheme="minorBidi"/>
          <w:lang w:eastAsia="en-US"/>
        </w:rPr>
        <w:t>receive</w:t>
      </w:r>
      <w:r w:rsidRPr="000C7710">
        <w:rPr>
          <w:rFonts w:ascii="Arial" w:hAnsi="Arial" w:cstheme="minorBidi"/>
          <w:lang w:eastAsia="en-US"/>
        </w:rPr>
        <w:t xml:space="preserve"> your eligibility code from the Early Years </w:t>
      </w:r>
      <w:r w:rsidR="0082606E">
        <w:rPr>
          <w:rFonts w:ascii="Arial" w:hAnsi="Arial" w:cstheme="minorBidi"/>
          <w:lang w:eastAsia="en-US"/>
        </w:rPr>
        <w:t xml:space="preserve">Business, Sufficiency and Funding </w:t>
      </w:r>
      <w:r w:rsidRPr="000C7710">
        <w:rPr>
          <w:rFonts w:ascii="Arial" w:hAnsi="Arial" w:cstheme="minorBidi"/>
          <w:lang w:eastAsia="en-US"/>
        </w:rPr>
        <w:t>Team (</w:t>
      </w:r>
      <w:hyperlink r:id="rId25" w:history="1">
        <w:r w:rsidR="00AB7A2B" w:rsidRPr="004345D6">
          <w:rPr>
            <w:rStyle w:val="Hyperlink"/>
            <w:rFonts w:ascii="Arial" w:hAnsi="Arial" w:cstheme="minorBidi"/>
            <w:lang w:eastAsia="en-US"/>
          </w:rPr>
          <w:t>EYProviderl@coventry.gov.uk</w:t>
        </w:r>
      </w:hyperlink>
      <w:r w:rsidRPr="000C7710">
        <w:rPr>
          <w:rFonts w:ascii="Arial" w:hAnsi="Arial" w:cstheme="minorBidi"/>
          <w:lang w:eastAsia="en-US"/>
        </w:rPr>
        <w:t xml:space="preserve">) </w:t>
      </w:r>
    </w:p>
    <w:p w14:paraId="0288AB22" w14:textId="6B2C72C5" w:rsidR="000C7710" w:rsidRPr="00552628" w:rsidRDefault="000C7710" w:rsidP="000C7710">
      <w:pPr>
        <w:spacing w:after="160"/>
        <w:rPr>
          <w:rFonts w:ascii="Arial" w:hAnsi="Arial" w:cstheme="minorBidi"/>
          <w:b/>
          <w:bCs/>
          <w:lang w:eastAsia="en-US"/>
        </w:rPr>
      </w:pPr>
      <w:r w:rsidRPr="000C7710">
        <w:rPr>
          <w:rFonts w:ascii="Arial" w:hAnsi="Arial" w:cstheme="minorBidi"/>
          <w:b/>
          <w:bCs/>
          <w:lang w:eastAsia="en-US"/>
        </w:rPr>
        <w:t>If you need more help</w:t>
      </w:r>
      <w:r w:rsidR="00AB7A2B">
        <w:rPr>
          <w:rFonts w:ascii="Arial" w:hAnsi="Arial" w:cstheme="minorBidi"/>
          <w:b/>
          <w:bCs/>
          <w:lang w:eastAsia="en-US"/>
        </w:rPr>
        <w:t xml:space="preserve">, </w:t>
      </w:r>
      <w:r w:rsidR="00D25A6B">
        <w:rPr>
          <w:rFonts w:ascii="Arial" w:hAnsi="Arial" w:cstheme="minorBidi"/>
          <w:b/>
          <w:bCs/>
          <w:lang w:eastAsia="en-US"/>
        </w:rPr>
        <w:t xml:space="preserve">please </w:t>
      </w:r>
      <w:r w:rsidRPr="000C7710">
        <w:rPr>
          <w:rFonts w:ascii="Arial" w:hAnsi="Arial" w:cstheme="minorBidi"/>
          <w:b/>
          <w:bCs/>
          <w:lang w:eastAsia="en-US"/>
        </w:rPr>
        <w:t xml:space="preserve">contact your </w:t>
      </w:r>
      <w:r w:rsidR="00AB7A2B">
        <w:rPr>
          <w:rFonts w:ascii="Arial" w:hAnsi="Arial" w:cstheme="minorBidi"/>
          <w:b/>
          <w:bCs/>
          <w:lang w:eastAsia="en-US"/>
        </w:rPr>
        <w:t>s</w:t>
      </w:r>
      <w:r w:rsidRPr="000C7710">
        <w:rPr>
          <w:rFonts w:ascii="Arial" w:hAnsi="Arial" w:cstheme="minorBidi"/>
          <w:b/>
          <w:bCs/>
          <w:lang w:eastAsia="en-US"/>
        </w:rPr>
        <w:t xml:space="preserve">upervising </w:t>
      </w:r>
      <w:r w:rsidR="00AB7A2B">
        <w:rPr>
          <w:rFonts w:ascii="Arial" w:hAnsi="Arial" w:cstheme="minorBidi"/>
          <w:b/>
          <w:bCs/>
          <w:lang w:eastAsia="en-US"/>
        </w:rPr>
        <w:t>s</w:t>
      </w:r>
      <w:r w:rsidRPr="000C7710">
        <w:rPr>
          <w:rFonts w:ascii="Arial" w:hAnsi="Arial" w:cstheme="minorBidi"/>
          <w:b/>
          <w:bCs/>
          <w:lang w:eastAsia="en-US"/>
        </w:rPr>
        <w:t xml:space="preserve">ocial </w:t>
      </w:r>
      <w:r w:rsidR="00AB7A2B">
        <w:rPr>
          <w:rFonts w:ascii="Arial" w:hAnsi="Arial" w:cstheme="minorBidi"/>
          <w:b/>
          <w:bCs/>
          <w:lang w:eastAsia="en-US"/>
        </w:rPr>
        <w:t>w</w:t>
      </w:r>
      <w:r w:rsidRPr="000C7710">
        <w:rPr>
          <w:rFonts w:ascii="Arial" w:hAnsi="Arial" w:cstheme="minorBidi"/>
          <w:b/>
          <w:bCs/>
          <w:lang w:eastAsia="en-US"/>
        </w:rPr>
        <w:t>orker</w:t>
      </w:r>
    </w:p>
    <w:p w14:paraId="0BE2A93F" w14:textId="0194F56B" w:rsidR="000C7710" w:rsidRPr="000C7710" w:rsidRDefault="000C7710" w:rsidP="000C7710">
      <w:pPr>
        <w:spacing w:after="160"/>
        <w:rPr>
          <w:rFonts w:ascii="Arial" w:hAnsi="Arial" w:cstheme="minorBidi"/>
          <w:lang w:eastAsia="en-US"/>
        </w:rPr>
      </w:pPr>
      <w:r w:rsidRPr="000C7710">
        <w:rPr>
          <w:rFonts w:ascii="Arial" w:hAnsi="Arial" w:cstheme="minorBidi"/>
          <w:lang w:eastAsia="en-US"/>
        </w:rPr>
        <w:t>This form i</w:t>
      </w:r>
      <w:r w:rsidR="00D25A6B">
        <w:rPr>
          <w:rFonts w:ascii="Arial" w:hAnsi="Arial" w:cstheme="minorBidi"/>
          <w:lang w:eastAsia="en-US"/>
        </w:rPr>
        <w:t>s</w:t>
      </w:r>
      <w:r w:rsidRPr="000C7710">
        <w:rPr>
          <w:rFonts w:ascii="Arial" w:hAnsi="Arial" w:cstheme="minorBidi"/>
          <w:lang w:eastAsia="en-US"/>
        </w:rPr>
        <w:t xml:space="preserve"> for foster carers</w:t>
      </w:r>
      <w:r w:rsidR="00D25A6B">
        <w:rPr>
          <w:rFonts w:ascii="Arial" w:hAnsi="Arial" w:cstheme="minorBidi"/>
          <w:lang w:eastAsia="en-US"/>
        </w:rPr>
        <w:t xml:space="preserve"> only</w:t>
      </w:r>
      <w:r w:rsidRPr="000C7710">
        <w:rPr>
          <w:rFonts w:ascii="Arial" w:hAnsi="Arial" w:cstheme="minorBidi"/>
          <w:lang w:eastAsia="en-US"/>
        </w:rPr>
        <w:t xml:space="preserve">. If you are applying for your own </w:t>
      </w:r>
      <w:proofErr w:type="gramStart"/>
      <w:r w:rsidRPr="000C7710">
        <w:rPr>
          <w:rFonts w:ascii="Arial" w:hAnsi="Arial" w:cstheme="minorBidi"/>
          <w:lang w:eastAsia="en-US"/>
        </w:rPr>
        <w:t>children</w:t>
      </w:r>
      <w:proofErr w:type="gramEnd"/>
      <w:r w:rsidRPr="000C7710">
        <w:rPr>
          <w:rFonts w:ascii="Arial" w:hAnsi="Arial" w:cstheme="minorBidi"/>
          <w:lang w:eastAsia="en-US"/>
        </w:rPr>
        <w:t xml:space="preserve"> </w:t>
      </w:r>
      <w:r w:rsidR="00D25A6B">
        <w:rPr>
          <w:rFonts w:ascii="Arial" w:hAnsi="Arial" w:cstheme="minorBidi"/>
          <w:lang w:eastAsia="en-US"/>
        </w:rPr>
        <w:t xml:space="preserve">you should </w:t>
      </w:r>
      <w:r w:rsidRPr="000C7710">
        <w:rPr>
          <w:rFonts w:ascii="Arial" w:hAnsi="Arial" w:cstheme="minorBidi"/>
          <w:lang w:eastAsia="en-US"/>
        </w:rPr>
        <w:t>use the childcare service</w:t>
      </w:r>
      <w:r w:rsidR="00D25A6B">
        <w:rPr>
          <w:rFonts w:ascii="Arial" w:hAnsi="Arial" w:cstheme="minorBidi"/>
          <w:lang w:eastAsia="en-US"/>
        </w:rPr>
        <w:t xml:space="preserve"> information at </w:t>
      </w:r>
      <w:hyperlink r:id="rId26" w:history="1">
        <w:r w:rsidR="00D25A6B" w:rsidRPr="004345D6">
          <w:rPr>
            <w:rStyle w:val="Hyperlink"/>
            <w:rFonts w:ascii="Arial" w:hAnsi="Arial" w:cstheme="minorBidi"/>
            <w:lang w:eastAsia="en-US"/>
          </w:rPr>
          <w:t>www.gov.uk/help-with-childcare-costs</w:t>
        </w:r>
      </w:hyperlink>
      <w:r w:rsidRPr="000C7710">
        <w:rPr>
          <w:rFonts w:ascii="Arial" w:hAnsi="Arial" w:cstheme="minorBidi"/>
          <w:lang w:eastAsia="en-US"/>
        </w:rPr>
        <w:t>.</w:t>
      </w:r>
    </w:p>
    <w:p w14:paraId="3F48C57F" w14:textId="5C830D32" w:rsidR="000C7710" w:rsidRPr="000C7710" w:rsidRDefault="000C7710" w:rsidP="00D25A6B">
      <w:pPr>
        <w:spacing w:line="259" w:lineRule="auto"/>
        <w:rPr>
          <w:rFonts w:ascii="Arial" w:eastAsiaTheme="minorHAnsi" w:hAnsi="Arial" w:cstheme="minorBidi"/>
          <w:b/>
          <w:bCs/>
          <w:color w:val="104F75"/>
          <w:sz w:val="32"/>
          <w:szCs w:val="32"/>
          <w:lang w:eastAsia="en-US"/>
        </w:rPr>
      </w:pPr>
      <w:r w:rsidRPr="000C7710">
        <w:rPr>
          <w:rFonts w:ascii="Arial" w:eastAsiaTheme="minorHAnsi" w:hAnsi="Arial" w:cstheme="minorBidi"/>
          <w:b/>
          <w:bCs/>
          <w:sz w:val="32"/>
          <w:szCs w:val="32"/>
          <w:lang w:eastAsia="en-US"/>
        </w:rPr>
        <w:t>Sect</w:t>
      </w:r>
      <w:r w:rsidR="009D2030">
        <w:rPr>
          <w:rFonts w:ascii="Arial" w:eastAsiaTheme="minorHAnsi" w:hAnsi="Arial" w:cstheme="minorBidi"/>
          <w:b/>
          <w:bCs/>
          <w:sz w:val="32"/>
          <w:szCs w:val="32"/>
          <w:lang w:eastAsia="en-US"/>
        </w:rPr>
        <w:t>i</w:t>
      </w:r>
      <w:r w:rsidRPr="000C7710">
        <w:rPr>
          <w:rFonts w:ascii="Arial" w:eastAsiaTheme="minorHAnsi" w:hAnsi="Arial" w:cstheme="minorBidi"/>
          <w:b/>
          <w:bCs/>
          <w:sz w:val="32"/>
          <w:szCs w:val="32"/>
          <w:lang w:eastAsia="en-US"/>
        </w:rPr>
        <w:t xml:space="preserve">on 1 – </w:t>
      </w:r>
      <w:r w:rsidR="00CC0D94">
        <w:rPr>
          <w:rFonts w:ascii="Arial" w:eastAsiaTheme="minorHAnsi" w:hAnsi="Arial" w:cstheme="minorBidi"/>
          <w:b/>
          <w:bCs/>
          <w:sz w:val="32"/>
          <w:szCs w:val="32"/>
          <w:lang w:eastAsia="en-US"/>
        </w:rPr>
        <w:t>About you</w:t>
      </w:r>
    </w:p>
    <w:p w14:paraId="65CD77D4" w14:textId="77777777" w:rsidR="000C7710" w:rsidRPr="000C7710" w:rsidRDefault="000C7710" w:rsidP="000C7710">
      <w:pPr>
        <w:spacing w:after="160"/>
        <w:rPr>
          <w:rFonts w:ascii="Arial" w:hAnsi="Arial" w:cstheme="minorBidi"/>
          <w:sz w:val="22"/>
          <w:lang w:eastAsia="en-US"/>
        </w:rPr>
      </w:pPr>
      <w:r w:rsidRPr="000C7710">
        <w:rPr>
          <w:rFonts w:ascii="Arial" w:hAnsi="Arial" w:cstheme="minorBidi"/>
          <w:sz w:val="22"/>
          <w:lang w:eastAsia="en-US"/>
        </w:rPr>
        <w:t>1.1 Your details:</w:t>
      </w:r>
    </w:p>
    <w:tbl>
      <w:tblPr>
        <w:tblStyle w:val="TableGrid2"/>
        <w:tblW w:w="0" w:type="auto"/>
        <w:tblLook w:val="04A0" w:firstRow="1" w:lastRow="0" w:firstColumn="1" w:lastColumn="0" w:noHBand="0" w:noVBand="1"/>
        <w:tblCaption w:val="Table"/>
        <w:tblDescription w:val="Table used for filling in responses"/>
      </w:tblPr>
      <w:tblGrid>
        <w:gridCol w:w="3205"/>
        <w:gridCol w:w="6424"/>
      </w:tblGrid>
      <w:tr w:rsidR="000C7710" w:rsidRPr="000C7710" w14:paraId="1F12A6F4" w14:textId="77777777" w:rsidTr="00115A5F">
        <w:tc>
          <w:tcPr>
            <w:tcW w:w="3226" w:type="dxa"/>
            <w:shd w:val="clear" w:color="auto" w:fill="DEEAF6" w:themeFill="accent1" w:themeFillTint="33"/>
          </w:tcPr>
          <w:p w14:paraId="167B0025" w14:textId="77777777" w:rsidR="000C7710" w:rsidRPr="000C7710" w:rsidRDefault="000C7710" w:rsidP="000C7710">
            <w:pPr>
              <w:spacing w:before="100" w:after="100"/>
              <w:rPr>
                <w:rFonts w:ascii="Arial" w:hAnsi="Arial"/>
                <w:b/>
                <w:sz w:val="22"/>
              </w:rPr>
            </w:pPr>
            <w:r w:rsidRPr="000C7710">
              <w:rPr>
                <w:rFonts w:ascii="Arial" w:hAnsi="Arial"/>
                <w:b/>
                <w:sz w:val="22"/>
              </w:rPr>
              <w:t>Title</w:t>
            </w:r>
          </w:p>
        </w:tc>
        <w:tc>
          <w:tcPr>
            <w:tcW w:w="6516" w:type="dxa"/>
          </w:tcPr>
          <w:p w14:paraId="07C15626" w14:textId="77777777" w:rsidR="000C7710" w:rsidRPr="000C7710" w:rsidRDefault="000C7710" w:rsidP="000C7710">
            <w:pPr>
              <w:rPr>
                <w:rFonts w:ascii="Arial" w:hAnsi="Arial"/>
                <w:sz w:val="22"/>
              </w:rPr>
            </w:pPr>
          </w:p>
        </w:tc>
      </w:tr>
      <w:tr w:rsidR="000C7710" w:rsidRPr="000C7710" w14:paraId="170E05F2" w14:textId="77777777" w:rsidTr="00115A5F">
        <w:tc>
          <w:tcPr>
            <w:tcW w:w="3226" w:type="dxa"/>
            <w:shd w:val="clear" w:color="auto" w:fill="DEEAF6" w:themeFill="accent1" w:themeFillTint="33"/>
          </w:tcPr>
          <w:p w14:paraId="299BAC7E" w14:textId="77777777" w:rsidR="000C7710" w:rsidRPr="000C7710" w:rsidRDefault="000C7710" w:rsidP="000C7710">
            <w:pPr>
              <w:spacing w:before="100" w:after="100"/>
              <w:rPr>
                <w:rFonts w:ascii="Arial" w:hAnsi="Arial"/>
                <w:b/>
                <w:sz w:val="22"/>
              </w:rPr>
            </w:pPr>
            <w:r w:rsidRPr="000C7710">
              <w:rPr>
                <w:rFonts w:ascii="Arial" w:hAnsi="Arial"/>
                <w:b/>
                <w:sz w:val="22"/>
              </w:rPr>
              <w:t>First name</w:t>
            </w:r>
          </w:p>
        </w:tc>
        <w:tc>
          <w:tcPr>
            <w:tcW w:w="6516" w:type="dxa"/>
          </w:tcPr>
          <w:p w14:paraId="54352D0C" w14:textId="77777777" w:rsidR="000C7710" w:rsidRPr="000C7710" w:rsidRDefault="000C7710" w:rsidP="000C7710">
            <w:pPr>
              <w:rPr>
                <w:rFonts w:ascii="Arial" w:hAnsi="Arial"/>
                <w:sz w:val="22"/>
              </w:rPr>
            </w:pPr>
          </w:p>
        </w:tc>
      </w:tr>
      <w:tr w:rsidR="000C7710" w:rsidRPr="000C7710" w14:paraId="1CB041D9" w14:textId="77777777" w:rsidTr="00115A5F">
        <w:tc>
          <w:tcPr>
            <w:tcW w:w="3226" w:type="dxa"/>
            <w:shd w:val="clear" w:color="auto" w:fill="DEEAF6" w:themeFill="accent1" w:themeFillTint="33"/>
          </w:tcPr>
          <w:p w14:paraId="1006CD90" w14:textId="77777777" w:rsidR="000C7710" w:rsidRPr="000C7710" w:rsidRDefault="000C7710" w:rsidP="000C7710">
            <w:pPr>
              <w:spacing w:before="100" w:after="100"/>
              <w:rPr>
                <w:rFonts w:ascii="Arial" w:hAnsi="Arial"/>
                <w:b/>
                <w:sz w:val="22"/>
              </w:rPr>
            </w:pPr>
            <w:r w:rsidRPr="000C7710">
              <w:rPr>
                <w:rFonts w:ascii="Arial" w:hAnsi="Arial"/>
                <w:b/>
                <w:sz w:val="22"/>
              </w:rPr>
              <w:t>Last name</w:t>
            </w:r>
          </w:p>
        </w:tc>
        <w:tc>
          <w:tcPr>
            <w:tcW w:w="6516" w:type="dxa"/>
          </w:tcPr>
          <w:p w14:paraId="7008CD13" w14:textId="77777777" w:rsidR="000C7710" w:rsidRPr="000C7710" w:rsidRDefault="000C7710" w:rsidP="000C7710">
            <w:pPr>
              <w:rPr>
                <w:rFonts w:ascii="Arial" w:hAnsi="Arial"/>
                <w:sz w:val="22"/>
              </w:rPr>
            </w:pPr>
          </w:p>
        </w:tc>
      </w:tr>
      <w:tr w:rsidR="000C7710" w:rsidRPr="000C7710" w14:paraId="26E1C5E9" w14:textId="77777777" w:rsidTr="00115A5F">
        <w:tc>
          <w:tcPr>
            <w:tcW w:w="3226" w:type="dxa"/>
            <w:shd w:val="clear" w:color="auto" w:fill="DEEAF6" w:themeFill="accent1" w:themeFillTint="33"/>
          </w:tcPr>
          <w:p w14:paraId="30DAE3B2" w14:textId="77777777" w:rsidR="000C7710" w:rsidRPr="000C7710" w:rsidRDefault="000C7710" w:rsidP="000C7710">
            <w:pPr>
              <w:spacing w:before="100" w:after="100"/>
              <w:rPr>
                <w:rFonts w:ascii="Arial" w:hAnsi="Arial"/>
                <w:b/>
                <w:sz w:val="22"/>
              </w:rPr>
            </w:pPr>
            <w:r w:rsidRPr="000C7710">
              <w:rPr>
                <w:rFonts w:ascii="Arial" w:hAnsi="Arial"/>
                <w:b/>
                <w:sz w:val="22"/>
              </w:rPr>
              <w:t>Date of birth (DD/MM/YYYY)</w:t>
            </w:r>
          </w:p>
        </w:tc>
        <w:tc>
          <w:tcPr>
            <w:tcW w:w="6516" w:type="dxa"/>
          </w:tcPr>
          <w:p w14:paraId="585DF08A" w14:textId="77777777" w:rsidR="000C7710" w:rsidRPr="000C7710" w:rsidRDefault="000C7710" w:rsidP="000C7710">
            <w:pPr>
              <w:rPr>
                <w:rFonts w:ascii="Arial" w:hAnsi="Arial"/>
                <w:sz w:val="22"/>
              </w:rPr>
            </w:pPr>
          </w:p>
        </w:tc>
      </w:tr>
      <w:tr w:rsidR="000C7710" w:rsidRPr="000C7710" w14:paraId="23FDA12E" w14:textId="77777777" w:rsidTr="00115A5F">
        <w:tc>
          <w:tcPr>
            <w:tcW w:w="3226" w:type="dxa"/>
            <w:shd w:val="clear" w:color="auto" w:fill="DEEAF6" w:themeFill="accent1" w:themeFillTint="33"/>
          </w:tcPr>
          <w:p w14:paraId="3E724513" w14:textId="77777777" w:rsidR="000C7710" w:rsidRPr="000C7710" w:rsidRDefault="000C7710" w:rsidP="000C7710">
            <w:pPr>
              <w:spacing w:before="100" w:after="100"/>
              <w:rPr>
                <w:rFonts w:ascii="Arial" w:hAnsi="Arial"/>
                <w:b/>
                <w:sz w:val="22"/>
              </w:rPr>
            </w:pPr>
            <w:r w:rsidRPr="000C7710">
              <w:rPr>
                <w:rFonts w:ascii="Arial" w:hAnsi="Arial"/>
                <w:b/>
                <w:sz w:val="22"/>
              </w:rPr>
              <w:t>National Insurance number</w:t>
            </w:r>
          </w:p>
        </w:tc>
        <w:tc>
          <w:tcPr>
            <w:tcW w:w="6516" w:type="dxa"/>
          </w:tcPr>
          <w:p w14:paraId="40D0C40B" w14:textId="77777777" w:rsidR="000C7710" w:rsidRPr="000C7710" w:rsidRDefault="000C7710" w:rsidP="000C7710">
            <w:pPr>
              <w:rPr>
                <w:rFonts w:ascii="Arial" w:hAnsi="Arial"/>
                <w:sz w:val="22"/>
              </w:rPr>
            </w:pPr>
          </w:p>
        </w:tc>
      </w:tr>
      <w:tr w:rsidR="000C7710" w:rsidRPr="000C7710" w14:paraId="4AC8EC4A" w14:textId="77777777" w:rsidTr="00115A5F">
        <w:trPr>
          <w:trHeight w:val="851"/>
        </w:trPr>
        <w:tc>
          <w:tcPr>
            <w:tcW w:w="3226" w:type="dxa"/>
            <w:shd w:val="clear" w:color="auto" w:fill="DEEAF6" w:themeFill="accent1" w:themeFillTint="33"/>
          </w:tcPr>
          <w:p w14:paraId="541D2A9E" w14:textId="77777777" w:rsidR="000C7710" w:rsidRPr="000C7710" w:rsidRDefault="000C7710" w:rsidP="000C7710">
            <w:pPr>
              <w:spacing w:before="100" w:after="100"/>
              <w:rPr>
                <w:rFonts w:ascii="Arial" w:hAnsi="Arial"/>
                <w:b/>
                <w:sz w:val="22"/>
              </w:rPr>
            </w:pPr>
            <w:r w:rsidRPr="000C7710">
              <w:rPr>
                <w:rFonts w:ascii="Arial" w:hAnsi="Arial"/>
                <w:b/>
                <w:sz w:val="22"/>
              </w:rPr>
              <w:t>Address</w:t>
            </w:r>
          </w:p>
        </w:tc>
        <w:tc>
          <w:tcPr>
            <w:tcW w:w="6516" w:type="dxa"/>
          </w:tcPr>
          <w:p w14:paraId="7DF8BF1E" w14:textId="77777777" w:rsidR="000C7710" w:rsidRPr="000C7710" w:rsidRDefault="000C7710" w:rsidP="000C7710">
            <w:pPr>
              <w:rPr>
                <w:rFonts w:ascii="Arial" w:hAnsi="Arial"/>
                <w:sz w:val="22"/>
              </w:rPr>
            </w:pPr>
          </w:p>
        </w:tc>
      </w:tr>
      <w:tr w:rsidR="000C7710" w:rsidRPr="000C7710" w14:paraId="7EFCFB92" w14:textId="77777777" w:rsidTr="00115A5F">
        <w:tc>
          <w:tcPr>
            <w:tcW w:w="3226" w:type="dxa"/>
            <w:shd w:val="clear" w:color="auto" w:fill="DEEAF6" w:themeFill="accent1" w:themeFillTint="33"/>
          </w:tcPr>
          <w:p w14:paraId="191DBF9B" w14:textId="77777777" w:rsidR="000C7710" w:rsidRPr="000C7710" w:rsidRDefault="000C7710" w:rsidP="000C7710">
            <w:pPr>
              <w:spacing w:before="100" w:after="100"/>
              <w:rPr>
                <w:rFonts w:ascii="Arial" w:hAnsi="Arial"/>
                <w:b/>
                <w:sz w:val="22"/>
              </w:rPr>
            </w:pPr>
            <w:r w:rsidRPr="000C7710">
              <w:rPr>
                <w:rFonts w:ascii="Arial" w:hAnsi="Arial"/>
                <w:b/>
                <w:sz w:val="22"/>
              </w:rPr>
              <w:t>Postcode</w:t>
            </w:r>
          </w:p>
        </w:tc>
        <w:tc>
          <w:tcPr>
            <w:tcW w:w="6516" w:type="dxa"/>
          </w:tcPr>
          <w:p w14:paraId="254C664A" w14:textId="77777777" w:rsidR="000C7710" w:rsidRPr="000C7710" w:rsidRDefault="000C7710" w:rsidP="000C7710">
            <w:pPr>
              <w:rPr>
                <w:rFonts w:ascii="Arial" w:hAnsi="Arial"/>
                <w:sz w:val="22"/>
              </w:rPr>
            </w:pPr>
          </w:p>
        </w:tc>
      </w:tr>
      <w:tr w:rsidR="000C7710" w:rsidRPr="000C7710" w14:paraId="0C1494B3" w14:textId="77777777" w:rsidTr="00115A5F">
        <w:tc>
          <w:tcPr>
            <w:tcW w:w="3226" w:type="dxa"/>
            <w:shd w:val="clear" w:color="auto" w:fill="DEEAF6" w:themeFill="accent1" w:themeFillTint="33"/>
          </w:tcPr>
          <w:p w14:paraId="4A4C164F" w14:textId="77777777" w:rsidR="000C7710" w:rsidRPr="000C7710" w:rsidRDefault="000C7710" w:rsidP="000C7710">
            <w:pPr>
              <w:spacing w:before="100" w:after="100"/>
              <w:rPr>
                <w:rFonts w:ascii="Arial" w:hAnsi="Arial"/>
                <w:b/>
                <w:sz w:val="22"/>
              </w:rPr>
            </w:pPr>
            <w:r w:rsidRPr="000C7710">
              <w:rPr>
                <w:rFonts w:ascii="Arial" w:hAnsi="Arial"/>
                <w:b/>
                <w:sz w:val="22"/>
              </w:rPr>
              <w:t>Email address</w:t>
            </w:r>
          </w:p>
        </w:tc>
        <w:tc>
          <w:tcPr>
            <w:tcW w:w="6516" w:type="dxa"/>
          </w:tcPr>
          <w:p w14:paraId="6400C1B8" w14:textId="77777777" w:rsidR="000C7710" w:rsidRPr="000C7710" w:rsidRDefault="000C7710" w:rsidP="000C7710">
            <w:pPr>
              <w:rPr>
                <w:rFonts w:ascii="Arial" w:hAnsi="Arial"/>
                <w:sz w:val="22"/>
              </w:rPr>
            </w:pPr>
          </w:p>
        </w:tc>
      </w:tr>
    </w:tbl>
    <w:p w14:paraId="729AA833" w14:textId="2FEECA0D" w:rsidR="000C7710" w:rsidRPr="00D25A6B" w:rsidRDefault="000C7710" w:rsidP="00D25A6B">
      <w:pPr>
        <w:pBdr>
          <w:top w:val="nil"/>
          <w:left w:val="nil"/>
          <w:bottom w:val="nil"/>
          <w:right w:val="nil"/>
          <w:between w:val="nil"/>
        </w:pBdr>
        <w:spacing w:before="120" w:after="160"/>
        <w:ind w:right="288"/>
        <w:rPr>
          <w:rFonts w:ascii="Arial" w:eastAsia="Calibri" w:hAnsi="Arial" w:cstheme="minorBidi"/>
          <w:color w:val="000000"/>
          <w:sz w:val="22"/>
          <w:szCs w:val="22"/>
          <w:lang w:eastAsia="en-US"/>
        </w:rPr>
      </w:pPr>
      <w:r w:rsidRPr="4A9BE019">
        <w:rPr>
          <w:rFonts w:ascii="Arial" w:eastAsia="Calibri" w:hAnsi="Arial" w:cstheme="minorBidi"/>
          <w:color w:val="000000" w:themeColor="text1"/>
          <w:sz w:val="22"/>
          <w:szCs w:val="22"/>
          <w:lang w:eastAsia="en-US"/>
        </w:rPr>
        <w:t>We need your address and email to send</w:t>
      </w:r>
      <w:r w:rsidR="00CC0D94" w:rsidRPr="4A9BE019">
        <w:rPr>
          <w:rFonts w:ascii="Arial" w:eastAsia="Calibri" w:hAnsi="Arial" w:cstheme="minorBidi"/>
          <w:color w:val="000000" w:themeColor="text1"/>
          <w:sz w:val="22"/>
          <w:szCs w:val="22"/>
          <w:lang w:eastAsia="en-US"/>
        </w:rPr>
        <w:t xml:space="preserve"> </w:t>
      </w:r>
      <w:r w:rsidR="00D25A6B">
        <w:rPr>
          <w:rFonts w:ascii="Arial" w:eastAsia="Calibri" w:hAnsi="Arial" w:cstheme="minorBidi"/>
          <w:color w:val="000000" w:themeColor="text1"/>
          <w:sz w:val="22"/>
          <w:szCs w:val="22"/>
          <w:lang w:eastAsia="en-US"/>
        </w:rPr>
        <w:t>the</w:t>
      </w:r>
      <w:r w:rsidR="00CC0D94" w:rsidRPr="4A9BE019">
        <w:rPr>
          <w:rFonts w:ascii="Arial" w:eastAsia="Calibri" w:hAnsi="Arial" w:cstheme="minorBidi"/>
          <w:color w:val="000000" w:themeColor="text1"/>
          <w:sz w:val="22"/>
          <w:szCs w:val="22"/>
          <w:lang w:eastAsia="en-US"/>
        </w:rPr>
        <w:t xml:space="preserve"> childcare eligibility code</w:t>
      </w:r>
      <w:r w:rsidR="00700489">
        <w:rPr>
          <w:rFonts w:ascii="Arial" w:eastAsia="Calibri" w:hAnsi="Arial" w:cstheme="minorBidi"/>
          <w:color w:val="000000" w:themeColor="text1"/>
          <w:sz w:val="22"/>
          <w:szCs w:val="22"/>
          <w:lang w:eastAsia="en-US"/>
        </w:rPr>
        <w:t xml:space="preserve"> to you</w:t>
      </w:r>
      <w:r w:rsidR="00CC0D94" w:rsidRPr="4A9BE019">
        <w:rPr>
          <w:rFonts w:ascii="Arial" w:eastAsia="Calibri" w:hAnsi="Arial" w:cstheme="minorBidi"/>
          <w:color w:val="000000" w:themeColor="text1"/>
          <w:sz w:val="22"/>
          <w:szCs w:val="22"/>
          <w:lang w:eastAsia="en-US"/>
        </w:rPr>
        <w:t>.</w:t>
      </w:r>
    </w:p>
    <w:p w14:paraId="3233B1D3" w14:textId="77777777" w:rsidR="000C7710" w:rsidRPr="000C7710" w:rsidRDefault="000C7710" w:rsidP="000C7710">
      <w:pPr>
        <w:pBdr>
          <w:top w:val="nil"/>
          <w:left w:val="nil"/>
          <w:bottom w:val="nil"/>
          <w:right w:val="nil"/>
          <w:between w:val="nil"/>
        </w:pBdr>
        <w:spacing w:after="160"/>
        <w:ind w:right="284"/>
        <w:rPr>
          <w:rFonts w:ascii="Arial" w:eastAsia="Calibri" w:hAnsi="Arial" w:cstheme="minorBidi"/>
          <w:color w:val="000000"/>
          <w:sz w:val="22"/>
          <w:szCs w:val="22"/>
          <w:lang w:val="en-US" w:eastAsia="en-US"/>
        </w:rPr>
      </w:pPr>
      <w:r w:rsidRPr="000C7710">
        <w:rPr>
          <w:rFonts w:ascii="Arial" w:eastAsia="Calibri" w:hAnsi="Arial" w:cstheme="minorBidi"/>
          <w:color w:val="000000"/>
          <w:sz w:val="22"/>
          <w:szCs w:val="22"/>
          <w:lang w:val="en-US" w:eastAsia="en-US"/>
        </w:rPr>
        <w:t xml:space="preserve">1.2 Are you a foster carer of the children named in this form? </w:t>
      </w:r>
    </w:p>
    <w:p w14:paraId="0439CAE4" w14:textId="5C9A578F" w:rsidR="000C7710" w:rsidRPr="000C7710" w:rsidRDefault="000C7710" w:rsidP="000C7710">
      <w:pPr>
        <w:rPr>
          <w:rFonts w:ascii="Arial" w:hAnsi="Arial" w:cstheme="minorBidi"/>
          <w:color w:val="222222"/>
          <w:sz w:val="22"/>
          <w:lang w:val="en" w:eastAsia="en-US"/>
        </w:rPr>
      </w:pPr>
      <w:r w:rsidRPr="000C7710">
        <w:rPr>
          <w:rFonts w:ascii="Arial" w:hAnsi="Arial" w:cs="Arial"/>
          <w:color w:val="222222"/>
          <w:lang w:val="en" w:eastAsia="en-US"/>
        </w:rPr>
        <w:object w:dxaOrig="225" w:dyaOrig="225" w14:anchorId="1A7CA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21.3pt;height:18.15pt" o:ole="">
            <v:imagedata r:id="rId27" o:title=""/>
          </v:shape>
          <w:control r:id="rId28" w:name="DefaultOcxName2623" w:shapeid="_x0000_i1084"/>
        </w:object>
      </w:r>
      <w:r w:rsidRPr="000C7710">
        <w:rPr>
          <w:rFonts w:ascii="Arial" w:hAnsi="Arial" w:cstheme="minorBidi"/>
          <w:color w:val="222222"/>
          <w:sz w:val="22"/>
          <w:lang w:val="en" w:eastAsia="en-US"/>
        </w:rPr>
        <w:t>Yes</w:t>
      </w:r>
    </w:p>
    <w:p w14:paraId="38293B22" w14:textId="2AA2640A" w:rsidR="000C7710" w:rsidRPr="000C7710" w:rsidRDefault="000C7710" w:rsidP="000C7710">
      <w:pPr>
        <w:spacing w:after="160"/>
        <w:rPr>
          <w:rFonts w:ascii="Arial" w:hAnsi="Arial" w:cstheme="minorBidi"/>
          <w:color w:val="222222"/>
          <w:sz w:val="22"/>
          <w:lang w:val="en" w:eastAsia="en-US"/>
        </w:rPr>
      </w:pPr>
      <w:r w:rsidRPr="000C7710">
        <w:rPr>
          <w:rFonts w:ascii="Arial" w:hAnsi="Arial" w:cs="Arial"/>
          <w:color w:val="222222"/>
          <w:lang w:val="en" w:eastAsia="en-US"/>
        </w:rPr>
        <w:object w:dxaOrig="225" w:dyaOrig="225" w14:anchorId="3BAE4084">
          <v:shape id="_x0000_i1087" type="#_x0000_t75" style="width:21.3pt;height:18.15pt" o:ole="">
            <v:imagedata r:id="rId27" o:title=""/>
          </v:shape>
          <w:control r:id="rId29" w:name="DefaultOcxName21113" w:shapeid="_x0000_i1087"/>
        </w:object>
      </w:r>
      <w:r w:rsidRPr="000C7710">
        <w:rPr>
          <w:rFonts w:ascii="Arial" w:hAnsi="Arial" w:cstheme="minorBidi"/>
          <w:color w:val="222222"/>
          <w:sz w:val="22"/>
          <w:lang w:val="en" w:eastAsia="en-US"/>
        </w:rPr>
        <w:t>No</w:t>
      </w:r>
    </w:p>
    <w:p w14:paraId="20CE6AEF" w14:textId="77777777" w:rsidR="000C7710" w:rsidRPr="000C7710" w:rsidRDefault="000C7710" w:rsidP="000C7710">
      <w:pPr>
        <w:pBdr>
          <w:top w:val="nil"/>
          <w:left w:val="nil"/>
          <w:bottom w:val="nil"/>
          <w:right w:val="nil"/>
          <w:between w:val="nil"/>
        </w:pBdr>
        <w:ind w:right="288"/>
        <w:rPr>
          <w:rFonts w:ascii="Arial" w:eastAsia="Calibri" w:hAnsi="Arial" w:cstheme="minorBidi"/>
          <w:color w:val="000000"/>
          <w:sz w:val="22"/>
          <w:szCs w:val="22"/>
          <w:lang w:eastAsia="en-US"/>
        </w:rPr>
      </w:pPr>
    </w:p>
    <w:p w14:paraId="29E915A9" w14:textId="77777777" w:rsidR="000C7710" w:rsidRPr="000C7710" w:rsidRDefault="000C7710" w:rsidP="000C7710">
      <w:pPr>
        <w:pBdr>
          <w:top w:val="nil"/>
          <w:left w:val="nil"/>
          <w:bottom w:val="nil"/>
          <w:right w:val="nil"/>
          <w:between w:val="nil"/>
        </w:pBdr>
        <w:spacing w:after="160"/>
        <w:ind w:right="284"/>
        <w:rPr>
          <w:rFonts w:ascii="Arial" w:eastAsia="Calibri" w:hAnsi="Arial" w:cstheme="minorBidi"/>
          <w:color w:val="000000"/>
          <w:sz w:val="22"/>
          <w:szCs w:val="22"/>
          <w:lang w:val="en-US" w:eastAsia="en-US"/>
        </w:rPr>
      </w:pPr>
      <w:r w:rsidRPr="000C7710">
        <w:rPr>
          <w:rFonts w:ascii="Arial" w:eastAsia="Calibri" w:hAnsi="Arial" w:cstheme="minorBidi"/>
          <w:color w:val="000000"/>
          <w:sz w:val="22"/>
          <w:szCs w:val="22"/>
          <w:lang w:eastAsia="en-US"/>
        </w:rPr>
        <w:t xml:space="preserve">1.3 Do you and the children live in England? </w:t>
      </w:r>
    </w:p>
    <w:p w14:paraId="6DF0CF21" w14:textId="6FCE5726" w:rsidR="000C7710" w:rsidRPr="000C7710" w:rsidRDefault="000C7710" w:rsidP="000C7710">
      <w:pPr>
        <w:rPr>
          <w:rFonts w:ascii="Arial" w:hAnsi="Arial" w:cstheme="minorBidi"/>
          <w:color w:val="222222"/>
          <w:sz w:val="22"/>
          <w:lang w:val="en" w:eastAsia="en-US"/>
        </w:rPr>
      </w:pPr>
      <w:r w:rsidRPr="000C7710">
        <w:rPr>
          <w:rFonts w:ascii="Arial" w:hAnsi="Arial" w:cs="Arial"/>
          <w:color w:val="222222"/>
          <w:lang w:val="en" w:eastAsia="en-US"/>
        </w:rPr>
        <w:object w:dxaOrig="225" w:dyaOrig="225" w14:anchorId="26EDE278">
          <v:shape id="_x0000_i1090" type="#_x0000_t75" style="width:21.3pt;height:18.15pt" o:ole="">
            <v:imagedata r:id="rId27" o:title=""/>
          </v:shape>
          <w:control r:id="rId30" w:name="DefaultOcxName262" w:shapeid="_x0000_i1090"/>
        </w:object>
      </w:r>
      <w:r w:rsidRPr="000C7710">
        <w:rPr>
          <w:rFonts w:ascii="Arial" w:hAnsi="Arial" w:cstheme="minorBidi"/>
          <w:color w:val="222222"/>
          <w:sz w:val="22"/>
          <w:lang w:val="en" w:eastAsia="en-US"/>
        </w:rPr>
        <w:t>Yes</w:t>
      </w:r>
    </w:p>
    <w:p w14:paraId="4A4723EB" w14:textId="20F98D66" w:rsidR="000C7710" w:rsidRPr="000C7710" w:rsidRDefault="000C7710" w:rsidP="000C7710">
      <w:pPr>
        <w:spacing w:after="160"/>
        <w:rPr>
          <w:rFonts w:ascii="Arial" w:hAnsi="Arial" w:cstheme="minorBidi"/>
          <w:color w:val="222222"/>
          <w:sz w:val="22"/>
          <w:lang w:val="en" w:eastAsia="en-US"/>
        </w:rPr>
      </w:pPr>
      <w:r w:rsidRPr="000C7710">
        <w:rPr>
          <w:rFonts w:ascii="Arial" w:hAnsi="Arial" w:cs="Arial"/>
          <w:color w:val="222222"/>
          <w:lang w:val="en" w:eastAsia="en-US"/>
        </w:rPr>
        <w:object w:dxaOrig="225" w:dyaOrig="225" w14:anchorId="0F15D942">
          <v:shape id="_x0000_i1093" type="#_x0000_t75" style="width:21.3pt;height:18.15pt" o:ole="">
            <v:imagedata r:id="rId27" o:title=""/>
          </v:shape>
          <w:control r:id="rId31" w:name="DefaultOcxName2111" w:shapeid="_x0000_i1093"/>
        </w:object>
      </w:r>
      <w:r w:rsidRPr="000C7710">
        <w:rPr>
          <w:rFonts w:ascii="Arial" w:hAnsi="Arial" w:cstheme="minorBidi"/>
          <w:color w:val="222222"/>
          <w:sz w:val="22"/>
          <w:lang w:val="en" w:eastAsia="en-US"/>
        </w:rPr>
        <w:t>No</w:t>
      </w:r>
    </w:p>
    <w:p w14:paraId="2639BCD3" w14:textId="77777777" w:rsidR="000C7710" w:rsidRPr="000C7710" w:rsidRDefault="000C7710" w:rsidP="000C7710">
      <w:pPr>
        <w:pBdr>
          <w:top w:val="nil"/>
          <w:left w:val="nil"/>
          <w:bottom w:val="nil"/>
          <w:right w:val="nil"/>
          <w:between w:val="nil"/>
        </w:pBdr>
        <w:spacing w:after="160"/>
        <w:ind w:right="284"/>
        <w:rPr>
          <w:rFonts w:ascii="Arial" w:eastAsia="Calibri" w:hAnsi="Arial" w:cstheme="minorBidi"/>
          <w:color w:val="000000"/>
          <w:sz w:val="22"/>
          <w:szCs w:val="22"/>
          <w:lang w:eastAsia="en-US"/>
        </w:rPr>
      </w:pPr>
      <w:r w:rsidRPr="000C7710">
        <w:rPr>
          <w:rFonts w:ascii="Arial" w:eastAsia="Calibri" w:hAnsi="Arial" w:cstheme="minorBidi"/>
          <w:color w:val="000000"/>
          <w:sz w:val="22"/>
          <w:szCs w:val="22"/>
          <w:lang w:eastAsia="en-US"/>
        </w:rPr>
        <w:lastRenderedPageBreak/>
        <w:t>If no, speak to your local council about what childcare schemes are available in your area.</w:t>
      </w:r>
    </w:p>
    <w:p w14:paraId="100DA4F3" w14:textId="77777777" w:rsidR="000C7710" w:rsidRDefault="000C7710" w:rsidP="000C7710">
      <w:pPr>
        <w:pBdr>
          <w:top w:val="nil"/>
          <w:left w:val="nil"/>
          <w:bottom w:val="nil"/>
          <w:right w:val="nil"/>
          <w:between w:val="nil"/>
        </w:pBdr>
        <w:ind w:right="288"/>
        <w:rPr>
          <w:rFonts w:ascii="Arial" w:eastAsia="Calibri" w:hAnsi="Arial" w:cstheme="minorBidi"/>
          <w:color w:val="000000"/>
          <w:sz w:val="22"/>
          <w:szCs w:val="22"/>
          <w:lang w:eastAsia="en-US"/>
        </w:rPr>
      </w:pPr>
    </w:p>
    <w:p w14:paraId="35BBE717" w14:textId="77777777" w:rsidR="00D25A6B" w:rsidRPr="000C7710" w:rsidRDefault="00D25A6B" w:rsidP="000C7710">
      <w:pPr>
        <w:pBdr>
          <w:top w:val="nil"/>
          <w:left w:val="nil"/>
          <w:bottom w:val="nil"/>
          <w:right w:val="nil"/>
          <w:between w:val="nil"/>
        </w:pBdr>
        <w:ind w:right="288"/>
        <w:rPr>
          <w:rFonts w:ascii="Arial" w:eastAsia="Calibri" w:hAnsi="Arial" w:cstheme="minorBidi"/>
          <w:color w:val="000000"/>
          <w:sz w:val="22"/>
          <w:szCs w:val="22"/>
          <w:lang w:eastAsia="en-US"/>
        </w:rPr>
      </w:pPr>
    </w:p>
    <w:p w14:paraId="767DBDE3" w14:textId="5C696CFC" w:rsidR="000C7710" w:rsidRPr="000C7710" w:rsidRDefault="00D25A6B" w:rsidP="000C7710">
      <w:pPr>
        <w:spacing w:after="160"/>
        <w:rPr>
          <w:rFonts w:ascii="Arial" w:hAnsi="Arial" w:cstheme="minorBidi"/>
          <w:sz w:val="22"/>
          <w:szCs w:val="22"/>
          <w:lang w:eastAsia="en-US"/>
        </w:rPr>
      </w:pPr>
      <w:r>
        <w:rPr>
          <w:rFonts w:ascii="Arial" w:hAnsi="Arial" w:cstheme="minorBidi"/>
          <w:sz w:val="22"/>
          <w:szCs w:val="22"/>
          <w:lang w:eastAsia="en-US"/>
        </w:rPr>
        <w:t>1</w:t>
      </w:r>
      <w:r w:rsidR="000C7710" w:rsidRPr="000C7710">
        <w:rPr>
          <w:rFonts w:ascii="Arial" w:hAnsi="Arial" w:cstheme="minorBidi"/>
          <w:sz w:val="22"/>
          <w:szCs w:val="22"/>
          <w:lang w:eastAsia="en-US"/>
        </w:rPr>
        <w:t>.</w:t>
      </w:r>
      <w:r w:rsidR="00700489">
        <w:rPr>
          <w:rFonts w:ascii="Arial" w:hAnsi="Arial" w:cstheme="minorBidi"/>
          <w:sz w:val="22"/>
          <w:szCs w:val="22"/>
          <w:lang w:eastAsia="en-US"/>
        </w:rPr>
        <w:t>4</w:t>
      </w:r>
      <w:r w:rsidR="000C7710" w:rsidRPr="000C7710">
        <w:rPr>
          <w:rFonts w:ascii="Arial" w:hAnsi="Arial" w:cstheme="minorBidi"/>
          <w:sz w:val="22"/>
          <w:szCs w:val="22"/>
          <w:lang w:eastAsia="en-US"/>
        </w:rPr>
        <w:t xml:space="preserve"> Are you a </w:t>
      </w:r>
      <w:r w:rsidR="00075513">
        <w:rPr>
          <w:rFonts w:ascii="Arial" w:hAnsi="Arial" w:cstheme="minorBidi"/>
          <w:sz w:val="22"/>
          <w:szCs w:val="22"/>
          <w:lang w:eastAsia="en-US"/>
        </w:rPr>
        <w:t>British/Irish</w:t>
      </w:r>
      <w:r w:rsidR="000C7710" w:rsidRPr="000C7710">
        <w:rPr>
          <w:rFonts w:ascii="Arial" w:hAnsi="Arial" w:cstheme="minorBidi"/>
          <w:sz w:val="22"/>
          <w:szCs w:val="22"/>
          <w:lang w:eastAsia="en-US"/>
        </w:rPr>
        <w:t xml:space="preserve"> national?</w:t>
      </w:r>
    </w:p>
    <w:p w14:paraId="50EAB5D5" w14:textId="6ECC8192" w:rsidR="000C7710" w:rsidRPr="000C7710" w:rsidRDefault="000C7710" w:rsidP="000C7710">
      <w:pPr>
        <w:rPr>
          <w:rFonts w:ascii="Arial" w:hAnsi="Arial" w:cstheme="minorBidi"/>
          <w:color w:val="222222"/>
          <w:sz w:val="22"/>
          <w:lang w:val="en" w:eastAsia="en-US"/>
        </w:rPr>
      </w:pPr>
      <w:r w:rsidRPr="000C7710">
        <w:rPr>
          <w:rFonts w:ascii="Arial" w:hAnsi="Arial" w:cs="Arial"/>
          <w:color w:val="222222"/>
          <w:lang w:val="en" w:eastAsia="en-US"/>
        </w:rPr>
        <w:object w:dxaOrig="225" w:dyaOrig="225" w14:anchorId="543C6D47">
          <v:shape id="_x0000_i1096" type="#_x0000_t75" style="width:21.3pt;height:18.15pt" o:ole="">
            <v:imagedata r:id="rId27" o:title=""/>
          </v:shape>
          <w:control r:id="rId32" w:name="DefaultOcxName2621" w:shapeid="_x0000_i1096"/>
        </w:object>
      </w:r>
      <w:r w:rsidRPr="000C7710">
        <w:rPr>
          <w:rFonts w:ascii="Arial" w:hAnsi="Arial" w:cstheme="minorBidi"/>
          <w:color w:val="222222"/>
          <w:sz w:val="22"/>
          <w:lang w:val="en" w:eastAsia="en-US"/>
        </w:rPr>
        <w:t>Yes</w:t>
      </w:r>
    </w:p>
    <w:p w14:paraId="331A515A" w14:textId="28D31980" w:rsidR="00075513" w:rsidRDefault="000C7710" w:rsidP="000C7710">
      <w:pPr>
        <w:spacing w:after="160"/>
        <w:rPr>
          <w:rFonts w:ascii="Arial" w:hAnsi="Arial" w:cstheme="minorBidi"/>
          <w:color w:val="222222"/>
          <w:sz w:val="22"/>
          <w:lang w:val="en" w:eastAsia="en-US"/>
        </w:rPr>
      </w:pPr>
      <w:r w:rsidRPr="000C7710">
        <w:rPr>
          <w:rFonts w:ascii="Arial" w:hAnsi="Arial" w:cs="Arial"/>
          <w:color w:val="222222"/>
          <w:lang w:val="en" w:eastAsia="en-US"/>
        </w:rPr>
        <w:object w:dxaOrig="225" w:dyaOrig="225" w14:anchorId="2D390E64">
          <v:shape id="_x0000_i1099" type="#_x0000_t75" style="width:21.3pt;height:18.15pt" o:ole="">
            <v:imagedata r:id="rId27" o:title=""/>
          </v:shape>
          <w:control r:id="rId33" w:name="DefaultOcxName21111" w:shapeid="_x0000_i1099"/>
        </w:object>
      </w:r>
      <w:r w:rsidRPr="000C7710">
        <w:rPr>
          <w:rFonts w:ascii="Arial" w:hAnsi="Arial" w:cstheme="minorBidi"/>
          <w:color w:val="222222"/>
          <w:sz w:val="22"/>
          <w:lang w:val="en" w:eastAsia="en-US"/>
        </w:rPr>
        <w:t>No</w:t>
      </w:r>
    </w:p>
    <w:p w14:paraId="33ADD6DB" w14:textId="77777777" w:rsidR="0072050B" w:rsidRPr="000C7710" w:rsidRDefault="0072050B" w:rsidP="000C7710">
      <w:pPr>
        <w:spacing w:after="160"/>
        <w:rPr>
          <w:rFonts w:ascii="Arial" w:hAnsi="Arial" w:cstheme="minorBidi"/>
          <w:color w:val="222222"/>
          <w:sz w:val="22"/>
          <w:lang w:val="en" w:eastAsia="en-US"/>
        </w:rPr>
      </w:pPr>
    </w:p>
    <w:p w14:paraId="53CFFF69" w14:textId="049D2BBD" w:rsidR="0072050B" w:rsidRDefault="00075513" w:rsidP="00075513">
      <w:pPr>
        <w:rPr>
          <w:rFonts w:ascii="Arial" w:hAnsi="Arial" w:cs="Arial"/>
          <w:sz w:val="22"/>
          <w:szCs w:val="22"/>
        </w:rPr>
      </w:pPr>
      <w:r w:rsidRPr="00075513">
        <w:rPr>
          <w:rFonts w:ascii="Arial" w:hAnsi="Arial" w:cs="Arial"/>
          <w:sz w:val="22"/>
          <w:szCs w:val="22"/>
        </w:rPr>
        <w:t>1.</w:t>
      </w:r>
      <w:r w:rsidR="00700489">
        <w:rPr>
          <w:rFonts w:ascii="Arial" w:hAnsi="Arial" w:cs="Arial"/>
          <w:sz w:val="22"/>
          <w:szCs w:val="22"/>
        </w:rPr>
        <w:t>5</w:t>
      </w:r>
      <w:r>
        <w:rPr>
          <w:rFonts w:ascii="Arial" w:hAnsi="Arial" w:cs="Arial"/>
          <w:sz w:val="22"/>
          <w:szCs w:val="22"/>
        </w:rPr>
        <w:t xml:space="preserve"> </w:t>
      </w:r>
      <w:r w:rsidRPr="00075513">
        <w:rPr>
          <w:rFonts w:ascii="Arial" w:hAnsi="Arial" w:cs="Arial"/>
          <w:sz w:val="22"/>
          <w:szCs w:val="22"/>
        </w:rPr>
        <w:t>If you have answered “no” to 1.3:</w:t>
      </w:r>
    </w:p>
    <w:p w14:paraId="587C0D99" w14:textId="53075197" w:rsidR="0072050B" w:rsidRPr="000C7710" w:rsidRDefault="0072050B" w:rsidP="0072050B">
      <w:pPr>
        <w:spacing w:before="97"/>
        <w:ind w:right="-20"/>
        <w:rPr>
          <w:rFonts w:ascii="Arial" w:hAnsi="Arial" w:cstheme="minorBidi"/>
          <w:sz w:val="22"/>
          <w:szCs w:val="22"/>
          <w:lang w:eastAsia="en-US"/>
        </w:rPr>
      </w:pPr>
      <w:r w:rsidRPr="000C7710">
        <w:rPr>
          <w:rFonts w:ascii="Arial" w:hAnsi="Arial" w:cs="Arial"/>
          <w:color w:val="222222"/>
          <w:lang w:val="en" w:eastAsia="en-US"/>
        </w:rPr>
        <w:object w:dxaOrig="225" w:dyaOrig="225" w14:anchorId="5DE2BF7A">
          <v:shape id="_x0000_i1102" type="#_x0000_t75" style="width:21.3pt;height:18.15pt" o:ole="">
            <v:imagedata r:id="rId27" o:title=""/>
          </v:shape>
          <w:control r:id="rId34" w:name="DefaultOcxName262112511" w:shapeid="_x0000_i1102"/>
        </w:object>
      </w:r>
      <w:r w:rsidRPr="0072050B">
        <w:rPr>
          <w:rFonts w:ascii="Arial" w:hAnsi="Arial" w:cs="Arial"/>
          <w:sz w:val="22"/>
          <w:szCs w:val="22"/>
        </w:rPr>
        <w:t xml:space="preserve"> </w:t>
      </w:r>
      <w:r w:rsidRPr="00075513">
        <w:rPr>
          <w:rFonts w:ascii="Arial" w:hAnsi="Arial" w:cs="Arial"/>
          <w:sz w:val="22"/>
          <w:szCs w:val="22"/>
        </w:rPr>
        <w:t>Have you acquired settled or pre-settled status through the EU Settlement Scheme (EUSS</w:t>
      </w:r>
      <w:proofErr w:type="gramStart"/>
      <w:r w:rsidRPr="00075513">
        <w:rPr>
          <w:rFonts w:ascii="Arial" w:hAnsi="Arial" w:cs="Arial"/>
          <w:sz w:val="22"/>
          <w:szCs w:val="22"/>
        </w:rPr>
        <w:t>);</w:t>
      </w:r>
      <w:proofErr w:type="gramEnd"/>
      <w:r w:rsidRPr="000C7710">
        <w:rPr>
          <w:rFonts w:ascii="Arial" w:hAnsi="Arial" w:cstheme="minorBidi"/>
          <w:sz w:val="22"/>
          <w:szCs w:val="22"/>
          <w:lang w:eastAsia="en-US"/>
        </w:rPr>
        <w:t xml:space="preserve"> </w:t>
      </w:r>
    </w:p>
    <w:p w14:paraId="2A22878A" w14:textId="5BE442FF" w:rsidR="0072050B" w:rsidRPr="0072050B" w:rsidRDefault="0072050B" w:rsidP="0072050B">
      <w:pPr>
        <w:pStyle w:val="ListParagraph"/>
        <w:spacing w:line="276" w:lineRule="auto"/>
        <w:ind w:left="0"/>
        <w:contextualSpacing w:val="0"/>
        <w:rPr>
          <w:rFonts w:ascii="Arial" w:hAnsi="Arial" w:cs="Arial"/>
          <w:sz w:val="22"/>
          <w:szCs w:val="22"/>
        </w:rPr>
      </w:pPr>
      <w:r w:rsidRPr="000C7710">
        <w:rPr>
          <w:rFonts w:ascii="Arial" w:hAnsi="Arial" w:cs="Arial"/>
          <w:color w:val="222222"/>
          <w:lang w:val="en" w:eastAsia="en-US"/>
        </w:rPr>
        <w:object w:dxaOrig="225" w:dyaOrig="225" w14:anchorId="5ED888E7">
          <v:shape id="_x0000_i1105" type="#_x0000_t75" style="width:21.3pt;height:18.15pt" o:ole="">
            <v:imagedata r:id="rId27" o:title=""/>
          </v:shape>
          <w:control r:id="rId35" w:name="DefaultOcxName2621121111" w:shapeid="_x0000_i1105"/>
        </w:object>
      </w:r>
      <w:r w:rsidRPr="000C7710">
        <w:rPr>
          <w:rFonts w:ascii="Arial" w:hAnsi="Arial" w:cstheme="minorBidi"/>
          <w:sz w:val="22"/>
          <w:lang w:eastAsia="en-US"/>
        </w:rPr>
        <w:t xml:space="preserve"> </w:t>
      </w:r>
      <w:r w:rsidRPr="00075513">
        <w:rPr>
          <w:rFonts w:ascii="Arial" w:hAnsi="Arial" w:cs="Arial"/>
          <w:sz w:val="22"/>
          <w:szCs w:val="22"/>
        </w:rPr>
        <w:t xml:space="preserve">Have you made an application through the EUSS and are waiting for a decision, </w:t>
      </w:r>
      <w:proofErr w:type="gramStart"/>
      <w:r w:rsidRPr="00075513">
        <w:rPr>
          <w:rFonts w:ascii="Arial" w:hAnsi="Arial" w:cs="Arial"/>
          <w:sz w:val="22"/>
          <w:szCs w:val="22"/>
        </w:rPr>
        <w:t>or;</w:t>
      </w:r>
      <w:proofErr w:type="gramEnd"/>
    </w:p>
    <w:p w14:paraId="50686939" w14:textId="0541A569" w:rsidR="000B71FF" w:rsidRPr="009D2030" w:rsidRDefault="0072050B" w:rsidP="009D2030">
      <w:pPr>
        <w:ind w:right="-20"/>
        <w:rPr>
          <w:rFonts w:ascii="Arial" w:hAnsi="Arial" w:cstheme="minorBidi"/>
          <w:sz w:val="22"/>
          <w:szCs w:val="22"/>
          <w:lang w:eastAsia="en-US"/>
        </w:rPr>
      </w:pPr>
      <w:r w:rsidRPr="000C7710">
        <w:rPr>
          <w:rFonts w:ascii="Arial" w:hAnsi="Arial" w:cs="Arial"/>
          <w:color w:val="222222"/>
          <w:lang w:val="en" w:eastAsia="en-US"/>
        </w:rPr>
        <w:object w:dxaOrig="225" w:dyaOrig="225" w14:anchorId="3409011A">
          <v:shape id="_x0000_i1108" type="#_x0000_t75" style="width:21.3pt;height:18.15pt" o:ole="">
            <v:imagedata r:id="rId27" o:title=""/>
          </v:shape>
          <w:control r:id="rId36" w:name="DefaultOcxName2621122111" w:shapeid="_x0000_i1108"/>
        </w:object>
      </w:r>
      <w:r w:rsidRPr="000C7710">
        <w:rPr>
          <w:rFonts w:ascii="Arial" w:hAnsi="Arial" w:cstheme="minorBidi"/>
          <w:sz w:val="22"/>
          <w:lang w:eastAsia="en-US"/>
        </w:rPr>
        <w:t xml:space="preserve"> </w:t>
      </w:r>
      <w:r w:rsidRPr="00075513">
        <w:rPr>
          <w:rFonts w:ascii="Arial" w:hAnsi="Arial" w:cs="Arial"/>
          <w:sz w:val="22"/>
          <w:szCs w:val="22"/>
        </w:rPr>
        <w:t>Are you appealing a decision on your EUSS application?</w:t>
      </w:r>
    </w:p>
    <w:p w14:paraId="2FD693A9" w14:textId="77777777" w:rsidR="000B71FF" w:rsidRDefault="000B71FF" w:rsidP="00075513">
      <w:pPr>
        <w:rPr>
          <w:rFonts w:ascii="Arial" w:hAnsi="Arial" w:cs="Arial"/>
          <w:sz w:val="22"/>
          <w:szCs w:val="22"/>
        </w:rPr>
      </w:pPr>
    </w:p>
    <w:p w14:paraId="16BD9007" w14:textId="77777777" w:rsidR="00075513" w:rsidRPr="000C7710" w:rsidRDefault="00075513" w:rsidP="000C7710">
      <w:pPr>
        <w:pBdr>
          <w:top w:val="nil"/>
          <w:left w:val="nil"/>
          <w:bottom w:val="nil"/>
          <w:right w:val="nil"/>
          <w:between w:val="nil"/>
        </w:pBdr>
        <w:ind w:right="288"/>
        <w:rPr>
          <w:rFonts w:ascii="Arial" w:eastAsia="Calibri" w:hAnsi="Arial" w:cstheme="minorBidi"/>
          <w:color w:val="000000"/>
          <w:sz w:val="22"/>
          <w:szCs w:val="22"/>
          <w:lang w:eastAsia="en-US"/>
        </w:rPr>
      </w:pPr>
    </w:p>
    <w:p w14:paraId="66EFACFC" w14:textId="1CA395A1" w:rsidR="000C7710" w:rsidRPr="000C7710" w:rsidRDefault="000C7710" w:rsidP="000C7710">
      <w:pPr>
        <w:rPr>
          <w:rFonts w:ascii="Arial" w:hAnsi="Arial" w:cstheme="minorBidi"/>
          <w:sz w:val="22"/>
          <w:szCs w:val="22"/>
          <w:lang w:eastAsia="en-US"/>
        </w:rPr>
      </w:pPr>
      <w:r w:rsidRPr="000C7710">
        <w:rPr>
          <w:rFonts w:ascii="Arial" w:hAnsi="Arial" w:cstheme="minorBidi"/>
          <w:sz w:val="22"/>
          <w:szCs w:val="22"/>
          <w:lang w:eastAsia="en-US"/>
        </w:rPr>
        <w:t>1.</w:t>
      </w:r>
      <w:r w:rsidR="00700489">
        <w:rPr>
          <w:rFonts w:ascii="Arial" w:hAnsi="Arial" w:cstheme="minorBidi"/>
          <w:sz w:val="22"/>
          <w:szCs w:val="22"/>
          <w:lang w:eastAsia="en-US"/>
        </w:rPr>
        <w:t>6</w:t>
      </w:r>
      <w:r w:rsidRPr="000C7710">
        <w:rPr>
          <w:rFonts w:ascii="Arial" w:hAnsi="Arial" w:cstheme="minorBidi"/>
          <w:sz w:val="22"/>
          <w:szCs w:val="22"/>
          <w:lang w:eastAsia="en-US"/>
        </w:rPr>
        <w:t xml:space="preserve"> Are you subject to immigration rules that prevent you from receiving public funds?</w:t>
      </w:r>
    </w:p>
    <w:p w14:paraId="13CC28AD" w14:textId="6105D3BE" w:rsidR="000C7710" w:rsidRPr="000C7710" w:rsidRDefault="000C7710" w:rsidP="000C7710">
      <w:pPr>
        <w:rPr>
          <w:rFonts w:ascii="Arial" w:hAnsi="Arial" w:cstheme="minorBidi"/>
          <w:color w:val="222222"/>
          <w:sz w:val="22"/>
          <w:lang w:val="en" w:eastAsia="en-US"/>
        </w:rPr>
      </w:pPr>
      <w:r w:rsidRPr="000C7710">
        <w:rPr>
          <w:rFonts w:ascii="Arial" w:hAnsi="Arial" w:cs="Arial"/>
          <w:color w:val="222222"/>
          <w:lang w:val="en" w:eastAsia="en-US"/>
        </w:rPr>
        <w:object w:dxaOrig="225" w:dyaOrig="225" w14:anchorId="00E9E4C1">
          <v:shape id="_x0000_i1111" type="#_x0000_t75" style="width:21.3pt;height:18.15pt" o:ole="">
            <v:imagedata r:id="rId27" o:title=""/>
          </v:shape>
          <w:control r:id="rId37" w:name="DefaultOcxName2622" w:shapeid="_x0000_i1111"/>
        </w:object>
      </w:r>
      <w:r w:rsidRPr="000C7710">
        <w:rPr>
          <w:rFonts w:ascii="Arial" w:hAnsi="Arial" w:cstheme="minorBidi"/>
          <w:color w:val="222222"/>
          <w:sz w:val="22"/>
          <w:lang w:val="en" w:eastAsia="en-US"/>
        </w:rPr>
        <w:t>Yes</w:t>
      </w:r>
    </w:p>
    <w:p w14:paraId="60089A98" w14:textId="3EBAC10A" w:rsidR="000B71FF" w:rsidRDefault="000C7710" w:rsidP="000B71FF">
      <w:pPr>
        <w:spacing w:after="160"/>
        <w:rPr>
          <w:rFonts w:ascii="Arial" w:hAnsi="Arial" w:cstheme="minorBidi"/>
          <w:color w:val="222222"/>
          <w:sz w:val="22"/>
          <w:lang w:val="en" w:eastAsia="en-US"/>
        </w:rPr>
      </w:pPr>
      <w:r w:rsidRPr="000C7710">
        <w:rPr>
          <w:rFonts w:ascii="Arial" w:hAnsi="Arial" w:cs="Arial"/>
          <w:color w:val="222222"/>
          <w:lang w:val="en" w:eastAsia="en-US"/>
        </w:rPr>
        <w:object w:dxaOrig="225" w:dyaOrig="225" w14:anchorId="27F96C19">
          <v:shape id="_x0000_i1114" type="#_x0000_t75" style="width:21.3pt;height:18.15pt" o:ole="">
            <v:imagedata r:id="rId27" o:title=""/>
          </v:shape>
          <w:control r:id="rId38" w:name="DefaultOcxName21112" w:shapeid="_x0000_i1114"/>
        </w:object>
      </w:r>
      <w:r w:rsidRPr="000C7710">
        <w:rPr>
          <w:rFonts w:ascii="Arial" w:hAnsi="Arial" w:cstheme="minorBidi"/>
          <w:color w:val="222222"/>
          <w:sz w:val="22"/>
          <w:lang w:val="en" w:eastAsia="en-US"/>
        </w:rPr>
        <w:t>No</w:t>
      </w:r>
    </w:p>
    <w:p w14:paraId="5183C083" w14:textId="19F17B01" w:rsidR="000C7710" w:rsidRPr="000C7710" w:rsidRDefault="000C7710" w:rsidP="007D18B7">
      <w:pPr>
        <w:keepNext/>
        <w:spacing w:before="480"/>
        <w:outlineLvl w:val="1"/>
        <w:rPr>
          <w:rFonts w:ascii="Arial" w:hAnsi="Arial"/>
          <w:b/>
          <w:sz w:val="32"/>
          <w:szCs w:val="32"/>
        </w:rPr>
      </w:pPr>
      <w:r w:rsidRPr="000C7710">
        <w:rPr>
          <w:rFonts w:ascii="Arial" w:hAnsi="Arial"/>
          <w:b/>
          <w:sz w:val="32"/>
          <w:szCs w:val="32"/>
        </w:rPr>
        <w:t xml:space="preserve">Section 2 – </w:t>
      </w:r>
      <w:r w:rsidR="00CC0D94">
        <w:rPr>
          <w:rFonts w:ascii="Arial" w:hAnsi="Arial"/>
          <w:b/>
          <w:sz w:val="32"/>
          <w:szCs w:val="32"/>
        </w:rPr>
        <w:t>Your e</w:t>
      </w:r>
      <w:r w:rsidRPr="000C7710">
        <w:rPr>
          <w:rFonts w:ascii="Arial" w:hAnsi="Arial"/>
          <w:b/>
          <w:sz w:val="32"/>
          <w:szCs w:val="32"/>
        </w:rPr>
        <w:t>mployment details</w:t>
      </w:r>
    </w:p>
    <w:p w14:paraId="467D452B" w14:textId="7B918D6D" w:rsidR="000C7710" w:rsidRPr="000C7710" w:rsidRDefault="000C7710" w:rsidP="000C7710">
      <w:pPr>
        <w:spacing w:after="160"/>
        <w:rPr>
          <w:rFonts w:ascii="Arial" w:hAnsi="Arial" w:cstheme="minorBidi"/>
          <w:sz w:val="22"/>
          <w:szCs w:val="22"/>
          <w:lang w:eastAsia="en-US"/>
        </w:rPr>
      </w:pPr>
      <w:r w:rsidRPr="000C7710">
        <w:rPr>
          <w:rFonts w:ascii="Arial" w:hAnsi="Arial" w:cstheme="minorBidi"/>
          <w:sz w:val="22"/>
          <w:szCs w:val="22"/>
          <w:lang w:eastAsia="en-US"/>
        </w:rPr>
        <w:t>2.1 Are you employed or self-employed</w:t>
      </w:r>
      <w:r w:rsidR="008017FB">
        <w:rPr>
          <w:rFonts w:ascii="Arial" w:hAnsi="Arial" w:cstheme="minorBidi"/>
          <w:sz w:val="22"/>
          <w:szCs w:val="22"/>
          <w:lang w:eastAsia="en-US"/>
        </w:rPr>
        <w:t xml:space="preserve"> for more than 16 hours, per week</w:t>
      </w:r>
      <w:r w:rsidRPr="000C7710">
        <w:rPr>
          <w:rFonts w:ascii="Arial" w:hAnsi="Arial" w:cstheme="minorBidi"/>
          <w:sz w:val="22"/>
          <w:szCs w:val="22"/>
          <w:lang w:eastAsia="en-US"/>
        </w:rPr>
        <w:t xml:space="preserve"> outside your fostering responsibilities?</w:t>
      </w:r>
    </w:p>
    <w:p w14:paraId="4ED36BD2" w14:textId="08293E3F" w:rsidR="000C7710" w:rsidRPr="000C7710" w:rsidRDefault="000C7710" w:rsidP="000C7710">
      <w:pPr>
        <w:rPr>
          <w:rFonts w:ascii="Arial" w:hAnsi="Arial" w:cstheme="minorBidi"/>
          <w:color w:val="222222"/>
          <w:sz w:val="22"/>
          <w:lang w:val="en" w:eastAsia="en-US"/>
        </w:rPr>
      </w:pPr>
      <w:r w:rsidRPr="000C7710">
        <w:rPr>
          <w:rFonts w:ascii="Arial" w:hAnsi="Arial" w:cs="Arial"/>
          <w:color w:val="222222"/>
          <w:lang w:val="en" w:eastAsia="en-US"/>
        </w:rPr>
        <w:object w:dxaOrig="225" w:dyaOrig="225" w14:anchorId="26B4C677">
          <v:shape id="_x0000_i1117" type="#_x0000_t75" style="width:21.3pt;height:18.15pt" o:ole="">
            <v:imagedata r:id="rId27" o:title=""/>
          </v:shape>
          <w:control r:id="rId39" w:name="DefaultOcxName26212211" w:shapeid="_x0000_i1117"/>
        </w:object>
      </w:r>
      <w:r w:rsidRPr="000C7710">
        <w:rPr>
          <w:rFonts w:ascii="Arial" w:hAnsi="Arial" w:cstheme="minorBidi"/>
          <w:color w:val="222222"/>
          <w:sz w:val="22"/>
          <w:lang w:val="en" w:eastAsia="en-US"/>
        </w:rPr>
        <w:t>Yes</w:t>
      </w:r>
    </w:p>
    <w:p w14:paraId="1FDC3208" w14:textId="5C7C0B31" w:rsidR="000C7710" w:rsidRPr="000C7710" w:rsidRDefault="000C7710" w:rsidP="000C7710">
      <w:pPr>
        <w:spacing w:after="160"/>
        <w:rPr>
          <w:rFonts w:ascii="Arial" w:hAnsi="Arial" w:cstheme="minorBidi"/>
          <w:color w:val="222222"/>
          <w:sz w:val="22"/>
          <w:lang w:val="en" w:eastAsia="en-US"/>
        </w:rPr>
      </w:pPr>
      <w:r w:rsidRPr="000C7710">
        <w:rPr>
          <w:rFonts w:ascii="Arial" w:hAnsi="Arial" w:cs="Arial"/>
          <w:color w:val="222222"/>
          <w:lang w:val="en" w:eastAsia="en-US"/>
        </w:rPr>
        <w:object w:dxaOrig="225" w:dyaOrig="225" w14:anchorId="002E77DF">
          <v:shape id="_x0000_i1120" type="#_x0000_t75" style="width:21.3pt;height:18.15pt" o:ole="">
            <v:imagedata r:id="rId27" o:title=""/>
          </v:shape>
          <w:control r:id="rId40" w:name="DefaultOcxName211112211" w:shapeid="_x0000_i1120"/>
        </w:object>
      </w:r>
      <w:r w:rsidRPr="000C7710">
        <w:rPr>
          <w:rFonts w:ascii="Arial" w:hAnsi="Arial" w:cstheme="minorBidi"/>
          <w:color w:val="222222"/>
          <w:sz w:val="22"/>
          <w:lang w:val="en" w:eastAsia="en-US"/>
        </w:rPr>
        <w:t>No</w:t>
      </w:r>
    </w:p>
    <w:p w14:paraId="61E87378" w14:textId="020CBCB9" w:rsidR="000C7710" w:rsidRPr="000C7710" w:rsidRDefault="000C7710" w:rsidP="4A9BE019">
      <w:pPr>
        <w:spacing w:after="160" w:line="259" w:lineRule="auto"/>
        <w:rPr>
          <w:rFonts w:ascii="Arial" w:eastAsia="Calibri" w:hAnsi="Arial" w:cstheme="minorBidi"/>
          <w:color w:val="000000"/>
          <w:sz w:val="22"/>
          <w:szCs w:val="22"/>
          <w:lang w:eastAsia="en-US"/>
        </w:rPr>
      </w:pPr>
      <w:r w:rsidRPr="4A9BE019">
        <w:rPr>
          <w:rFonts w:ascii="Arial" w:eastAsia="Calibri" w:hAnsi="Arial" w:cstheme="minorBidi"/>
          <w:color w:val="000000" w:themeColor="text1"/>
          <w:sz w:val="22"/>
          <w:szCs w:val="22"/>
          <w:lang w:eastAsia="en-US"/>
        </w:rPr>
        <w:t xml:space="preserve">You can still answer yes if you are not currently working. For example, you are on parental leave or sick leave, or </w:t>
      </w:r>
      <w:r w:rsidRPr="4A9BE019">
        <w:rPr>
          <w:rFonts w:ascii="Arial" w:eastAsiaTheme="minorEastAsia" w:hAnsi="Arial" w:cstheme="minorBidi"/>
          <w:sz w:val="22"/>
          <w:szCs w:val="22"/>
          <w:lang w:eastAsia="en-US"/>
        </w:rPr>
        <w:t>expect</w:t>
      </w:r>
      <w:r w:rsidRPr="4A9BE019">
        <w:rPr>
          <w:rFonts w:ascii="Arial" w:eastAsia="Calibri" w:hAnsi="Arial" w:cstheme="minorBidi"/>
          <w:color w:val="000000" w:themeColor="text1"/>
          <w:sz w:val="22"/>
          <w:szCs w:val="22"/>
          <w:lang w:eastAsia="en-US"/>
        </w:rPr>
        <w:t xml:space="preserve"> to start or re-start work in the next 31 days.</w:t>
      </w:r>
    </w:p>
    <w:p w14:paraId="2DA2BBAE" w14:textId="77777777" w:rsidR="000C7710" w:rsidRPr="000C7710" w:rsidRDefault="000C7710" w:rsidP="000C7710">
      <w:pPr>
        <w:rPr>
          <w:rFonts w:ascii="Arial" w:hAnsi="Arial" w:cstheme="minorBidi"/>
          <w:sz w:val="22"/>
          <w:szCs w:val="22"/>
          <w:lang w:eastAsia="en-US"/>
        </w:rPr>
      </w:pPr>
      <w:r w:rsidRPr="000C7710">
        <w:rPr>
          <w:rFonts w:ascii="Arial" w:hAnsi="Arial" w:cstheme="minorBidi"/>
          <w:sz w:val="22"/>
          <w:szCs w:val="22"/>
          <w:lang w:eastAsia="en-US"/>
        </w:rPr>
        <w:t>2.2. Do you expect to earn more than £100,000 in this tax year (April to March)?</w:t>
      </w:r>
    </w:p>
    <w:p w14:paraId="5706CA11" w14:textId="77777777" w:rsidR="000C7710" w:rsidRPr="000C7710" w:rsidRDefault="000C7710" w:rsidP="000C7710">
      <w:pPr>
        <w:rPr>
          <w:rFonts w:ascii="Arial" w:hAnsi="Arial" w:cstheme="minorBidi"/>
          <w:sz w:val="22"/>
          <w:szCs w:val="22"/>
          <w:lang w:eastAsia="en-US"/>
        </w:rPr>
      </w:pPr>
    </w:p>
    <w:p w14:paraId="3A82CF6F" w14:textId="1D1E7AA9" w:rsidR="000C7710" w:rsidRPr="000C7710" w:rsidRDefault="000C7710" w:rsidP="000C7710">
      <w:pPr>
        <w:rPr>
          <w:rFonts w:ascii="Arial" w:hAnsi="Arial" w:cstheme="minorBidi"/>
          <w:color w:val="222222"/>
          <w:sz w:val="22"/>
          <w:lang w:val="en" w:eastAsia="en-US"/>
        </w:rPr>
      </w:pPr>
      <w:r w:rsidRPr="000C7710">
        <w:rPr>
          <w:rFonts w:ascii="Arial" w:hAnsi="Arial" w:cs="Arial"/>
          <w:color w:val="222222"/>
          <w:lang w:val="en" w:eastAsia="en-US"/>
        </w:rPr>
        <w:object w:dxaOrig="225" w:dyaOrig="225" w14:anchorId="11B95D6D">
          <v:shape id="_x0000_i1123" type="#_x0000_t75" style="width:21.3pt;height:18.15pt" o:ole="">
            <v:imagedata r:id="rId27" o:title=""/>
          </v:shape>
          <w:control r:id="rId41" w:name="DefaultOcxName2621221" w:shapeid="_x0000_i1123"/>
        </w:object>
      </w:r>
      <w:r w:rsidRPr="000C7710">
        <w:rPr>
          <w:rFonts w:ascii="Arial" w:hAnsi="Arial" w:cstheme="minorBidi"/>
          <w:color w:val="222222"/>
          <w:sz w:val="22"/>
          <w:lang w:val="en" w:eastAsia="en-US"/>
        </w:rPr>
        <w:t>Yes</w:t>
      </w:r>
    </w:p>
    <w:p w14:paraId="475CA652" w14:textId="796CEA68" w:rsidR="000C7710" w:rsidRPr="000C7710" w:rsidRDefault="000C7710" w:rsidP="000C7710">
      <w:pPr>
        <w:spacing w:after="160"/>
        <w:rPr>
          <w:rFonts w:ascii="Arial" w:hAnsi="Arial" w:cstheme="minorBidi"/>
          <w:color w:val="222222"/>
          <w:sz w:val="22"/>
          <w:lang w:val="en" w:eastAsia="en-US"/>
        </w:rPr>
      </w:pPr>
      <w:r w:rsidRPr="000C7710">
        <w:rPr>
          <w:rFonts w:ascii="Arial" w:hAnsi="Arial" w:cs="Arial"/>
          <w:color w:val="222222"/>
          <w:lang w:val="en" w:eastAsia="en-US"/>
        </w:rPr>
        <w:object w:dxaOrig="225" w:dyaOrig="225" w14:anchorId="0F41CB4C">
          <v:shape id="_x0000_i1126" type="#_x0000_t75" style="width:21.3pt;height:18.15pt" o:ole="">
            <v:imagedata r:id="rId27" o:title=""/>
          </v:shape>
          <w:control r:id="rId42" w:name="DefaultOcxName21111221" w:shapeid="_x0000_i1126"/>
        </w:object>
      </w:r>
      <w:r w:rsidRPr="000C7710">
        <w:rPr>
          <w:rFonts w:ascii="Arial" w:hAnsi="Arial" w:cstheme="minorBidi"/>
          <w:color w:val="222222"/>
          <w:sz w:val="22"/>
          <w:lang w:val="en" w:eastAsia="en-US"/>
        </w:rPr>
        <w:t>No</w:t>
      </w:r>
    </w:p>
    <w:p w14:paraId="0DD9D7EB" w14:textId="0E2E1AB0" w:rsidR="00552628" w:rsidRDefault="000C7710" w:rsidP="007D18B7">
      <w:pPr>
        <w:spacing w:after="160"/>
        <w:rPr>
          <w:rFonts w:ascii="Arial" w:hAnsi="Arial" w:cstheme="minorBidi"/>
          <w:color w:val="222222"/>
          <w:sz w:val="22"/>
          <w:lang w:val="en" w:eastAsia="en-US"/>
        </w:rPr>
      </w:pPr>
      <w:r w:rsidRPr="000C7710">
        <w:rPr>
          <w:rFonts w:ascii="Arial" w:hAnsi="Arial" w:cstheme="minorBidi"/>
          <w:sz w:val="22"/>
          <w:lang w:eastAsia="en-US"/>
        </w:rPr>
        <w:t xml:space="preserve">If your income is over </w:t>
      </w:r>
      <w:r w:rsidR="00D25A6B">
        <w:rPr>
          <w:rFonts w:ascii="Arial" w:hAnsi="Arial" w:cstheme="minorBidi"/>
          <w:sz w:val="22"/>
          <w:lang w:eastAsia="en-US"/>
        </w:rPr>
        <w:t xml:space="preserve">the </w:t>
      </w:r>
      <w:hyperlink r:id="rId43" w:history="1">
        <w:r w:rsidR="00D25A6B">
          <w:rPr>
            <w:rStyle w:val="Hyperlink"/>
            <w:rFonts w:ascii="Arial" w:hAnsi="Arial" w:cs="Arial"/>
            <w:color w:val="1D70B8"/>
          </w:rPr>
          <w:t>adjusted net income</w:t>
        </w:r>
      </w:hyperlink>
      <w:r w:rsidR="00D25A6B">
        <w:rPr>
          <w:rFonts w:ascii="Arial" w:hAnsi="Arial" w:cs="Arial"/>
          <w:color w:val="0B0C0C"/>
        </w:rPr>
        <w:t xml:space="preserve">’ of £100,000 </w:t>
      </w:r>
      <w:r w:rsidRPr="000C7710">
        <w:rPr>
          <w:rFonts w:ascii="Arial" w:hAnsi="Arial" w:cstheme="minorBidi"/>
          <w:sz w:val="22"/>
          <w:lang w:eastAsia="en-US"/>
        </w:rPr>
        <w:t xml:space="preserve">you </w:t>
      </w:r>
      <w:r w:rsidR="00D25A6B">
        <w:rPr>
          <w:rFonts w:ascii="Arial" w:hAnsi="Arial" w:cstheme="minorBidi"/>
          <w:sz w:val="22"/>
          <w:lang w:eastAsia="en-US"/>
        </w:rPr>
        <w:t xml:space="preserve">will not be eligible to claim expanded or extended entitlement funding. </w:t>
      </w:r>
    </w:p>
    <w:p w14:paraId="55E12C8D" w14:textId="77777777" w:rsidR="007D18B7" w:rsidRPr="007D18B7" w:rsidRDefault="007D18B7" w:rsidP="007D18B7">
      <w:pPr>
        <w:spacing w:after="160"/>
        <w:rPr>
          <w:rFonts w:ascii="Arial" w:hAnsi="Arial" w:cstheme="minorBidi"/>
          <w:color w:val="222222"/>
          <w:sz w:val="22"/>
          <w:lang w:val="en" w:eastAsia="en-US"/>
        </w:rPr>
      </w:pPr>
    </w:p>
    <w:p w14:paraId="0995F099" w14:textId="3BCA0A01" w:rsidR="000C7710" w:rsidRPr="00D25A6B" w:rsidRDefault="000C7710" w:rsidP="000C7710">
      <w:pPr>
        <w:spacing w:before="97"/>
        <w:ind w:right="-23"/>
        <w:contextualSpacing/>
        <w:rPr>
          <w:rFonts w:ascii="Arial" w:hAnsi="Arial" w:cstheme="minorBidi"/>
          <w:sz w:val="22"/>
          <w:szCs w:val="22"/>
          <w:lang w:eastAsia="en-US"/>
        </w:rPr>
      </w:pPr>
      <w:r w:rsidRPr="000C7710">
        <w:rPr>
          <w:rFonts w:ascii="Arial" w:hAnsi="Arial" w:cstheme="minorBidi"/>
          <w:sz w:val="22"/>
          <w:szCs w:val="22"/>
          <w:lang w:eastAsia="en-US"/>
        </w:rPr>
        <w:t xml:space="preserve">2.3 If you are </w:t>
      </w:r>
      <w:r w:rsidRPr="000C7710">
        <w:rPr>
          <w:rFonts w:ascii="Arial" w:hAnsi="Arial" w:cstheme="minorBidi"/>
          <w:b/>
          <w:sz w:val="22"/>
          <w:szCs w:val="22"/>
          <w:lang w:eastAsia="en-US"/>
        </w:rPr>
        <w:t>not</w:t>
      </w:r>
      <w:r w:rsidRPr="000C7710">
        <w:rPr>
          <w:rFonts w:ascii="Arial" w:hAnsi="Arial" w:cstheme="minorBidi"/>
          <w:sz w:val="22"/>
          <w:szCs w:val="22"/>
          <w:lang w:eastAsia="en-US"/>
        </w:rPr>
        <w:t xml:space="preserve"> employed outside your fostering responsibilities, select </w:t>
      </w:r>
      <w:r w:rsidR="00D25A6B">
        <w:rPr>
          <w:rFonts w:ascii="Arial" w:hAnsi="Arial" w:cstheme="minorBidi"/>
          <w:sz w:val="22"/>
          <w:szCs w:val="22"/>
          <w:lang w:eastAsia="en-US"/>
        </w:rPr>
        <w:t>the circumstance which</w:t>
      </w:r>
      <w:r w:rsidRPr="000C7710">
        <w:rPr>
          <w:rFonts w:ascii="Arial" w:hAnsi="Arial" w:cstheme="minorBidi"/>
          <w:sz w:val="22"/>
          <w:szCs w:val="22"/>
          <w:lang w:eastAsia="en-US"/>
        </w:rPr>
        <w:t xml:space="preserve"> </w:t>
      </w:r>
      <w:r w:rsidR="00D25A6B">
        <w:rPr>
          <w:rFonts w:ascii="Arial" w:hAnsi="Arial" w:cstheme="minorBidi"/>
          <w:sz w:val="22"/>
          <w:szCs w:val="22"/>
          <w:lang w:eastAsia="en-US"/>
        </w:rPr>
        <w:t>applies</w:t>
      </w:r>
      <w:r w:rsidRPr="000C7710">
        <w:rPr>
          <w:rFonts w:ascii="Arial" w:hAnsi="Arial" w:cstheme="minorBidi"/>
          <w:sz w:val="22"/>
          <w:szCs w:val="22"/>
          <w:lang w:eastAsia="en-US"/>
        </w:rPr>
        <w:t xml:space="preserve"> to you:</w:t>
      </w:r>
    </w:p>
    <w:bookmarkStart w:id="1" w:name="_Hlk90645002"/>
    <w:p w14:paraId="583BDFBE" w14:textId="0710E964" w:rsidR="000C7710" w:rsidRPr="000C7710" w:rsidRDefault="000C7710" w:rsidP="000C7710">
      <w:pPr>
        <w:spacing w:before="97"/>
        <w:ind w:right="-20"/>
        <w:rPr>
          <w:rFonts w:ascii="Arial" w:hAnsi="Arial" w:cstheme="minorBidi"/>
          <w:sz w:val="22"/>
          <w:szCs w:val="22"/>
          <w:lang w:eastAsia="en-US"/>
        </w:rPr>
      </w:pPr>
      <w:r w:rsidRPr="000C7710">
        <w:rPr>
          <w:rFonts w:ascii="Arial" w:hAnsi="Arial" w:cs="Arial"/>
          <w:color w:val="222222"/>
          <w:lang w:val="en" w:eastAsia="en-US"/>
        </w:rPr>
        <w:object w:dxaOrig="225" w:dyaOrig="225" w14:anchorId="6A20DEA5">
          <v:shape id="_x0000_i1129" type="#_x0000_t75" style="width:21.3pt;height:18.15pt" o:ole="">
            <v:imagedata r:id="rId27" o:title=""/>
          </v:shape>
          <w:control r:id="rId44" w:name="DefaultOcxName26211251" w:shapeid="_x0000_i1129"/>
        </w:object>
      </w:r>
      <w:r w:rsidRPr="000C7710">
        <w:rPr>
          <w:rFonts w:ascii="Arial" w:hAnsi="Arial" w:cstheme="minorBidi"/>
          <w:sz w:val="22"/>
          <w:lang w:eastAsia="en-US"/>
        </w:rPr>
        <w:t xml:space="preserve"> </w:t>
      </w:r>
      <w:r w:rsidRPr="000C7710">
        <w:rPr>
          <w:rFonts w:ascii="Arial" w:hAnsi="Arial" w:cstheme="minorBidi"/>
          <w:sz w:val="22"/>
          <w:szCs w:val="22"/>
          <w:lang w:eastAsia="en-US"/>
        </w:rPr>
        <w:t xml:space="preserve">For Universal Credit purposes, I am assessed as having limited capability for work </w:t>
      </w:r>
    </w:p>
    <w:p w14:paraId="0C0364C7" w14:textId="1B5413D1" w:rsidR="000C7710" w:rsidRPr="000C7710" w:rsidRDefault="000C7710" w:rsidP="000C7710">
      <w:pPr>
        <w:ind w:right="-20"/>
        <w:rPr>
          <w:rFonts w:ascii="Arial" w:hAnsi="Arial" w:cstheme="minorBidi"/>
          <w:sz w:val="22"/>
          <w:szCs w:val="22"/>
          <w:lang w:eastAsia="en-US"/>
        </w:rPr>
      </w:pPr>
      <w:r w:rsidRPr="000C7710">
        <w:rPr>
          <w:rFonts w:ascii="Arial" w:hAnsi="Arial" w:cs="Arial"/>
          <w:color w:val="222222"/>
          <w:lang w:val="en" w:eastAsia="en-US"/>
        </w:rPr>
        <w:object w:dxaOrig="225" w:dyaOrig="225" w14:anchorId="0A0A44E4">
          <v:shape id="_x0000_i1134" type="#_x0000_t75" style="width:21.3pt;height:18.15pt" o:ole="">
            <v:imagedata r:id="rId27" o:title=""/>
          </v:shape>
          <w:control r:id="rId45" w:name="DefaultOcxName262112111" w:shapeid="_x0000_i1134"/>
        </w:object>
      </w:r>
      <w:r w:rsidRPr="000C7710">
        <w:rPr>
          <w:rFonts w:ascii="Arial" w:hAnsi="Arial" w:cstheme="minorBidi"/>
          <w:sz w:val="22"/>
          <w:lang w:eastAsia="en-US"/>
        </w:rPr>
        <w:t xml:space="preserve"> </w:t>
      </w:r>
      <w:r w:rsidRPr="000C7710">
        <w:rPr>
          <w:rFonts w:ascii="Arial" w:hAnsi="Arial" w:cstheme="minorBidi"/>
          <w:sz w:val="22"/>
          <w:szCs w:val="22"/>
          <w:lang w:eastAsia="en-US"/>
        </w:rPr>
        <w:t>I receive National Insurance credits because of incapacity or limited capability for work</w:t>
      </w:r>
    </w:p>
    <w:p w14:paraId="793DD738" w14:textId="2BE42117" w:rsidR="000C7710" w:rsidRPr="000C7710" w:rsidRDefault="000C7710" w:rsidP="000C7710">
      <w:pPr>
        <w:ind w:right="-20"/>
        <w:rPr>
          <w:rFonts w:ascii="Arial" w:hAnsi="Arial" w:cstheme="minorBidi"/>
          <w:sz w:val="22"/>
          <w:szCs w:val="22"/>
          <w:lang w:eastAsia="en-US"/>
        </w:rPr>
      </w:pPr>
      <w:r w:rsidRPr="000C7710">
        <w:rPr>
          <w:rFonts w:ascii="Arial" w:hAnsi="Arial" w:cs="Arial"/>
          <w:color w:val="222222"/>
          <w:lang w:val="en" w:eastAsia="en-US"/>
        </w:rPr>
        <w:object w:dxaOrig="225" w:dyaOrig="225" w14:anchorId="4701A423">
          <v:shape id="_x0000_i1136" type="#_x0000_t75" style="width:21.3pt;height:18.15pt" o:ole="">
            <v:imagedata r:id="rId27" o:title=""/>
          </v:shape>
          <w:control r:id="rId46" w:name="DefaultOcxName262112211" w:shapeid="_x0000_i1136"/>
        </w:object>
      </w:r>
      <w:r w:rsidRPr="000C7710">
        <w:rPr>
          <w:rFonts w:ascii="Arial" w:hAnsi="Arial" w:cstheme="minorBidi"/>
          <w:sz w:val="22"/>
          <w:lang w:eastAsia="en-US"/>
        </w:rPr>
        <w:t xml:space="preserve"> </w:t>
      </w:r>
      <w:r w:rsidRPr="000C7710">
        <w:rPr>
          <w:rFonts w:ascii="Arial" w:hAnsi="Arial" w:cstheme="minorBidi"/>
          <w:sz w:val="22"/>
          <w:szCs w:val="22"/>
          <w:lang w:eastAsia="en-US"/>
        </w:rPr>
        <w:t>I receive a Carer’s Allowance</w:t>
      </w:r>
    </w:p>
    <w:bookmarkEnd w:id="1"/>
    <w:p w14:paraId="547670A2" w14:textId="26AF80F2" w:rsidR="000C7710" w:rsidRPr="000C7710" w:rsidRDefault="000C7710" w:rsidP="000C7710">
      <w:pPr>
        <w:ind w:right="-20"/>
        <w:rPr>
          <w:rFonts w:ascii="Arial" w:hAnsi="Arial" w:cstheme="minorBidi"/>
          <w:sz w:val="22"/>
          <w:szCs w:val="22"/>
          <w:lang w:eastAsia="en-US"/>
        </w:rPr>
      </w:pPr>
      <w:r w:rsidRPr="000C7710">
        <w:rPr>
          <w:rFonts w:ascii="Arial" w:hAnsi="Arial" w:cs="Arial"/>
          <w:color w:val="222222"/>
          <w:lang w:val="en" w:eastAsia="en-US"/>
        </w:rPr>
        <w:object w:dxaOrig="225" w:dyaOrig="225" w14:anchorId="2502AD3B">
          <v:shape id="_x0000_i1138" type="#_x0000_t75" style="width:21.3pt;height:18.15pt" o:ole="">
            <v:imagedata r:id="rId27" o:title=""/>
          </v:shape>
          <w:control r:id="rId47" w:name="DefaultOcxName262112311" w:shapeid="_x0000_i1138"/>
        </w:object>
      </w:r>
      <w:r w:rsidRPr="000C7710">
        <w:rPr>
          <w:rFonts w:ascii="Arial" w:hAnsi="Arial" w:cstheme="minorBidi"/>
          <w:sz w:val="22"/>
          <w:lang w:eastAsia="en-US"/>
        </w:rPr>
        <w:t xml:space="preserve"> </w:t>
      </w:r>
      <w:r w:rsidRPr="000C7710">
        <w:rPr>
          <w:rFonts w:ascii="Arial" w:hAnsi="Arial" w:cstheme="minorBidi"/>
          <w:sz w:val="22"/>
          <w:szCs w:val="22"/>
          <w:lang w:eastAsia="en-US"/>
        </w:rPr>
        <w:t>I receive an Employment and Support Allowance</w:t>
      </w:r>
    </w:p>
    <w:p w14:paraId="5ECBE944" w14:textId="5289E2CD" w:rsidR="000C7710" w:rsidRPr="000C7710" w:rsidRDefault="000C7710" w:rsidP="000C7710">
      <w:pPr>
        <w:ind w:right="-20"/>
        <w:rPr>
          <w:rFonts w:ascii="Arial" w:hAnsi="Arial" w:cstheme="minorBidi"/>
          <w:sz w:val="22"/>
          <w:szCs w:val="22"/>
          <w:lang w:eastAsia="en-US"/>
        </w:rPr>
      </w:pPr>
      <w:r w:rsidRPr="000C7710">
        <w:rPr>
          <w:rFonts w:ascii="Arial" w:hAnsi="Arial" w:cs="Arial"/>
          <w:color w:val="222222"/>
          <w:lang w:val="en" w:eastAsia="en-US"/>
        </w:rPr>
        <w:object w:dxaOrig="225" w:dyaOrig="225" w14:anchorId="72BC7417">
          <v:shape id="_x0000_i1196" type="#_x0000_t75" style="width:21.3pt;height:18.15pt" o:ole="">
            <v:imagedata r:id="rId27" o:title=""/>
          </v:shape>
          <w:control r:id="rId48" w:name="DefaultOcxName262112411" w:shapeid="_x0000_i1196"/>
        </w:object>
      </w:r>
      <w:r w:rsidRPr="000C7710">
        <w:rPr>
          <w:rFonts w:ascii="Arial" w:hAnsi="Arial" w:cstheme="minorBidi"/>
          <w:sz w:val="22"/>
          <w:lang w:eastAsia="en-US"/>
        </w:rPr>
        <w:t xml:space="preserve"> </w:t>
      </w:r>
      <w:r w:rsidRPr="000C7710">
        <w:rPr>
          <w:rFonts w:ascii="Arial" w:hAnsi="Arial" w:cstheme="minorBidi"/>
          <w:sz w:val="22"/>
          <w:szCs w:val="22"/>
          <w:lang w:eastAsia="en-US"/>
        </w:rPr>
        <w:t>I receive Incapacity Benefit</w:t>
      </w:r>
    </w:p>
    <w:p w14:paraId="4FC0BD8E" w14:textId="3155B28C" w:rsidR="000C7710" w:rsidRPr="000C7710" w:rsidRDefault="000C7710" w:rsidP="000C7710">
      <w:pPr>
        <w:ind w:right="-20"/>
        <w:rPr>
          <w:rFonts w:ascii="Arial" w:hAnsi="Arial" w:cstheme="minorBidi"/>
          <w:sz w:val="22"/>
          <w:szCs w:val="22"/>
          <w:lang w:eastAsia="en-US"/>
        </w:rPr>
      </w:pPr>
      <w:r w:rsidRPr="000C7710">
        <w:rPr>
          <w:rFonts w:ascii="Arial" w:hAnsi="Arial" w:cs="Arial"/>
          <w:color w:val="222222"/>
          <w:lang w:val="en" w:eastAsia="en-US"/>
        </w:rPr>
        <w:object w:dxaOrig="225" w:dyaOrig="225" w14:anchorId="42BE9762">
          <v:shape id="_x0000_i1199" type="#_x0000_t75" style="width:21.3pt;height:18.15pt" o:ole="">
            <v:imagedata r:id="rId27" o:title=""/>
          </v:shape>
          <w:control r:id="rId49" w:name="DefaultOcxName262121111" w:shapeid="_x0000_i1199"/>
        </w:object>
      </w:r>
      <w:r w:rsidRPr="000C7710">
        <w:rPr>
          <w:rFonts w:ascii="Arial" w:hAnsi="Arial" w:cstheme="minorBidi"/>
          <w:sz w:val="22"/>
          <w:lang w:eastAsia="en-US"/>
        </w:rPr>
        <w:t xml:space="preserve"> </w:t>
      </w:r>
      <w:r w:rsidRPr="000C7710">
        <w:rPr>
          <w:rFonts w:ascii="Arial" w:hAnsi="Arial" w:cstheme="minorBidi"/>
          <w:sz w:val="22"/>
          <w:szCs w:val="22"/>
          <w:lang w:eastAsia="en-US"/>
        </w:rPr>
        <w:t>I receive a Severe Disablement Allowance</w:t>
      </w:r>
    </w:p>
    <w:p w14:paraId="3034C0FC" w14:textId="77777777" w:rsidR="000C7710" w:rsidRPr="000C7710" w:rsidRDefault="000C7710" w:rsidP="000C7710">
      <w:pPr>
        <w:ind w:right="-20"/>
        <w:rPr>
          <w:rFonts w:ascii="Arial" w:hAnsi="Arial" w:cstheme="minorBidi"/>
          <w:sz w:val="22"/>
          <w:lang w:eastAsia="en-US"/>
        </w:rPr>
      </w:pPr>
    </w:p>
    <w:p w14:paraId="2F93FFAA" w14:textId="58C709CC" w:rsidR="000B71FF" w:rsidRPr="000C7710" w:rsidRDefault="000C7710" w:rsidP="4A9BE019">
      <w:pPr>
        <w:spacing w:after="160" w:line="259" w:lineRule="auto"/>
        <w:rPr>
          <w:rFonts w:ascii="Arial" w:eastAsiaTheme="minorEastAsia" w:hAnsi="Arial" w:cstheme="minorBidi"/>
          <w:sz w:val="22"/>
          <w:szCs w:val="22"/>
          <w:lang w:eastAsia="en-US"/>
        </w:rPr>
      </w:pPr>
      <w:r w:rsidRPr="4A9BE019">
        <w:rPr>
          <w:rFonts w:ascii="Arial" w:eastAsiaTheme="minorEastAsia" w:hAnsi="Arial" w:cstheme="minorBidi"/>
          <w:sz w:val="22"/>
          <w:szCs w:val="22"/>
          <w:lang w:eastAsia="en-US"/>
        </w:rPr>
        <w:t xml:space="preserve">If you get one of these benefits you may still be able to get </w:t>
      </w:r>
      <w:r w:rsidR="00D25A6B" w:rsidRPr="00D25A6B">
        <w:rPr>
          <w:rFonts w:ascii="Arial" w:hAnsi="Arial" w:cstheme="minorBidi"/>
          <w:sz w:val="22"/>
          <w:lang w:eastAsia="en-US"/>
        </w:rPr>
        <w:t>expanded / extended hours funding,</w:t>
      </w:r>
      <w:r w:rsidRPr="4A9BE019">
        <w:rPr>
          <w:rFonts w:ascii="Arial" w:eastAsiaTheme="minorEastAsia" w:hAnsi="Arial" w:cstheme="minorBidi"/>
          <w:sz w:val="22"/>
          <w:szCs w:val="22"/>
          <w:lang w:eastAsia="en-US"/>
        </w:rPr>
        <w:t xml:space="preserve"> if you have a partner who holds additional employment outside their role as foster carer.</w:t>
      </w:r>
    </w:p>
    <w:p w14:paraId="59A1DE41" w14:textId="77777777" w:rsidR="000C7710" w:rsidRPr="000C7710" w:rsidRDefault="000C7710" w:rsidP="000C7710">
      <w:pPr>
        <w:spacing w:after="160"/>
        <w:rPr>
          <w:rFonts w:ascii="Arial" w:hAnsi="Arial" w:cstheme="minorBidi"/>
          <w:sz w:val="22"/>
          <w:szCs w:val="22"/>
          <w:lang w:eastAsia="en-US"/>
        </w:rPr>
      </w:pPr>
      <w:r w:rsidRPr="000C7710">
        <w:rPr>
          <w:rFonts w:ascii="Arial" w:hAnsi="Arial" w:cstheme="minorBidi"/>
          <w:sz w:val="22"/>
          <w:szCs w:val="22"/>
          <w:lang w:eastAsia="en-US"/>
        </w:rPr>
        <w:t>2.4 Do you have a partner who lives with you?</w:t>
      </w:r>
    </w:p>
    <w:p w14:paraId="31D84C11" w14:textId="109B0207" w:rsidR="000C7710" w:rsidRPr="000C7710" w:rsidRDefault="000C7710" w:rsidP="000C7710">
      <w:pPr>
        <w:spacing w:after="160"/>
        <w:rPr>
          <w:rFonts w:ascii="Arial" w:hAnsi="Arial" w:cstheme="minorBidi"/>
          <w:color w:val="222222"/>
          <w:sz w:val="22"/>
          <w:lang w:val="en" w:eastAsia="en-US"/>
        </w:rPr>
      </w:pPr>
      <w:r w:rsidRPr="000C7710">
        <w:rPr>
          <w:rFonts w:ascii="Arial" w:hAnsi="Arial" w:cs="Arial"/>
          <w:color w:val="222222"/>
          <w:lang w:val="en" w:eastAsia="en-US"/>
        </w:rPr>
        <w:lastRenderedPageBreak/>
        <w:object w:dxaOrig="225" w:dyaOrig="225" w14:anchorId="24C25C5A">
          <v:shape id="_x0000_i1202" type="#_x0000_t75" style="width:21.3pt;height:18.15pt" o:ole="">
            <v:imagedata r:id="rId27" o:title=""/>
          </v:shape>
          <w:control r:id="rId50" w:name="DefaultOcxName262111" w:shapeid="_x0000_i1202"/>
        </w:object>
      </w:r>
      <w:r w:rsidRPr="000C7710">
        <w:rPr>
          <w:rFonts w:ascii="Arial" w:hAnsi="Arial" w:cstheme="minorBidi"/>
          <w:color w:val="222222"/>
          <w:sz w:val="22"/>
          <w:lang w:val="en" w:eastAsia="en-US"/>
        </w:rPr>
        <w:t>Yes</w:t>
      </w:r>
    </w:p>
    <w:p w14:paraId="51EAE398" w14:textId="50EC489A" w:rsidR="000C7710" w:rsidRPr="000C7710" w:rsidRDefault="000C7710" w:rsidP="000C7710">
      <w:pPr>
        <w:spacing w:after="160"/>
        <w:rPr>
          <w:rFonts w:ascii="Arial" w:hAnsi="Arial" w:cstheme="minorBidi"/>
          <w:color w:val="222222"/>
          <w:sz w:val="22"/>
          <w:lang w:val="en" w:eastAsia="en-US"/>
        </w:rPr>
      </w:pPr>
      <w:r w:rsidRPr="000C7710">
        <w:rPr>
          <w:rFonts w:ascii="Arial" w:hAnsi="Arial" w:cs="Arial"/>
          <w:color w:val="222222"/>
          <w:lang w:val="en" w:eastAsia="en-US"/>
        </w:rPr>
        <w:object w:dxaOrig="225" w:dyaOrig="225" w14:anchorId="4F5DA2B0">
          <v:shape id="_x0000_i1205" type="#_x0000_t75" style="width:21.3pt;height:18.15pt" o:ole="">
            <v:imagedata r:id="rId27" o:title=""/>
          </v:shape>
          <w:control r:id="rId51" w:name="DefaultOcxName2111111" w:shapeid="_x0000_i1205"/>
        </w:object>
      </w:r>
      <w:r w:rsidRPr="000C7710">
        <w:rPr>
          <w:rFonts w:ascii="Arial" w:hAnsi="Arial" w:cstheme="minorBidi"/>
          <w:color w:val="222222"/>
          <w:sz w:val="22"/>
          <w:lang w:val="en" w:eastAsia="en-US"/>
        </w:rPr>
        <w:t>No</w:t>
      </w:r>
    </w:p>
    <w:p w14:paraId="3B2A19A2" w14:textId="77777777" w:rsidR="000C7710" w:rsidRDefault="000C7710" w:rsidP="000C7710">
      <w:pPr>
        <w:spacing w:after="160" w:line="259" w:lineRule="auto"/>
        <w:rPr>
          <w:rFonts w:ascii="Arial" w:eastAsia="Calibri" w:hAnsi="Arial" w:cstheme="minorBidi"/>
          <w:color w:val="000000"/>
          <w:sz w:val="22"/>
          <w:szCs w:val="22"/>
          <w:lang w:eastAsia="en-US"/>
        </w:rPr>
      </w:pPr>
      <w:r w:rsidRPr="000C7710">
        <w:rPr>
          <w:rFonts w:ascii="Arial" w:eastAsia="Calibri" w:hAnsi="Arial" w:cstheme="minorBidi"/>
          <w:color w:val="000000"/>
          <w:sz w:val="22"/>
          <w:szCs w:val="22"/>
          <w:lang w:eastAsia="en-US"/>
        </w:rPr>
        <w:t>A person is your partner if you are married or in a civil partnership, and live together in the same household, or a couple who live together as if you are married or in a civil partnership.</w:t>
      </w:r>
    </w:p>
    <w:p w14:paraId="4A483A7D" w14:textId="77777777" w:rsidR="00D25A6B" w:rsidRPr="000C7710" w:rsidRDefault="00D25A6B" w:rsidP="000C7710">
      <w:pPr>
        <w:spacing w:after="160" w:line="259" w:lineRule="auto"/>
        <w:rPr>
          <w:rFonts w:ascii="Arial" w:eastAsia="Calibri" w:hAnsi="Arial" w:cstheme="minorBidi"/>
          <w:color w:val="000000"/>
          <w:sz w:val="22"/>
          <w:szCs w:val="22"/>
          <w:lang w:eastAsia="en-US"/>
        </w:rPr>
      </w:pPr>
    </w:p>
    <w:p w14:paraId="59262667" w14:textId="0E2A7744" w:rsidR="000C7710" w:rsidRPr="000C7710" w:rsidRDefault="000C7710" w:rsidP="000C7710">
      <w:pPr>
        <w:pBdr>
          <w:top w:val="nil"/>
          <w:left w:val="nil"/>
          <w:bottom w:val="nil"/>
          <w:right w:val="nil"/>
          <w:between w:val="nil"/>
        </w:pBdr>
        <w:spacing w:after="160"/>
        <w:ind w:right="284"/>
        <w:rPr>
          <w:rFonts w:ascii="Arial" w:eastAsia="Calibri" w:hAnsi="Arial" w:cstheme="minorBidi"/>
          <w:color w:val="000000"/>
          <w:sz w:val="22"/>
          <w:szCs w:val="22"/>
          <w:lang w:eastAsia="en-US"/>
        </w:rPr>
      </w:pPr>
      <w:r w:rsidRPr="000C7710">
        <w:rPr>
          <w:rFonts w:ascii="Arial" w:eastAsia="Calibri" w:hAnsi="Arial" w:cstheme="minorBidi"/>
          <w:color w:val="000000"/>
          <w:sz w:val="22"/>
          <w:szCs w:val="22"/>
          <w:lang w:eastAsia="en-US"/>
        </w:rPr>
        <w:t xml:space="preserve">If </w:t>
      </w:r>
      <w:r w:rsidRPr="000C7710">
        <w:rPr>
          <w:rFonts w:ascii="Arial" w:eastAsia="Calibri" w:hAnsi="Arial" w:cstheme="minorBidi"/>
          <w:b/>
          <w:color w:val="000000"/>
          <w:sz w:val="22"/>
          <w:szCs w:val="22"/>
          <w:lang w:eastAsia="en-US"/>
        </w:rPr>
        <w:t>Yes</w:t>
      </w:r>
      <w:r w:rsidRPr="000C7710">
        <w:rPr>
          <w:rFonts w:ascii="Arial" w:eastAsia="Calibri" w:hAnsi="Arial" w:cstheme="minorBidi"/>
          <w:color w:val="000000"/>
          <w:sz w:val="22"/>
          <w:szCs w:val="22"/>
          <w:lang w:eastAsia="en-US"/>
        </w:rPr>
        <w:t>: go to section 3</w:t>
      </w:r>
    </w:p>
    <w:p w14:paraId="36CE5F31" w14:textId="5731021A" w:rsidR="009D2030" w:rsidRDefault="000C7710" w:rsidP="000C7710">
      <w:pPr>
        <w:pBdr>
          <w:top w:val="nil"/>
          <w:left w:val="nil"/>
          <w:bottom w:val="nil"/>
          <w:right w:val="nil"/>
          <w:between w:val="nil"/>
        </w:pBdr>
        <w:spacing w:after="160"/>
        <w:ind w:right="284"/>
        <w:rPr>
          <w:rFonts w:ascii="Arial" w:eastAsia="Calibri" w:hAnsi="Arial" w:cstheme="minorBidi"/>
          <w:color w:val="000000"/>
          <w:sz w:val="22"/>
          <w:szCs w:val="22"/>
          <w:lang w:eastAsia="en-US"/>
        </w:rPr>
      </w:pPr>
      <w:r w:rsidRPr="000C7710">
        <w:rPr>
          <w:rFonts w:ascii="Arial" w:eastAsia="Calibri" w:hAnsi="Arial" w:cstheme="minorBidi"/>
          <w:color w:val="000000"/>
          <w:sz w:val="22"/>
          <w:szCs w:val="22"/>
          <w:lang w:eastAsia="en-US"/>
        </w:rPr>
        <w:t xml:space="preserve">If </w:t>
      </w:r>
      <w:r w:rsidRPr="000C7710">
        <w:rPr>
          <w:rFonts w:ascii="Arial" w:eastAsia="Calibri" w:hAnsi="Arial" w:cstheme="minorBidi"/>
          <w:b/>
          <w:color w:val="000000"/>
          <w:sz w:val="22"/>
          <w:szCs w:val="22"/>
          <w:lang w:eastAsia="en-US"/>
        </w:rPr>
        <w:t>No</w:t>
      </w:r>
      <w:r w:rsidRPr="000C7710">
        <w:rPr>
          <w:rFonts w:ascii="Arial" w:eastAsia="Calibri" w:hAnsi="Arial" w:cstheme="minorBidi"/>
          <w:color w:val="000000"/>
          <w:sz w:val="22"/>
          <w:szCs w:val="22"/>
          <w:lang w:eastAsia="en-US"/>
        </w:rPr>
        <w:t>: skip to section</w:t>
      </w:r>
      <w:r w:rsidR="00C0218C">
        <w:rPr>
          <w:rFonts w:ascii="Arial" w:eastAsia="Calibri" w:hAnsi="Arial" w:cstheme="minorBidi"/>
          <w:color w:val="000000"/>
          <w:sz w:val="22"/>
          <w:szCs w:val="22"/>
          <w:lang w:eastAsia="en-US"/>
        </w:rPr>
        <w:t xml:space="preserve"> 5</w:t>
      </w:r>
    </w:p>
    <w:p w14:paraId="106F9B89" w14:textId="77777777" w:rsidR="007D18B7" w:rsidRPr="009D2030" w:rsidRDefault="007D18B7" w:rsidP="000C7710">
      <w:pPr>
        <w:pBdr>
          <w:top w:val="nil"/>
          <w:left w:val="nil"/>
          <w:bottom w:val="nil"/>
          <w:right w:val="nil"/>
          <w:between w:val="nil"/>
        </w:pBdr>
        <w:spacing w:after="160"/>
        <w:ind w:right="284"/>
        <w:rPr>
          <w:rFonts w:ascii="Arial" w:eastAsia="Calibri" w:hAnsi="Arial" w:cstheme="minorBidi"/>
          <w:color w:val="000000"/>
          <w:sz w:val="22"/>
          <w:szCs w:val="22"/>
          <w:lang w:eastAsia="en-US"/>
        </w:rPr>
      </w:pPr>
    </w:p>
    <w:p w14:paraId="2694BBEE" w14:textId="66956306" w:rsidR="000C7710" w:rsidRPr="000C7710" w:rsidRDefault="000C7710" w:rsidP="007D18B7">
      <w:pPr>
        <w:pBdr>
          <w:top w:val="nil"/>
          <w:left w:val="nil"/>
          <w:bottom w:val="nil"/>
          <w:right w:val="nil"/>
          <w:between w:val="nil"/>
        </w:pBdr>
        <w:ind w:right="284"/>
        <w:rPr>
          <w:rFonts w:ascii="Arial" w:eastAsia="Calibri" w:hAnsi="Arial" w:cstheme="minorBidi"/>
          <w:b/>
          <w:bCs/>
          <w:color w:val="000000"/>
          <w:sz w:val="32"/>
          <w:szCs w:val="32"/>
          <w:lang w:eastAsia="en-US"/>
        </w:rPr>
      </w:pPr>
      <w:r w:rsidRPr="000C7710">
        <w:rPr>
          <w:rFonts w:ascii="Arial" w:eastAsiaTheme="minorHAnsi" w:hAnsi="Arial" w:cstheme="minorBidi"/>
          <w:b/>
          <w:bCs/>
          <w:sz w:val="32"/>
          <w:szCs w:val="32"/>
          <w:lang w:eastAsia="en-US"/>
        </w:rPr>
        <w:t xml:space="preserve">Section 3 – </w:t>
      </w:r>
      <w:r w:rsidR="00CC0D94">
        <w:rPr>
          <w:rFonts w:ascii="Arial" w:eastAsiaTheme="minorHAnsi" w:hAnsi="Arial" w:cstheme="minorBidi"/>
          <w:b/>
          <w:bCs/>
          <w:sz w:val="32"/>
          <w:szCs w:val="32"/>
          <w:lang w:eastAsia="en-US"/>
        </w:rPr>
        <w:t>Y</w:t>
      </w:r>
      <w:r w:rsidR="005A2033">
        <w:rPr>
          <w:rFonts w:ascii="Arial" w:eastAsiaTheme="minorHAnsi" w:hAnsi="Arial" w:cstheme="minorBidi"/>
          <w:b/>
          <w:bCs/>
          <w:sz w:val="32"/>
          <w:szCs w:val="32"/>
          <w:lang w:eastAsia="en-US"/>
        </w:rPr>
        <w:t>our p</w:t>
      </w:r>
      <w:r w:rsidRPr="000C7710">
        <w:rPr>
          <w:rFonts w:ascii="Arial" w:eastAsiaTheme="minorHAnsi" w:hAnsi="Arial" w:cstheme="minorBidi"/>
          <w:b/>
          <w:bCs/>
          <w:sz w:val="32"/>
          <w:szCs w:val="32"/>
          <w:lang w:eastAsia="en-US"/>
        </w:rPr>
        <w:t>artner</w:t>
      </w:r>
    </w:p>
    <w:p w14:paraId="32FA54F5" w14:textId="77777777" w:rsidR="000C7710" w:rsidRPr="000C7710" w:rsidRDefault="000C7710" w:rsidP="000C7710">
      <w:pPr>
        <w:pBdr>
          <w:top w:val="nil"/>
          <w:left w:val="nil"/>
          <w:bottom w:val="nil"/>
          <w:right w:val="nil"/>
          <w:between w:val="nil"/>
        </w:pBdr>
        <w:spacing w:after="160"/>
        <w:ind w:right="284"/>
        <w:rPr>
          <w:rFonts w:ascii="Arial" w:eastAsia="Calibri" w:hAnsi="Arial" w:cstheme="minorBidi"/>
          <w:color w:val="000000"/>
          <w:sz w:val="22"/>
          <w:szCs w:val="22"/>
          <w:lang w:val="en-US" w:eastAsia="en-US"/>
        </w:rPr>
      </w:pPr>
      <w:r w:rsidRPr="000C7710">
        <w:rPr>
          <w:rFonts w:ascii="Arial" w:eastAsia="Calibri" w:hAnsi="Arial" w:cstheme="minorBidi"/>
          <w:color w:val="000000"/>
          <w:sz w:val="22"/>
          <w:szCs w:val="22"/>
          <w:lang w:val="en-US" w:eastAsia="en-US"/>
        </w:rPr>
        <w:t>3.1 Your partner’s details</w:t>
      </w:r>
    </w:p>
    <w:tbl>
      <w:tblPr>
        <w:tblStyle w:val="TableGrid2"/>
        <w:tblW w:w="0" w:type="auto"/>
        <w:tblLook w:val="04A0" w:firstRow="1" w:lastRow="0" w:firstColumn="1" w:lastColumn="0" w:noHBand="0" w:noVBand="1"/>
        <w:tblCaption w:val="Table"/>
        <w:tblDescription w:val="Table used for filling in responses"/>
      </w:tblPr>
      <w:tblGrid>
        <w:gridCol w:w="3205"/>
        <w:gridCol w:w="6424"/>
      </w:tblGrid>
      <w:tr w:rsidR="000C7710" w:rsidRPr="000C7710" w14:paraId="6BE1C1FB" w14:textId="77777777" w:rsidTr="00115A5F">
        <w:tc>
          <w:tcPr>
            <w:tcW w:w="3226" w:type="dxa"/>
            <w:shd w:val="clear" w:color="auto" w:fill="DEEAF6" w:themeFill="accent1" w:themeFillTint="33"/>
          </w:tcPr>
          <w:p w14:paraId="4899F705" w14:textId="77777777" w:rsidR="000C7710" w:rsidRPr="000C7710" w:rsidRDefault="000C7710" w:rsidP="000C7710">
            <w:pPr>
              <w:spacing w:before="120" w:after="120"/>
              <w:rPr>
                <w:rFonts w:ascii="Arial" w:hAnsi="Arial"/>
                <w:b/>
                <w:sz w:val="22"/>
              </w:rPr>
            </w:pPr>
            <w:r w:rsidRPr="000C7710">
              <w:rPr>
                <w:rFonts w:ascii="Arial" w:hAnsi="Arial"/>
                <w:b/>
                <w:sz w:val="22"/>
              </w:rPr>
              <w:t>Title</w:t>
            </w:r>
          </w:p>
        </w:tc>
        <w:tc>
          <w:tcPr>
            <w:tcW w:w="6516" w:type="dxa"/>
          </w:tcPr>
          <w:p w14:paraId="55A6679C" w14:textId="77777777" w:rsidR="000C7710" w:rsidRPr="000C7710" w:rsidRDefault="000C7710" w:rsidP="000C7710">
            <w:pPr>
              <w:spacing w:before="120" w:after="120"/>
              <w:rPr>
                <w:rFonts w:ascii="Arial" w:hAnsi="Arial"/>
                <w:sz w:val="22"/>
              </w:rPr>
            </w:pPr>
          </w:p>
        </w:tc>
      </w:tr>
      <w:tr w:rsidR="000C7710" w:rsidRPr="000C7710" w14:paraId="2F299BF4" w14:textId="77777777" w:rsidTr="00115A5F">
        <w:tc>
          <w:tcPr>
            <w:tcW w:w="3226" w:type="dxa"/>
            <w:shd w:val="clear" w:color="auto" w:fill="DEEAF6" w:themeFill="accent1" w:themeFillTint="33"/>
          </w:tcPr>
          <w:p w14:paraId="4EDBB31E" w14:textId="77777777" w:rsidR="000C7710" w:rsidRPr="000C7710" w:rsidRDefault="000C7710" w:rsidP="000C7710">
            <w:pPr>
              <w:spacing w:before="120" w:after="120"/>
              <w:rPr>
                <w:rFonts w:ascii="Arial" w:hAnsi="Arial"/>
                <w:b/>
                <w:sz w:val="22"/>
              </w:rPr>
            </w:pPr>
            <w:r w:rsidRPr="000C7710">
              <w:rPr>
                <w:rFonts w:ascii="Arial" w:hAnsi="Arial"/>
                <w:b/>
                <w:sz w:val="22"/>
              </w:rPr>
              <w:t>First name</w:t>
            </w:r>
          </w:p>
        </w:tc>
        <w:tc>
          <w:tcPr>
            <w:tcW w:w="6516" w:type="dxa"/>
          </w:tcPr>
          <w:p w14:paraId="5D736654" w14:textId="77777777" w:rsidR="000C7710" w:rsidRPr="000C7710" w:rsidRDefault="000C7710" w:rsidP="000C7710">
            <w:pPr>
              <w:spacing w:before="120" w:after="120"/>
              <w:rPr>
                <w:rFonts w:ascii="Arial" w:hAnsi="Arial"/>
                <w:sz w:val="22"/>
              </w:rPr>
            </w:pPr>
          </w:p>
        </w:tc>
      </w:tr>
      <w:tr w:rsidR="000C7710" w:rsidRPr="000C7710" w14:paraId="2C748B79" w14:textId="77777777" w:rsidTr="00115A5F">
        <w:tc>
          <w:tcPr>
            <w:tcW w:w="3226" w:type="dxa"/>
            <w:shd w:val="clear" w:color="auto" w:fill="DEEAF6" w:themeFill="accent1" w:themeFillTint="33"/>
          </w:tcPr>
          <w:p w14:paraId="6A50A7A5" w14:textId="77777777" w:rsidR="000C7710" w:rsidRPr="000C7710" w:rsidRDefault="000C7710" w:rsidP="000C7710">
            <w:pPr>
              <w:spacing w:before="120" w:after="120"/>
              <w:rPr>
                <w:rFonts w:ascii="Arial" w:hAnsi="Arial"/>
                <w:b/>
                <w:sz w:val="22"/>
              </w:rPr>
            </w:pPr>
            <w:r w:rsidRPr="000C7710">
              <w:rPr>
                <w:rFonts w:ascii="Arial" w:hAnsi="Arial"/>
                <w:b/>
                <w:sz w:val="22"/>
              </w:rPr>
              <w:t>Last name</w:t>
            </w:r>
          </w:p>
        </w:tc>
        <w:tc>
          <w:tcPr>
            <w:tcW w:w="6516" w:type="dxa"/>
          </w:tcPr>
          <w:p w14:paraId="333C5423" w14:textId="77777777" w:rsidR="000C7710" w:rsidRPr="000C7710" w:rsidRDefault="000C7710" w:rsidP="000C7710">
            <w:pPr>
              <w:spacing w:before="120" w:after="120"/>
              <w:rPr>
                <w:rFonts w:ascii="Arial" w:hAnsi="Arial"/>
                <w:sz w:val="22"/>
              </w:rPr>
            </w:pPr>
          </w:p>
        </w:tc>
      </w:tr>
      <w:tr w:rsidR="000C7710" w:rsidRPr="000C7710" w14:paraId="0FD5CC25" w14:textId="77777777" w:rsidTr="00115A5F">
        <w:tc>
          <w:tcPr>
            <w:tcW w:w="3226" w:type="dxa"/>
            <w:shd w:val="clear" w:color="auto" w:fill="DEEAF6" w:themeFill="accent1" w:themeFillTint="33"/>
          </w:tcPr>
          <w:p w14:paraId="0E1762BF" w14:textId="77777777" w:rsidR="000C7710" w:rsidRPr="000C7710" w:rsidRDefault="000C7710" w:rsidP="000C7710">
            <w:pPr>
              <w:spacing w:before="120" w:after="120"/>
              <w:rPr>
                <w:rFonts w:ascii="Arial" w:hAnsi="Arial"/>
                <w:b/>
                <w:sz w:val="22"/>
              </w:rPr>
            </w:pPr>
            <w:r w:rsidRPr="000C7710">
              <w:rPr>
                <w:rFonts w:ascii="Arial" w:hAnsi="Arial"/>
                <w:b/>
                <w:sz w:val="22"/>
              </w:rPr>
              <w:t>Date of birth (DD/MM/YYYY)</w:t>
            </w:r>
          </w:p>
        </w:tc>
        <w:tc>
          <w:tcPr>
            <w:tcW w:w="6516" w:type="dxa"/>
          </w:tcPr>
          <w:p w14:paraId="3233FF4C" w14:textId="77777777" w:rsidR="000C7710" w:rsidRPr="000C7710" w:rsidRDefault="000C7710" w:rsidP="000C7710">
            <w:pPr>
              <w:spacing w:before="120" w:after="120"/>
              <w:rPr>
                <w:rFonts w:ascii="Arial" w:hAnsi="Arial"/>
                <w:sz w:val="22"/>
              </w:rPr>
            </w:pPr>
          </w:p>
        </w:tc>
      </w:tr>
      <w:tr w:rsidR="000C7710" w:rsidRPr="000C7710" w14:paraId="21B48EE6" w14:textId="77777777" w:rsidTr="00115A5F">
        <w:tc>
          <w:tcPr>
            <w:tcW w:w="3226" w:type="dxa"/>
            <w:shd w:val="clear" w:color="auto" w:fill="DEEAF6" w:themeFill="accent1" w:themeFillTint="33"/>
          </w:tcPr>
          <w:p w14:paraId="18057080" w14:textId="77777777" w:rsidR="000C7710" w:rsidRPr="000C7710" w:rsidRDefault="000C7710" w:rsidP="000C7710">
            <w:pPr>
              <w:spacing w:before="120" w:after="120"/>
              <w:rPr>
                <w:rFonts w:ascii="Arial" w:hAnsi="Arial"/>
                <w:b/>
                <w:sz w:val="22"/>
              </w:rPr>
            </w:pPr>
            <w:r w:rsidRPr="000C7710">
              <w:rPr>
                <w:rFonts w:ascii="Arial" w:hAnsi="Arial"/>
                <w:b/>
                <w:sz w:val="22"/>
              </w:rPr>
              <w:t>National Insurance number</w:t>
            </w:r>
          </w:p>
        </w:tc>
        <w:tc>
          <w:tcPr>
            <w:tcW w:w="6516" w:type="dxa"/>
          </w:tcPr>
          <w:p w14:paraId="23B995CD" w14:textId="77777777" w:rsidR="000C7710" w:rsidRPr="000C7710" w:rsidRDefault="000C7710" w:rsidP="000C7710">
            <w:pPr>
              <w:spacing w:before="120" w:after="120"/>
              <w:rPr>
                <w:rFonts w:ascii="Arial" w:hAnsi="Arial"/>
                <w:sz w:val="22"/>
              </w:rPr>
            </w:pPr>
          </w:p>
        </w:tc>
      </w:tr>
    </w:tbl>
    <w:p w14:paraId="26DAD497" w14:textId="77777777" w:rsidR="000C7710" w:rsidRPr="000C7710" w:rsidRDefault="000C7710" w:rsidP="000C7710">
      <w:pPr>
        <w:pBdr>
          <w:top w:val="nil"/>
          <w:left w:val="nil"/>
          <w:bottom w:val="nil"/>
          <w:right w:val="nil"/>
          <w:between w:val="nil"/>
        </w:pBdr>
        <w:spacing w:after="160"/>
        <w:ind w:right="284"/>
        <w:rPr>
          <w:rFonts w:ascii="Arial" w:eastAsia="Calibri" w:hAnsi="Arial" w:cstheme="minorBidi"/>
          <w:color w:val="000000"/>
          <w:sz w:val="22"/>
          <w:szCs w:val="22"/>
          <w:lang w:val="en-US" w:eastAsia="en-US"/>
        </w:rPr>
      </w:pPr>
    </w:p>
    <w:p w14:paraId="341A5FD3" w14:textId="78B37A38" w:rsidR="000C7710" w:rsidRPr="000C7710" w:rsidRDefault="000C7710" w:rsidP="000C7710">
      <w:pPr>
        <w:spacing w:after="160"/>
        <w:rPr>
          <w:rFonts w:ascii="Arial" w:hAnsi="Arial" w:cstheme="minorBidi"/>
          <w:sz w:val="22"/>
          <w:szCs w:val="22"/>
          <w:lang w:eastAsia="en-US"/>
        </w:rPr>
      </w:pPr>
      <w:r w:rsidRPr="000C7710">
        <w:rPr>
          <w:rFonts w:ascii="Arial" w:hAnsi="Arial" w:cstheme="minorBidi"/>
          <w:sz w:val="22"/>
          <w:szCs w:val="22"/>
          <w:lang w:eastAsia="en-US"/>
        </w:rPr>
        <w:t xml:space="preserve">3.2 Is your partner also a foster </w:t>
      </w:r>
      <w:r w:rsidR="005A2033">
        <w:rPr>
          <w:rFonts w:ascii="Arial" w:hAnsi="Arial" w:cstheme="minorBidi"/>
          <w:sz w:val="22"/>
          <w:szCs w:val="22"/>
          <w:lang w:eastAsia="en-US"/>
        </w:rPr>
        <w:t>parent</w:t>
      </w:r>
      <w:r w:rsidRPr="000C7710">
        <w:rPr>
          <w:rFonts w:ascii="Arial" w:hAnsi="Arial" w:cstheme="minorBidi"/>
          <w:sz w:val="22"/>
          <w:szCs w:val="22"/>
          <w:lang w:eastAsia="en-US"/>
        </w:rPr>
        <w:t>?</w:t>
      </w:r>
    </w:p>
    <w:p w14:paraId="72DAF99E" w14:textId="23F828EF" w:rsidR="000C7710" w:rsidRPr="000C7710" w:rsidRDefault="000C7710" w:rsidP="000C7710">
      <w:pPr>
        <w:rPr>
          <w:rFonts w:ascii="Arial" w:hAnsi="Arial" w:cstheme="minorBidi"/>
          <w:color w:val="222222"/>
          <w:sz w:val="22"/>
          <w:lang w:val="en" w:eastAsia="en-US"/>
        </w:rPr>
      </w:pPr>
      <w:r w:rsidRPr="000C7710">
        <w:rPr>
          <w:rFonts w:ascii="Arial" w:hAnsi="Arial" w:cs="Arial"/>
          <w:color w:val="222222"/>
          <w:lang w:val="en" w:eastAsia="en-US"/>
        </w:rPr>
        <w:object w:dxaOrig="225" w:dyaOrig="225" w14:anchorId="56372A67">
          <v:shape id="_x0000_i1208" type="#_x0000_t75" style="width:21.3pt;height:18.15pt" o:ole="">
            <v:imagedata r:id="rId27" o:title=""/>
          </v:shape>
          <w:control r:id="rId52" w:name="DefaultOcxName26212" w:shapeid="_x0000_i1208"/>
        </w:object>
      </w:r>
      <w:r w:rsidRPr="000C7710">
        <w:rPr>
          <w:rFonts w:ascii="Arial" w:hAnsi="Arial" w:cstheme="minorBidi"/>
          <w:color w:val="222222"/>
          <w:sz w:val="22"/>
          <w:lang w:val="en" w:eastAsia="en-US"/>
        </w:rPr>
        <w:t>Yes</w:t>
      </w:r>
    </w:p>
    <w:p w14:paraId="55A705AD" w14:textId="1C07AC3F" w:rsidR="000C7710" w:rsidRPr="000C7710" w:rsidRDefault="000C7710" w:rsidP="000C7710">
      <w:pPr>
        <w:spacing w:after="160"/>
        <w:rPr>
          <w:rFonts w:ascii="Arial" w:hAnsi="Arial" w:cstheme="minorBidi"/>
          <w:color w:val="222222"/>
          <w:sz w:val="22"/>
          <w:lang w:val="en" w:eastAsia="en-US"/>
        </w:rPr>
      </w:pPr>
      <w:r w:rsidRPr="000C7710">
        <w:rPr>
          <w:rFonts w:ascii="Arial" w:hAnsi="Arial" w:cs="Arial"/>
          <w:color w:val="222222"/>
          <w:lang w:val="en" w:eastAsia="en-US"/>
        </w:rPr>
        <w:object w:dxaOrig="225" w:dyaOrig="225" w14:anchorId="1D62A3E9">
          <v:shape id="_x0000_i1211" type="#_x0000_t75" style="width:21.3pt;height:18.15pt" o:ole="">
            <v:imagedata r:id="rId27" o:title=""/>
          </v:shape>
          <w:control r:id="rId53" w:name="DefaultOcxName211112" w:shapeid="_x0000_i1211"/>
        </w:object>
      </w:r>
      <w:r w:rsidRPr="000C7710">
        <w:rPr>
          <w:rFonts w:ascii="Arial" w:hAnsi="Arial" w:cstheme="minorBidi"/>
          <w:color w:val="222222"/>
          <w:sz w:val="22"/>
          <w:lang w:val="en" w:eastAsia="en-US"/>
        </w:rPr>
        <w:t>No</w:t>
      </w:r>
    </w:p>
    <w:p w14:paraId="0391B19E" w14:textId="77777777" w:rsidR="000C7710" w:rsidRPr="000C7710" w:rsidRDefault="000C7710" w:rsidP="000C7710">
      <w:pPr>
        <w:pBdr>
          <w:top w:val="nil"/>
          <w:left w:val="nil"/>
          <w:bottom w:val="nil"/>
          <w:right w:val="nil"/>
          <w:between w:val="nil"/>
        </w:pBdr>
        <w:spacing w:after="160"/>
        <w:ind w:right="284"/>
        <w:rPr>
          <w:rFonts w:ascii="Arial" w:eastAsia="Calibri" w:hAnsi="Arial" w:cstheme="minorBidi"/>
          <w:color w:val="000000"/>
          <w:sz w:val="22"/>
          <w:szCs w:val="22"/>
          <w:lang w:eastAsia="en-US"/>
        </w:rPr>
      </w:pPr>
      <w:r w:rsidRPr="000C7710">
        <w:rPr>
          <w:rFonts w:ascii="Arial" w:eastAsia="Calibri" w:hAnsi="Arial" w:cstheme="minorBidi"/>
          <w:color w:val="000000"/>
          <w:sz w:val="22"/>
          <w:szCs w:val="22"/>
          <w:lang w:eastAsia="en-US"/>
        </w:rPr>
        <w:t xml:space="preserve">If </w:t>
      </w:r>
      <w:r w:rsidRPr="000C7710">
        <w:rPr>
          <w:rFonts w:ascii="Arial" w:eastAsia="Calibri" w:hAnsi="Arial" w:cstheme="minorBidi"/>
          <w:b/>
          <w:color w:val="000000"/>
          <w:sz w:val="22"/>
          <w:szCs w:val="22"/>
          <w:lang w:eastAsia="en-US"/>
        </w:rPr>
        <w:t>Yes</w:t>
      </w:r>
      <w:r w:rsidRPr="000C7710">
        <w:rPr>
          <w:rFonts w:ascii="Arial" w:eastAsia="Calibri" w:hAnsi="Arial" w:cstheme="minorBidi"/>
          <w:color w:val="000000"/>
          <w:sz w:val="22"/>
          <w:szCs w:val="22"/>
          <w:lang w:eastAsia="en-US"/>
        </w:rPr>
        <w:t>: go to section 4.</w:t>
      </w:r>
    </w:p>
    <w:p w14:paraId="479CB43B" w14:textId="243B47FC" w:rsidR="000C7710" w:rsidRDefault="000C7710" w:rsidP="000C7710">
      <w:pPr>
        <w:pBdr>
          <w:top w:val="nil"/>
          <w:left w:val="nil"/>
          <w:bottom w:val="nil"/>
          <w:right w:val="nil"/>
          <w:between w:val="nil"/>
        </w:pBdr>
        <w:spacing w:after="160"/>
        <w:ind w:right="284"/>
        <w:rPr>
          <w:rFonts w:ascii="Arial" w:eastAsia="Calibri" w:hAnsi="Arial" w:cstheme="minorBidi"/>
          <w:color w:val="000000"/>
          <w:sz w:val="22"/>
          <w:szCs w:val="22"/>
          <w:lang w:val="en-US" w:eastAsia="en-US"/>
        </w:rPr>
      </w:pPr>
      <w:r w:rsidRPr="000C7710">
        <w:rPr>
          <w:rFonts w:ascii="Arial" w:eastAsia="Calibri" w:hAnsi="Arial" w:cstheme="minorBidi"/>
          <w:color w:val="000000"/>
          <w:sz w:val="22"/>
          <w:szCs w:val="22"/>
          <w:lang w:eastAsia="en-US"/>
        </w:rPr>
        <w:t xml:space="preserve">If </w:t>
      </w:r>
      <w:r w:rsidRPr="000C7710">
        <w:rPr>
          <w:rFonts w:ascii="Arial" w:eastAsia="Calibri" w:hAnsi="Arial" w:cstheme="minorBidi"/>
          <w:b/>
          <w:color w:val="000000"/>
          <w:sz w:val="22"/>
          <w:szCs w:val="22"/>
          <w:lang w:eastAsia="en-US"/>
        </w:rPr>
        <w:t>No</w:t>
      </w:r>
      <w:r w:rsidRPr="000C7710">
        <w:rPr>
          <w:rFonts w:ascii="Arial" w:eastAsia="Calibri" w:hAnsi="Arial" w:cstheme="minorBidi"/>
          <w:color w:val="000000"/>
          <w:sz w:val="22"/>
          <w:szCs w:val="22"/>
          <w:lang w:eastAsia="en-US"/>
        </w:rPr>
        <w:t xml:space="preserve">: </w:t>
      </w:r>
      <w:r w:rsidRPr="000C7710">
        <w:rPr>
          <w:rFonts w:ascii="Arial" w:eastAsia="Calibri" w:hAnsi="Arial" w:cstheme="minorBidi"/>
          <w:color w:val="000000"/>
          <w:sz w:val="22"/>
          <w:szCs w:val="22"/>
          <w:lang w:val="en-US" w:eastAsia="en-US"/>
        </w:rPr>
        <w:t>please contact your local authority (see page 1) who will help you further.</w:t>
      </w:r>
    </w:p>
    <w:p w14:paraId="1400D3B9" w14:textId="77777777" w:rsidR="00D25A6B" w:rsidRPr="000C7710" w:rsidRDefault="00D25A6B" w:rsidP="000C7710">
      <w:pPr>
        <w:pBdr>
          <w:top w:val="nil"/>
          <w:left w:val="nil"/>
          <w:bottom w:val="nil"/>
          <w:right w:val="nil"/>
          <w:between w:val="nil"/>
        </w:pBdr>
        <w:spacing w:after="160"/>
        <w:ind w:right="284"/>
        <w:rPr>
          <w:rFonts w:ascii="Arial" w:eastAsia="Calibri" w:hAnsi="Arial" w:cstheme="minorBidi"/>
          <w:color w:val="000000"/>
          <w:sz w:val="22"/>
          <w:szCs w:val="22"/>
          <w:lang w:val="en-US" w:eastAsia="en-US"/>
        </w:rPr>
      </w:pPr>
    </w:p>
    <w:p w14:paraId="61BB1831" w14:textId="293354BD" w:rsidR="000C7710" w:rsidRPr="000C7710" w:rsidRDefault="000C7710" w:rsidP="007D18B7">
      <w:pPr>
        <w:spacing w:line="259" w:lineRule="auto"/>
        <w:rPr>
          <w:rFonts w:ascii="Arial" w:eastAsiaTheme="minorHAnsi" w:hAnsi="Arial" w:cstheme="minorBidi"/>
          <w:b/>
          <w:bCs/>
          <w:color w:val="104F75"/>
          <w:sz w:val="32"/>
          <w:szCs w:val="32"/>
          <w:lang w:eastAsia="en-US"/>
        </w:rPr>
      </w:pPr>
      <w:r w:rsidRPr="000C7710">
        <w:rPr>
          <w:rFonts w:ascii="Arial" w:eastAsiaTheme="minorHAnsi" w:hAnsi="Arial" w:cstheme="minorBidi"/>
          <w:b/>
          <w:bCs/>
          <w:sz w:val="32"/>
          <w:szCs w:val="32"/>
          <w:lang w:eastAsia="en-US"/>
        </w:rPr>
        <w:t xml:space="preserve">Section 4 – </w:t>
      </w:r>
      <w:r w:rsidR="00CC0D94">
        <w:rPr>
          <w:rFonts w:ascii="Arial" w:eastAsiaTheme="minorHAnsi" w:hAnsi="Arial" w:cstheme="minorBidi"/>
          <w:b/>
          <w:bCs/>
          <w:sz w:val="32"/>
          <w:szCs w:val="32"/>
          <w:lang w:eastAsia="en-US"/>
        </w:rPr>
        <w:t>P</w:t>
      </w:r>
      <w:r w:rsidRPr="000C7710">
        <w:rPr>
          <w:rFonts w:ascii="Arial" w:eastAsiaTheme="minorHAnsi" w:hAnsi="Arial" w:cstheme="minorBidi"/>
          <w:b/>
          <w:bCs/>
          <w:sz w:val="32"/>
          <w:szCs w:val="32"/>
          <w:lang w:eastAsia="en-US"/>
        </w:rPr>
        <w:t>artner’s employment details</w:t>
      </w:r>
    </w:p>
    <w:p w14:paraId="619C0B0E" w14:textId="19EB8057" w:rsidR="000C7710" w:rsidRPr="000C7710" w:rsidRDefault="000C7710" w:rsidP="000C7710">
      <w:pPr>
        <w:pBdr>
          <w:top w:val="nil"/>
          <w:left w:val="nil"/>
          <w:bottom w:val="nil"/>
          <w:right w:val="nil"/>
          <w:between w:val="nil"/>
        </w:pBdr>
        <w:spacing w:after="160"/>
        <w:ind w:right="284"/>
        <w:contextualSpacing/>
        <w:rPr>
          <w:rFonts w:ascii="Arial" w:eastAsia="Calibri" w:hAnsi="Arial" w:cstheme="minorBidi"/>
          <w:color w:val="000000"/>
          <w:sz w:val="22"/>
          <w:szCs w:val="22"/>
          <w:lang w:eastAsia="en-US"/>
        </w:rPr>
      </w:pPr>
      <w:r w:rsidRPr="000C7710">
        <w:rPr>
          <w:rFonts w:ascii="Arial" w:eastAsia="Calibri" w:hAnsi="Arial" w:cstheme="minorBidi"/>
          <w:color w:val="000000"/>
          <w:sz w:val="22"/>
          <w:szCs w:val="22"/>
          <w:lang w:val="en-US" w:eastAsia="en-US"/>
        </w:rPr>
        <w:t xml:space="preserve">4.1 Is your </w:t>
      </w:r>
      <w:r w:rsidRPr="000C7710">
        <w:rPr>
          <w:rFonts w:ascii="Arial" w:eastAsia="Calibri" w:hAnsi="Arial" w:cstheme="minorBidi"/>
          <w:sz w:val="22"/>
          <w:szCs w:val="22"/>
          <w:lang w:val="en-US" w:eastAsia="en-US"/>
        </w:rPr>
        <w:t xml:space="preserve">partner employed </w:t>
      </w:r>
      <w:r w:rsidRPr="000C7710">
        <w:rPr>
          <w:rFonts w:ascii="Arial" w:eastAsia="Calibri" w:hAnsi="Arial" w:cstheme="minorBidi"/>
          <w:color w:val="000000"/>
          <w:sz w:val="22"/>
          <w:szCs w:val="22"/>
          <w:lang w:val="en-US" w:eastAsia="en-US"/>
        </w:rPr>
        <w:t>or self-employed</w:t>
      </w:r>
      <w:r w:rsidR="008017FB">
        <w:rPr>
          <w:rFonts w:ascii="Arial" w:eastAsia="Calibri" w:hAnsi="Arial" w:cstheme="minorBidi"/>
          <w:color w:val="000000"/>
          <w:sz w:val="22"/>
          <w:szCs w:val="22"/>
          <w:lang w:val="en-US" w:eastAsia="en-US"/>
        </w:rPr>
        <w:t xml:space="preserve"> for 16 or more </w:t>
      </w:r>
      <w:proofErr w:type="gramStart"/>
      <w:r w:rsidR="008017FB">
        <w:rPr>
          <w:rFonts w:ascii="Arial" w:eastAsia="Calibri" w:hAnsi="Arial" w:cstheme="minorBidi"/>
          <w:color w:val="000000"/>
          <w:sz w:val="22"/>
          <w:szCs w:val="22"/>
          <w:lang w:val="en-US" w:eastAsia="en-US"/>
        </w:rPr>
        <w:t>hours,</w:t>
      </w:r>
      <w:proofErr w:type="gramEnd"/>
      <w:r w:rsidR="008017FB">
        <w:rPr>
          <w:rFonts w:ascii="Arial" w:eastAsia="Calibri" w:hAnsi="Arial" w:cstheme="minorBidi"/>
          <w:color w:val="000000"/>
          <w:sz w:val="22"/>
          <w:szCs w:val="22"/>
          <w:lang w:val="en-US" w:eastAsia="en-US"/>
        </w:rPr>
        <w:t xml:space="preserve"> per week</w:t>
      </w:r>
      <w:r w:rsidRPr="000C7710">
        <w:rPr>
          <w:rFonts w:ascii="Arial" w:eastAsia="Calibri" w:hAnsi="Arial" w:cstheme="minorBidi"/>
          <w:color w:val="000000"/>
          <w:sz w:val="22"/>
          <w:szCs w:val="22"/>
          <w:lang w:val="en-US" w:eastAsia="en-US"/>
        </w:rPr>
        <w:t xml:space="preserve"> outside their fostering responsibilities?</w:t>
      </w:r>
      <w:r w:rsidRPr="000C7710">
        <w:rPr>
          <w:rFonts w:ascii="Arial" w:eastAsia="Calibri" w:hAnsi="Arial" w:cstheme="minorBidi"/>
          <w:color w:val="000000"/>
          <w:sz w:val="22"/>
          <w:szCs w:val="22"/>
          <w:lang w:eastAsia="en-US"/>
        </w:rPr>
        <w:t xml:space="preserve"> </w:t>
      </w:r>
    </w:p>
    <w:p w14:paraId="3A611092" w14:textId="44F6BE70" w:rsidR="000C7710" w:rsidRPr="000C7710" w:rsidRDefault="000C7710" w:rsidP="000C7710">
      <w:pPr>
        <w:rPr>
          <w:rFonts w:ascii="Arial" w:hAnsi="Arial" w:cstheme="minorBidi"/>
          <w:color w:val="222222"/>
          <w:sz w:val="22"/>
          <w:lang w:val="en" w:eastAsia="en-US"/>
        </w:rPr>
      </w:pPr>
      <w:r w:rsidRPr="000C7710">
        <w:rPr>
          <w:rFonts w:ascii="Arial" w:hAnsi="Arial" w:cs="Arial"/>
          <w:color w:val="222222"/>
          <w:lang w:val="en" w:eastAsia="en-US"/>
        </w:rPr>
        <w:object w:dxaOrig="225" w:dyaOrig="225" w14:anchorId="6C36EA19">
          <v:shape id="_x0000_i1214" type="#_x0000_t75" style="width:21.3pt;height:18.15pt" o:ole="">
            <v:imagedata r:id="rId27" o:title=""/>
          </v:shape>
          <w:control r:id="rId54" w:name="DefaultOcxName2621213" w:shapeid="_x0000_i1214"/>
        </w:object>
      </w:r>
      <w:r w:rsidRPr="000C7710">
        <w:rPr>
          <w:rFonts w:ascii="Arial" w:hAnsi="Arial" w:cstheme="minorBidi"/>
          <w:color w:val="222222"/>
          <w:sz w:val="22"/>
          <w:lang w:val="en" w:eastAsia="en-US"/>
        </w:rPr>
        <w:t>Yes</w:t>
      </w:r>
    </w:p>
    <w:p w14:paraId="7714D337" w14:textId="0E976524" w:rsidR="008017FB" w:rsidRPr="000C7710" w:rsidRDefault="000C7710" w:rsidP="000C7710">
      <w:pPr>
        <w:spacing w:after="160"/>
        <w:rPr>
          <w:rFonts w:ascii="Arial" w:hAnsi="Arial" w:cstheme="minorBidi"/>
          <w:color w:val="222222"/>
          <w:sz w:val="22"/>
          <w:lang w:val="en" w:eastAsia="en-US"/>
        </w:rPr>
      </w:pPr>
      <w:r w:rsidRPr="000C7710">
        <w:rPr>
          <w:rFonts w:ascii="Arial" w:hAnsi="Arial" w:cs="Arial"/>
          <w:color w:val="222222"/>
          <w:lang w:val="en" w:eastAsia="en-US"/>
        </w:rPr>
        <w:object w:dxaOrig="225" w:dyaOrig="225" w14:anchorId="11BFB3BA">
          <v:shape id="_x0000_i1217" type="#_x0000_t75" style="width:21.3pt;height:18.15pt" o:ole="">
            <v:imagedata r:id="rId27" o:title=""/>
          </v:shape>
          <w:control r:id="rId55" w:name="DefaultOcxName21111211" w:shapeid="_x0000_i1217"/>
        </w:object>
      </w:r>
      <w:r w:rsidRPr="000C7710">
        <w:rPr>
          <w:rFonts w:ascii="Arial" w:hAnsi="Arial" w:cstheme="minorBidi"/>
          <w:color w:val="222222"/>
          <w:sz w:val="22"/>
          <w:lang w:val="en" w:eastAsia="en-US"/>
        </w:rPr>
        <w:t>No</w:t>
      </w:r>
    </w:p>
    <w:p w14:paraId="7D1A9B00" w14:textId="262698FE" w:rsidR="000B71FF" w:rsidRPr="009D2030" w:rsidRDefault="000C7710" w:rsidP="009D2030">
      <w:pPr>
        <w:spacing w:after="160" w:line="259" w:lineRule="auto"/>
        <w:rPr>
          <w:rFonts w:ascii="Arial" w:eastAsiaTheme="minorHAnsi" w:hAnsi="Arial" w:cstheme="minorBidi"/>
          <w:sz w:val="22"/>
          <w:szCs w:val="22"/>
          <w:lang w:eastAsia="en-US"/>
        </w:rPr>
      </w:pPr>
      <w:r w:rsidRPr="000C7710">
        <w:rPr>
          <w:rFonts w:ascii="Arial" w:eastAsiaTheme="minorHAnsi" w:hAnsi="Arial" w:cstheme="minorBidi"/>
          <w:sz w:val="22"/>
          <w:szCs w:val="22"/>
          <w:lang w:eastAsia="en-US"/>
        </w:rPr>
        <w:t xml:space="preserve">You can still answer yes if they are not currently working. For example, they are on parental leave or sick leave, or expect to start or re-start work in the next 31 days. </w:t>
      </w:r>
    </w:p>
    <w:p w14:paraId="4DE8421B" w14:textId="2F6960D0" w:rsidR="000C7710" w:rsidRPr="000C7710" w:rsidRDefault="000C7710" w:rsidP="000C7710">
      <w:pPr>
        <w:pBdr>
          <w:top w:val="nil"/>
          <w:left w:val="nil"/>
          <w:bottom w:val="nil"/>
          <w:right w:val="nil"/>
          <w:between w:val="nil"/>
        </w:pBdr>
        <w:spacing w:after="160"/>
        <w:ind w:right="284"/>
        <w:contextualSpacing/>
        <w:rPr>
          <w:rFonts w:ascii="Arial" w:eastAsia="Calibri" w:hAnsi="Arial" w:cstheme="minorBidi"/>
          <w:color w:val="000000"/>
          <w:sz w:val="22"/>
          <w:szCs w:val="22"/>
          <w:lang w:eastAsia="en-US"/>
        </w:rPr>
      </w:pPr>
      <w:r w:rsidRPr="000C7710">
        <w:rPr>
          <w:rFonts w:ascii="Arial" w:eastAsia="Calibri" w:hAnsi="Arial" w:cstheme="minorBidi"/>
          <w:color w:val="000000"/>
          <w:sz w:val="22"/>
          <w:szCs w:val="22"/>
          <w:lang w:eastAsia="en-US"/>
        </w:rPr>
        <w:t>4.2 Does your partner expect their total taxable income in this tax year (April to March) to be more than £100,000?</w:t>
      </w:r>
      <w:r w:rsidR="00BE654C">
        <w:rPr>
          <w:rFonts w:ascii="Arial" w:eastAsia="Calibri" w:hAnsi="Arial" w:cstheme="minorBidi"/>
          <w:color w:val="000000"/>
          <w:sz w:val="22"/>
          <w:szCs w:val="22"/>
          <w:lang w:eastAsia="en-US"/>
        </w:rPr>
        <w:t xml:space="preserve">  (</w:t>
      </w:r>
      <w:hyperlink r:id="rId56" w:history="1">
        <w:r w:rsidR="00BE654C">
          <w:rPr>
            <w:rStyle w:val="Hyperlink"/>
            <w:rFonts w:ascii="Arial" w:hAnsi="Arial" w:cs="Arial"/>
            <w:color w:val="1D70B8"/>
          </w:rPr>
          <w:t>adjusted net income</w:t>
        </w:r>
      </w:hyperlink>
      <w:r w:rsidR="00BE654C">
        <w:rPr>
          <w:rFonts w:ascii="Arial" w:hAnsi="Arial" w:cs="Arial"/>
          <w:color w:val="0B0C0C"/>
        </w:rPr>
        <w:t>)</w:t>
      </w:r>
    </w:p>
    <w:p w14:paraId="623CDE26" w14:textId="3C94DFC4" w:rsidR="000C7710" w:rsidRPr="000C7710" w:rsidRDefault="000C7710" w:rsidP="000C7710">
      <w:pPr>
        <w:rPr>
          <w:rFonts w:ascii="Arial" w:hAnsi="Arial" w:cstheme="minorBidi"/>
          <w:color w:val="222222"/>
          <w:sz w:val="22"/>
          <w:lang w:val="en" w:eastAsia="en-US"/>
        </w:rPr>
      </w:pPr>
      <w:r w:rsidRPr="000C7710">
        <w:rPr>
          <w:rFonts w:ascii="Arial" w:hAnsi="Arial" w:cs="Arial"/>
          <w:color w:val="222222"/>
          <w:lang w:val="en" w:eastAsia="en-US"/>
        </w:rPr>
        <w:object w:dxaOrig="225" w:dyaOrig="225" w14:anchorId="025E96C1">
          <v:shape id="_x0000_i1220" type="#_x0000_t75" style="width:21.3pt;height:18.15pt" o:ole="">
            <v:imagedata r:id="rId27" o:title=""/>
          </v:shape>
          <w:control r:id="rId57" w:name="DefaultOcxName262121" w:shapeid="_x0000_i1220"/>
        </w:object>
      </w:r>
      <w:r w:rsidRPr="000C7710">
        <w:rPr>
          <w:rFonts w:ascii="Arial" w:hAnsi="Arial" w:cstheme="minorBidi"/>
          <w:color w:val="222222"/>
          <w:sz w:val="22"/>
          <w:lang w:val="en" w:eastAsia="en-US"/>
        </w:rPr>
        <w:t>Yes</w:t>
      </w:r>
    </w:p>
    <w:p w14:paraId="54233790" w14:textId="1ECEB8A6" w:rsidR="000C7710" w:rsidRPr="000C7710" w:rsidRDefault="000C7710" w:rsidP="000C7710">
      <w:pPr>
        <w:spacing w:after="160"/>
        <w:rPr>
          <w:rFonts w:ascii="Arial" w:hAnsi="Arial" w:cstheme="minorBidi"/>
          <w:color w:val="222222"/>
          <w:sz w:val="22"/>
          <w:lang w:val="en" w:eastAsia="en-US"/>
        </w:rPr>
      </w:pPr>
      <w:r w:rsidRPr="000C7710">
        <w:rPr>
          <w:rFonts w:ascii="Arial" w:hAnsi="Arial" w:cs="Arial"/>
          <w:color w:val="222222"/>
          <w:lang w:val="en" w:eastAsia="en-US"/>
        </w:rPr>
        <w:object w:dxaOrig="225" w:dyaOrig="225" w14:anchorId="01CA15BA">
          <v:shape id="_x0000_i1223" type="#_x0000_t75" style="width:21.3pt;height:18.15pt" o:ole="">
            <v:imagedata r:id="rId27" o:title=""/>
          </v:shape>
          <w:control r:id="rId58" w:name="DefaultOcxName2111121" w:shapeid="_x0000_i1223"/>
        </w:object>
      </w:r>
      <w:r w:rsidRPr="000C7710">
        <w:rPr>
          <w:rFonts w:ascii="Arial" w:hAnsi="Arial" w:cstheme="minorBidi"/>
          <w:color w:val="222222"/>
          <w:sz w:val="22"/>
          <w:lang w:val="en" w:eastAsia="en-US"/>
        </w:rPr>
        <w:t>No</w:t>
      </w:r>
    </w:p>
    <w:p w14:paraId="2531DBD8" w14:textId="39554A76" w:rsidR="000C7710" w:rsidRPr="00CB40D7" w:rsidRDefault="000C7710" w:rsidP="000C7710">
      <w:pPr>
        <w:spacing w:after="160"/>
        <w:rPr>
          <w:rFonts w:ascii="Arial" w:hAnsi="Arial" w:cstheme="minorBidi"/>
          <w:color w:val="222222"/>
          <w:sz w:val="22"/>
          <w:lang w:val="en" w:eastAsia="en-US"/>
        </w:rPr>
      </w:pPr>
      <w:r w:rsidRPr="000C7710">
        <w:rPr>
          <w:rFonts w:ascii="Arial" w:hAnsi="Arial" w:cstheme="minorBidi"/>
          <w:sz w:val="22"/>
          <w:lang w:eastAsia="en-US"/>
        </w:rPr>
        <w:t>If their</w:t>
      </w:r>
      <w:r w:rsidR="00490A05" w:rsidRPr="000C7710">
        <w:rPr>
          <w:rFonts w:ascii="Arial" w:hAnsi="Arial" w:cstheme="minorBidi"/>
          <w:sz w:val="22"/>
          <w:lang w:eastAsia="en-US"/>
        </w:rPr>
        <w:t xml:space="preserve"> income is over </w:t>
      </w:r>
      <w:r w:rsidR="00490A05">
        <w:rPr>
          <w:rFonts w:ascii="Arial" w:hAnsi="Arial" w:cstheme="minorBidi"/>
          <w:sz w:val="22"/>
          <w:lang w:eastAsia="en-US"/>
        </w:rPr>
        <w:t xml:space="preserve">the </w:t>
      </w:r>
      <w:hyperlink r:id="rId59" w:history="1">
        <w:r w:rsidR="00490A05">
          <w:rPr>
            <w:rStyle w:val="Hyperlink"/>
            <w:rFonts w:ascii="Arial" w:hAnsi="Arial" w:cs="Arial"/>
            <w:color w:val="1D70B8"/>
          </w:rPr>
          <w:t>adjusted net income</w:t>
        </w:r>
      </w:hyperlink>
      <w:r w:rsidR="00490A05">
        <w:rPr>
          <w:rFonts w:ascii="Arial" w:hAnsi="Arial" w:cs="Arial"/>
          <w:color w:val="0B0C0C"/>
        </w:rPr>
        <w:t xml:space="preserve">’ of £100,000 </w:t>
      </w:r>
      <w:r w:rsidR="00490A05" w:rsidRPr="000C7710">
        <w:rPr>
          <w:rFonts w:ascii="Arial" w:hAnsi="Arial" w:cstheme="minorBidi"/>
          <w:sz w:val="22"/>
          <w:lang w:eastAsia="en-US"/>
        </w:rPr>
        <w:t xml:space="preserve">you </w:t>
      </w:r>
      <w:r w:rsidR="00490A05">
        <w:rPr>
          <w:rFonts w:ascii="Arial" w:hAnsi="Arial" w:cstheme="minorBidi"/>
          <w:sz w:val="22"/>
          <w:lang w:eastAsia="en-US"/>
        </w:rPr>
        <w:t xml:space="preserve">will not be eligible to claim expanded or extended entitlement funding. </w:t>
      </w:r>
    </w:p>
    <w:p w14:paraId="4C181F39" w14:textId="4424A4DE" w:rsidR="000C7710" w:rsidRPr="008E5C15" w:rsidRDefault="00E2400B" w:rsidP="008E5C15">
      <w:pPr>
        <w:spacing w:after="160"/>
        <w:rPr>
          <w:rFonts w:ascii="Arial" w:hAnsi="Arial" w:cstheme="minorBidi"/>
          <w:b/>
          <w:bCs/>
          <w:lang w:eastAsia="en-US"/>
        </w:rPr>
      </w:pPr>
      <w:bookmarkStart w:id="2" w:name="_Hlk170462180"/>
      <w:r w:rsidRPr="00E2400B">
        <w:rPr>
          <w:rFonts w:ascii="Arial" w:hAnsi="Arial" w:cstheme="minorBidi"/>
          <w:b/>
          <w:bCs/>
          <w:lang w:eastAsia="en-US"/>
        </w:rPr>
        <w:t xml:space="preserve"> </w:t>
      </w:r>
      <w:bookmarkEnd w:id="2"/>
      <w:r w:rsidR="000C7710" w:rsidRPr="000C7710">
        <w:rPr>
          <w:rFonts w:ascii="Arial" w:eastAsiaTheme="minorHAnsi" w:hAnsi="Arial" w:cstheme="minorBidi"/>
          <w:b/>
          <w:bCs/>
          <w:sz w:val="32"/>
          <w:szCs w:val="32"/>
          <w:lang w:eastAsia="en-US"/>
        </w:rPr>
        <w:t xml:space="preserve">Section 5 – </w:t>
      </w:r>
      <w:r w:rsidR="007D18B7">
        <w:rPr>
          <w:rFonts w:ascii="Arial" w:eastAsiaTheme="minorHAnsi" w:hAnsi="Arial" w:cstheme="minorBidi"/>
          <w:b/>
          <w:bCs/>
          <w:sz w:val="32"/>
          <w:szCs w:val="32"/>
          <w:lang w:eastAsia="en-US"/>
        </w:rPr>
        <w:t>Details about t</w:t>
      </w:r>
      <w:r w:rsidR="00342725">
        <w:rPr>
          <w:rFonts w:ascii="Arial" w:eastAsiaTheme="minorHAnsi" w:hAnsi="Arial" w:cstheme="minorBidi"/>
          <w:b/>
          <w:bCs/>
          <w:sz w:val="32"/>
          <w:szCs w:val="32"/>
          <w:lang w:eastAsia="en-US"/>
        </w:rPr>
        <w:t xml:space="preserve">he child </w:t>
      </w:r>
      <w:r w:rsidR="007D18B7">
        <w:rPr>
          <w:rFonts w:ascii="Arial" w:eastAsiaTheme="minorHAnsi" w:hAnsi="Arial" w:cstheme="minorBidi"/>
          <w:b/>
          <w:bCs/>
          <w:sz w:val="32"/>
          <w:szCs w:val="32"/>
          <w:lang w:eastAsia="en-US"/>
        </w:rPr>
        <w:t xml:space="preserve">you are applying </w:t>
      </w:r>
      <w:proofErr w:type="gramStart"/>
      <w:r w:rsidR="007D18B7">
        <w:rPr>
          <w:rFonts w:ascii="Arial" w:eastAsiaTheme="minorHAnsi" w:hAnsi="Arial" w:cstheme="minorBidi"/>
          <w:b/>
          <w:bCs/>
          <w:sz w:val="32"/>
          <w:szCs w:val="32"/>
          <w:lang w:eastAsia="en-US"/>
        </w:rPr>
        <w:t>for?</w:t>
      </w:r>
      <w:proofErr w:type="gramEnd"/>
      <w:r w:rsidR="007D18B7">
        <w:rPr>
          <w:rFonts w:ascii="Arial" w:eastAsiaTheme="minorHAnsi" w:hAnsi="Arial" w:cstheme="minorBidi"/>
          <w:b/>
          <w:bCs/>
          <w:sz w:val="32"/>
          <w:szCs w:val="32"/>
          <w:lang w:eastAsia="en-US"/>
        </w:rPr>
        <w:t xml:space="preserve"> </w:t>
      </w:r>
    </w:p>
    <w:p w14:paraId="5472A3CC" w14:textId="79A9C5E5" w:rsidR="000C7710" w:rsidRPr="000C7710" w:rsidRDefault="000C7710" w:rsidP="000C7710">
      <w:pPr>
        <w:spacing w:after="160" w:line="259" w:lineRule="auto"/>
        <w:rPr>
          <w:rFonts w:ascii="Arial" w:eastAsiaTheme="minorHAnsi" w:hAnsi="Arial" w:cstheme="minorBidi"/>
          <w:color w:val="222222"/>
          <w:sz w:val="22"/>
          <w:szCs w:val="22"/>
          <w:lang w:val="en" w:eastAsia="en-US"/>
        </w:rPr>
      </w:pPr>
      <w:r w:rsidRPr="000C7710">
        <w:rPr>
          <w:rFonts w:ascii="Arial" w:eastAsiaTheme="minorHAnsi" w:hAnsi="Arial" w:cstheme="minorBidi"/>
          <w:sz w:val="22"/>
          <w:szCs w:val="22"/>
          <w:lang w:eastAsia="en-US"/>
        </w:rPr>
        <w:t>If you are fostering non-related children who could both be eligible fo</w:t>
      </w:r>
      <w:r w:rsidR="007D18B7">
        <w:rPr>
          <w:rFonts w:ascii="Arial" w:eastAsiaTheme="minorHAnsi" w:hAnsi="Arial" w:cstheme="minorBidi"/>
          <w:sz w:val="22"/>
          <w:szCs w:val="22"/>
          <w:lang w:eastAsia="en-US"/>
        </w:rPr>
        <w:t>r expanded / extended hours funding entitlements,</w:t>
      </w:r>
      <w:r w:rsidRPr="000C7710">
        <w:rPr>
          <w:rFonts w:ascii="Arial" w:eastAsiaTheme="minorHAnsi" w:hAnsi="Arial" w:cstheme="minorBidi"/>
          <w:sz w:val="22"/>
          <w:szCs w:val="22"/>
          <w:lang w:eastAsia="en-US"/>
        </w:rPr>
        <w:t xml:space="preserve"> you will need to complete a </w:t>
      </w:r>
      <w:r w:rsidRPr="007D18B7">
        <w:rPr>
          <w:rFonts w:ascii="Arial" w:eastAsiaTheme="minorHAnsi" w:hAnsi="Arial" w:cstheme="minorBidi"/>
          <w:b/>
          <w:bCs/>
          <w:sz w:val="22"/>
          <w:szCs w:val="22"/>
          <w:u w:val="single"/>
          <w:lang w:eastAsia="en-US"/>
        </w:rPr>
        <w:t>separate form</w:t>
      </w:r>
      <w:r w:rsidRPr="000C7710">
        <w:rPr>
          <w:rFonts w:ascii="Arial" w:eastAsiaTheme="minorHAnsi" w:hAnsi="Arial" w:cstheme="minorBidi"/>
          <w:sz w:val="22"/>
          <w:szCs w:val="22"/>
          <w:lang w:eastAsia="en-US"/>
        </w:rPr>
        <w:t xml:space="preserve"> for each child.</w:t>
      </w:r>
    </w:p>
    <w:p w14:paraId="7D3FC742" w14:textId="4344380D" w:rsidR="000C7710" w:rsidRPr="000C7710" w:rsidRDefault="000C7710" w:rsidP="000C7710">
      <w:pPr>
        <w:spacing w:after="160"/>
        <w:rPr>
          <w:rFonts w:ascii="Arial" w:hAnsi="Arial" w:cstheme="minorBidi"/>
          <w:sz w:val="22"/>
          <w:szCs w:val="22"/>
          <w:lang w:eastAsia="en-US"/>
        </w:rPr>
      </w:pPr>
      <w:r w:rsidRPr="000C7710">
        <w:rPr>
          <w:rFonts w:ascii="Arial" w:hAnsi="Arial" w:cstheme="minorBidi"/>
          <w:sz w:val="22"/>
          <w:szCs w:val="22"/>
          <w:lang w:eastAsia="en-US"/>
        </w:rPr>
        <w:lastRenderedPageBreak/>
        <w:t>5.1 Foster child details:</w:t>
      </w:r>
    </w:p>
    <w:tbl>
      <w:tblPr>
        <w:tblStyle w:val="TableGrid2"/>
        <w:tblW w:w="0" w:type="auto"/>
        <w:tblLook w:val="04A0" w:firstRow="1" w:lastRow="0" w:firstColumn="1" w:lastColumn="0" w:noHBand="0" w:noVBand="1"/>
        <w:tblCaption w:val="Table"/>
        <w:tblDescription w:val="Table used for filling in responses"/>
      </w:tblPr>
      <w:tblGrid>
        <w:gridCol w:w="2399"/>
        <w:gridCol w:w="2400"/>
        <w:gridCol w:w="2000"/>
        <w:gridCol w:w="2830"/>
      </w:tblGrid>
      <w:tr w:rsidR="000C7710" w:rsidRPr="000C7710" w14:paraId="464D1052" w14:textId="77777777" w:rsidTr="007D18B7">
        <w:tc>
          <w:tcPr>
            <w:tcW w:w="2399" w:type="dxa"/>
            <w:shd w:val="clear" w:color="auto" w:fill="DEEAF6" w:themeFill="accent1" w:themeFillTint="33"/>
          </w:tcPr>
          <w:p w14:paraId="12CC3733" w14:textId="77777777" w:rsidR="000C7710" w:rsidRPr="000C7710" w:rsidRDefault="000C7710" w:rsidP="000C7710">
            <w:pPr>
              <w:rPr>
                <w:rFonts w:ascii="Arial" w:hAnsi="Arial"/>
                <w:b/>
                <w:sz w:val="22"/>
              </w:rPr>
            </w:pPr>
            <w:r w:rsidRPr="000C7710">
              <w:rPr>
                <w:rFonts w:ascii="Arial" w:hAnsi="Arial"/>
                <w:b/>
                <w:sz w:val="22"/>
              </w:rPr>
              <w:t>First name</w:t>
            </w:r>
          </w:p>
        </w:tc>
        <w:tc>
          <w:tcPr>
            <w:tcW w:w="2400" w:type="dxa"/>
            <w:shd w:val="clear" w:color="auto" w:fill="DEEAF6" w:themeFill="accent1" w:themeFillTint="33"/>
          </w:tcPr>
          <w:p w14:paraId="3F6E5BB2" w14:textId="77777777" w:rsidR="000C7710" w:rsidRPr="000C7710" w:rsidRDefault="000C7710" w:rsidP="000C7710">
            <w:pPr>
              <w:rPr>
                <w:rFonts w:ascii="Arial" w:hAnsi="Arial"/>
                <w:sz w:val="22"/>
              </w:rPr>
            </w:pPr>
            <w:r w:rsidRPr="000C7710">
              <w:rPr>
                <w:rFonts w:ascii="Arial" w:hAnsi="Arial"/>
                <w:b/>
                <w:sz w:val="22"/>
              </w:rPr>
              <w:t>Last name</w:t>
            </w:r>
          </w:p>
        </w:tc>
        <w:tc>
          <w:tcPr>
            <w:tcW w:w="2000" w:type="dxa"/>
            <w:shd w:val="clear" w:color="auto" w:fill="DEEAF6" w:themeFill="accent1" w:themeFillTint="33"/>
          </w:tcPr>
          <w:p w14:paraId="07C09009" w14:textId="77777777" w:rsidR="000C7710" w:rsidRPr="000C7710" w:rsidRDefault="000C7710" w:rsidP="000C7710">
            <w:pPr>
              <w:rPr>
                <w:rFonts w:ascii="Arial" w:hAnsi="Arial"/>
                <w:b/>
                <w:sz w:val="22"/>
              </w:rPr>
            </w:pPr>
            <w:r w:rsidRPr="000C7710">
              <w:rPr>
                <w:rFonts w:ascii="Arial" w:hAnsi="Arial"/>
                <w:b/>
                <w:sz w:val="22"/>
              </w:rPr>
              <w:t>Date of birth (DD/MM/YYYY)</w:t>
            </w:r>
          </w:p>
        </w:tc>
        <w:tc>
          <w:tcPr>
            <w:tcW w:w="2830" w:type="dxa"/>
            <w:shd w:val="clear" w:color="auto" w:fill="DEEAF6" w:themeFill="accent1" w:themeFillTint="33"/>
          </w:tcPr>
          <w:p w14:paraId="016270FB" w14:textId="2B84AA77" w:rsidR="000C7710" w:rsidRPr="000C7710" w:rsidRDefault="000C7710" w:rsidP="000C7710">
            <w:pPr>
              <w:rPr>
                <w:rFonts w:ascii="Arial" w:hAnsi="Arial"/>
                <w:b/>
                <w:sz w:val="22"/>
                <w:szCs w:val="20"/>
              </w:rPr>
            </w:pPr>
            <w:r w:rsidRPr="000C7710">
              <w:rPr>
                <w:rFonts w:ascii="Arial" w:hAnsi="Arial"/>
                <w:b/>
                <w:sz w:val="22"/>
                <w:szCs w:val="20"/>
              </w:rPr>
              <w:t xml:space="preserve">When do you expect the child in foster care to join a school reception </w:t>
            </w:r>
            <w:r w:rsidR="007D18B7">
              <w:rPr>
                <w:rFonts w:ascii="Arial" w:hAnsi="Arial"/>
                <w:b/>
                <w:sz w:val="22"/>
                <w:szCs w:val="20"/>
              </w:rPr>
              <w:t>class</w:t>
            </w:r>
            <w:r w:rsidRPr="000C7710">
              <w:rPr>
                <w:rFonts w:ascii="Arial" w:hAnsi="Arial"/>
                <w:b/>
                <w:sz w:val="22"/>
                <w:szCs w:val="20"/>
              </w:rPr>
              <w:t>?</w:t>
            </w:r>
          </w:p>
          <w:p w14:paraId="3894FA24" w14:textId="77777777" w:rsidR="000C7710" w:rsidRPr="000C7710" w:rsidRDefault="000C7710" w:rsidP="000C7710">
            <w:pPr>
              <w:rPr>
                <w:rFonts w:ascii="Arial" w:hAnsi="Arial"/>
                <w:b/>
                <w:sz w:val="22"/>
              </w:rPr>
            </w:pPr>
            <w:r w:rsidRPr="000C7710">
              <w:rPr>
                <w:rFonts w:ascii="Arial" w:hAnsi="Arial"/>
                <w:b/>
                <w:sz w:val="22"/>
                <w:szCs w:val="20"/>
              </w:rPr>
              <w:t>MM/YYYY</w:t>
            </w:r>
          </w:p>
        </w:tc>
      </w:tr>
      <w:tr w:rsidR="000C7710" w:rsidRPr="000C7710" w14:paraId="68C9D2C4" w14:textId="77777777" w:rsidTr="007D18B7">
        <w:trPr>
          <w:trHeight w:val="502"/>
        </w:trPr>
        <w:tc>
          <w:tcPr>
            <w:tcW w:w="2399" w:type="dxa"/>
            <w:shd w:val="clear" w:color="auto" w:fill="FFFFFF"/>
          </w:tcPr>
          <w:p w14:paraId="0CD37E9E" w14:textId="77777777" w:rsidR="000C7710" w:rsidRDefault="000C7710" w:rsidP="000C7710">
            <w:pPr>
              <w:rPr>
                <w:rFonts w:ascii="Arial" w:hAnsi="Arial"/>
                <w:b/>
                <w:sz w:val="22"/>
              </w:rPr>
            </w:pPr>
          </w:p>
          <w:p w14:paraId="1565D4CD" w14:textId="77777777" w:rsidR="007D18B7" w:rsidRDefault="007D18B7" w:rsidP="000C7710">
            <w:pPr>
              <w:rPr>
                <w:rFonts w:ascii="Arial" w:hAnsi="Arial"/>
                <w:b/>
                <w:sz w:val="22"/>
              </w:rPr>
            </w:pPr>
          </w:p>
          <w:p w14:paraId="1577E58B" w14:textId="77777777" w:rsidR="007D18B7" w:rsidRPr="000C7710" w:rsidRDefault="007D18B7" w:rsidP="000C7710">
            <w:pPr>
              <w:rPr>
                <w:rFonts w:ascii="Arial" w:hAnsi="Arial"/>
                <w:b/>
                <w:sz w:val="22"/>
              </w:rPr>
            </w:pPr>
          </w:p>
        </w:tc>
        <w:tc>
          <w:tcPr>
            <w:tcW w:w="2400" w:type="dxa"/>
            <w:shd w:val="clear" w:color="auto" w:fill="FFFFFF"/>
          </w:tcPr>
          <w:p w14:paraId="33ADD179" w14:textId="77777777" w:rsidR="000C7710" w:rsidRPr="000C7710" w:rsidRDefault="000C7710" w:rsidP="000C7710">
            <w:pPr>
              <w:rPr>
                <w:rFonts w:ascii="Arial" w:hAnsi="Arial"/>
                <w:sz w:val="22"/>
              </w:rPr>
            </w:pPr>
          </w:p>
        </w:tc>
        <w:tc>
          <w:tcPr>
            <w:tcW w:w="2000" w:type="dxa"/>
            <w:shd w:val="clear" w:color="auto" w:fill="FFFFFF"/>
          </w:tcPr>
          <w:p w14:paraId="2E49EFD7" w14:textId="77777777" w:rsidR="000C7710" w:rsidRPr="000C7710" w:rsidRDefault="000C7710" w:rsidP="000C7710">
            <w:pPr>
              <w:rPr>
                <w:rFonts w:ascii="Arial" w:hAnsi="Arial"/>
                <w:sz w:val="22"/>
              </w:rPr>
            </w:pPr>
          </w:p>
        </w:tc>
        <w:tc>
          <w:tcPr>
            <w:tcW w:w="2830" w:type="dxa"/>
            <w:shd w:val="clear" w:color="auto" w:fill="FFFFFF"/>
          </w:tcPr>
          <w:p w14:paraId="6582DF9F" w14:textId="77777777" w:rsidR="000C7710" w:rsidRPr="000C7710" w:rsidRDefault="000C7710" w:rsidP="000C7710">
            <w:pPr>
              <w:rPr>
                <w:rFonts w:ascii="Arial" w:hAnsi="Arial"/>
                <w:sz w:val="22"/>
              </w:rPr>
            </w:pPr>
          </w:p>
        </w:tc>
      </w:tr>
    </w:tbl>
    <w:p w14:paraId="1AECE2EE" w14:textId="2B469B28" w:rsidR="000C7710" w:rsidRPr="000C7710" w:rsidRDefault="000C7710" w:rsidP="007D18B7">
      <w:pPr>
        <w:keepNext/>
        <w:spacing w:before="360"/>
        <w:outlineLvl w:val="2"/>
        <w:rPr>
          <w:rFonts w:ascii="Arial" w:hAnsi="Arial"/>
          <w:b/>
          <w:bCs/>
          <w:sz w:val="32"/>
          <w:szCs w:val="32"/>
        </w:rPr>
      </w:pPr>
      <w:r w:rsidRPr="000C7710">
        <w:rPr>
          <w:rFonts w:ascii="Arial" w:hAnsi="Arial"/>
          <w:b/>
          <w:bCs/>
          <w:sz w:val="32"/>
          <w:szCs w:val="32"/>
        </w:rPr>
        <w:t>Section 6 – Declaration</w:t>
      </w:r>
    </w:p>
    <w:p w14:paraId="0CCA838E" w14:textId="77777777" w:rsidR="000C7710" w:rsidRPr="000C7710" w:rsidRDefault="000C7710" w:rsidP="007D18B7">
      <w:pPr>
        <w:rPr>
          <w:rFonts w:ascii="Arial" w:hAnsi="Arial" w:cstheme="minorBidi"/>
          <w:sz w:val="22"/>
          <w:szCs w:val="22"/>
          <w:lang w:eastAsia="en-US"/>
        </w:rPr>
      </w:pPr>
      <w:r w:rsidRPr="000C7710">
        <w:rPr>
          <w:rFonts w:ascii="Arial" w:hAnsi="Arial" w:cstheme="minorBidi"/>
          <w:sz w:val="22"/>
          <w:szCs w:val="22"/>
          <w:lang w:eastAsia="en-US"/>
        </w:rPr>
        <w:t>6.1 Your declaration:</w:t>
      </w:r>
    </w:p>
    <w:p w14:paraId="50258FD0" w14:textId="516E8FF0" w:rsidR="000C7710" w:rsidRPr="000C7710" w:rsidRDefault="000C7710" w:rsidP="000C7710">
      <w:pPr>
        <w:spacing w:after="160" w:line="259" w:lineRule="auto"/>
        <w:rPr>
          <w:rFonts w:ascii="Arial" w:eastAsiaTheme="minorHAnsi" w:hAnsi="Arial" w:cstheme="minorBidi"/>
          <w:sz w:val="22"/>
          <w:szCs w:val="22"/>
          <w:lang w:eastAsia="en-US"/>
        </w:rPr>
      </w:pPr>
      <w:r w:rsidRPr="000C7710">
        <w:rPr>
          <w:rFonts w:ascii="Arial" w:eastAsiaTheme="minorHAnsi" w:hAnsi="Arial" w:cstheme="minorBidi"/>
          <w:sz w:val="22"/>
          <w:szCs w:val="22"/>
          <w:lang w:eastAsia="en-US"/>
        </w:rPr>
        <w:t xml:space="preserve">I declare that I am applying for </w:t>
      </w:r>
      <w:r w:rsidR="007D18B7" w:rsidRPr="00115EF6">
        <w:rPr>
          <w:rFonts w:ascii="Arial" w:eastAsiaTheme="minorHAnsi" w:hAnsi="Arial" w:cstheme="minorBidi"/>
          <w:sz w:val="22"/>
          <w:szCs w:val="22"/>
          <w:lang w:eastAsia="en-US"/>
        </w:rPr>
        <w:t xml:space="preserve">expanded or extended entitlement </w:t>
      </w:r>
      <w:r w:rsidR="00700489" w:rsidRPr="00115EF6">
        <w:rPr>
          <w:rFonts w:ascii="Arial" w:eastAsiaTheme="minorHAnsi" w:hAnsi="Arial" w:cstheme="minorBidi"/>
          <w:sz w:val="22"/>
          <w:szCs w:val="22"/>
          <w:lang w:eastAsia="en-US"/>
        </w:rPr>
        <w:t>fund</w:t>
      </w:r>
      <w:r w:rsidR="007D18B7" w:rsidRPr="00115EF6">
        <w:rPr>
          <w:rFonts w:ascii="Arial" w:eastAsiaTheme="minorHAnsi" w:hAnsi="Arial" w:cstheme="minorBidi"/>
          <w:sz w:val="22"/>
          <w:szCs w:val="22"/>
          <w:lang w:eastAsia="en-US"/>
        </w:rPr>
        <w:t>ing</w:t>
      </w:r>
      <w:r w:rsidRPr="00115EF6">
        <w:rPr>
          <w:rFonts w:ascii="Arial" w:eastAsiaTheme="minorHAnsi" w:hAnsi="Arial" w:cstheme="minorBidi"/>
          <w:sz w:val="22"/>
          <w:szCs w:val="22"/>
          <w:lang w:eastAsia="en-US"/>
        </w:rPr>
        <w:t>, to</w:t>
      </w:r>
      <w:r w:rsidRPr="000C7710">
        <w:rPr>
          <w:rFonts w:ascii="Arial" w:eastAsiaTheme="minorHAnsi" w:hAnsi="Arial" w:cstheme="minorBidi"/>
          <w:sz w:val="22"/>
          <w:szCs w:val="22"/>
          <w:lang w:eastAsia="en-US"/>
        </w:rPr>
        <w:t xml:space="preserve"> enable me to work outside</w:t>
      </w:r>
      <w:r w:rsidR="00197E51">
        <w:rPr>
          <w:rFonts w:ascii="Arial" w:eastAsiaTheme="minorHAnsi" w:hAnsi="Arial" w:cstheme="minorBidi"/>
          <w:sz w:val="22"/>
          <w:szCs w:val="22"/>
          <w:lang w:eastAsia="en-US"/>
        </w:rPr>
        <w:t xml:space="preserve"> of fostering and</w:t>
      </w:r>
      <w:r w:rsidRPr="000C7710">
        <w:rPr>
          <w:rFonts w:ascii="Arial" w:eastAsiaTheme="minorHAnsi" w:hAnsi="Arial" w:cstheme="minorBidi"/>
          <w:sz w:val="22"/>
          <w:szCs w:val="22"/>
          <w:lang w:eastAsia="en-US"/>
        </w:rPr>
        <w:t xml:space="preserve"> that the information I have given on this form is correct and complete. </w:t>
      </w:r>
    </w:p>
    <w:tbl>
      <w:tblPr>
        <w:tblStyle w:val="TableGrid2"/>
        <w:tblW w:w="0" w:type="auto"/>
        <w:tblLook w:val="04A0" w:firstRow="1" w:lastRow="0" w:firstColumn="1" w:lastColumn="0" w:noHBand="0" w:noVBand="1"/>
      </w:tblPr>
      <w:tblGrid>
        <w:gridCol w:w="3205"/>
        <w:gridCol w:w="6424"/>
      </w:tblGrid>
      <w:tr w:rsidR="000C7710" w:rsidRPr="000C7710" w14:paraId="01442FD5" w14:textId="77777777" w:rsidTr="007D18B7">
        <w:trPr>
          <w:trHeight w:val="621"/>
        </w:trPr>
        <w:tc>
          <w:tcPr>
            <w:tcW w:w="3226" w:type="dxa"/>
            <w:shd w:val="clear" w:color="auto" w:fill="DEEAF6" w:themeFill="accent1" w:themeFillTint="33"/>
          </w:tcPr>
          <w:p w14:paraId="4C0B055D" w14:textId="77777777" w:rsidR="000C7710" w:rsidRPr="000C7710" w:rsidRDefault="000C7710" w:rsidP="000C7710">
            <w:pPr>
              <w:rPr>
                <w:rFonts w:ascii="Arial" w:hAnsi="Arial"/>
                <w:b/>
                <w:sz w:val="22"/>
              </w:rPr>
            </w:pPr>
            <w:r w:rsidRPr="000C7710">
              <w:rPr>
                <w:rFonts w:ascii="Arial" w:hAnsi="Arial"/>
                <w:b/>
                <w:sz w:val="22"/>
              </w:rPr>
              <w:t>Signature</w:t>
            </w:r>
          </w:p>
        </w:tc>
        <w:tc>
          <w:tcPr>
            <w:tcW w:w="6516" w:type="dxa"/>
          </w:tcPr>
          <w:p w14:paraId="5DD9A2B7" w14:textId="77777777" w:rsidR="000C7710" w:rsidRPr="000C7710" w:rsidRDefault="000C7710" w:rsidP="000C7710">
            <w:pPr>
              <w:rPr>
                <w:rFonts w:ascii="Arial" w:hAnsi="Arial"/>
                <w:sz w:val="22"/>
              </w:rPr>
            </w:pPr>
          </w:p>
        </w:tc>
      </w:tr>
      <w:tr w:rsidR="000C7710" w:rsidRPr="000C7710" w14:paraId="3C0CD2AD" w14:textId="77777777" w:rsidTr="00115A5F">
        <w:tc>
          <w:tcPr>
            <w:tcW w:w="3226" w:type="dxa"/>
            <w:shd w:val="clear" w:color="auto" w:fill="DEEAF6" w:themeFill="accent1" w:themeFillTint="33"/>
          </w:tcPr>
          <w:p w14:paraId="2FEBC0B1" w14:textId="77777777" w:rsidR="000C7710" w:rsidRPr="000C7710" w:rsidRDefault="000C7710" w:rsidP="000C7710">
            <w:pPr>
              <w:rPr>
                <w:rFonts w:ascii="Arial" w:hAnsi="Arial"/>
                <w:b/>
                <w:sz w:val="22"/>
              </w:rPr>
            </w:pPr>
            <w:r w:rsidRPr="000C7710">
              <w:rPr>
                <w:rFonts w:ascii="Arial" w:hAnsi="Arial"/>
                <w:b/>
                <w:sz w:val="22"/>
              </w:rPr>
              <w:t>Date (DD/MM/YYYY)</w:t>
            </w:r>
          </w:p>
        </w:tc>
        <w:tc>
          <w:tcPr>
            <w:tcW w:w="6516" w:type="dxa"/>
          </w:tcPr>
          <w:p w14:paraId="58DB9CD7" w14:textId="77777777" w:rsidR="007D18B7" w:rsidRDefault="007D18B7" w:rsidP="000C7710">
            <w:pPr>
              <w:rPr>
                <w:rFonts w:ascii="Arial" w:hAnsi="Arial"/>
                <w:sz w:val="22"/>
              </w:rPr>
            </w:pPr>
          </w:p>
          <w:p w14:paraId="024C16A1" w14:textId="77777777" w:rsidR="007D18B7" w:rsidRPr="000C7710" w:rsidRDefault="007D18B7" w:rsidP="000C7710">
            <w:pPr>
              <w:rPr>
                <w:rFonts w:ascii="Arial" w:hAnsi="Arial"/>
                <w:sz w:val="22"/>
              </w:rPr>
            </w:pPr>
          </w:p>
        </w:tc>
      </w:tr>
    </w:tbl>
    <w:p w14:paraId="52FB112D" w14:textId="77777777" w:rsidR="000C7710" w:rsidRPr="000C7710" w:rsidRDefault="000C7710" w:rsidP="000C7710">
      <w:pPr>
        <w:spacing w:after="160"/>
        <w:rPr>
          <w:rFonts w:ascii="Arial" w:hAnsi="Arial" w:cstheme="minorBidi"/>
          <w:sz w:val="22"/>
          <w:szCs w:val="22"/>
          <w:lang w:eastAsia="en-US"/>
        </w:rPr>
      </w:pPr>
    </w:p>
    <w:p w14:paraId="7CE96FB1" w14:textId="0495BA41" w:rsidR="007D18B7" w:rsidRDefault="000C7710" w:rsidP="000C7710">
      <w:pPr>
        <w:spacing w:after="160"/>
        <w:rPr>
          <w:rFonts w:ascii="Arial" w:hAnsi="Arial" w:cstheme="minorBidi"/>
          <w:sz w:val="22"/>
          <w:szCs w:val="22"/>
          <w:lang w:eastAsia="en-US"/>
        </w:rPr>
      </w:pPr>
      <w:r w:rsidRPr="000C7710">
        <w:rPr>
          <w:rFonts w:ascii="Arial" w:hAnsi="Arial" w:cstheme="minorBidi"/>
          <w:sz w:val="22"/>
          <w:szCs w:val="22"/>
          <w:lang w:eastAsia="en-US"/>
        </w:rPr>
        <w:t>6.2 Your partner’s declaration:</w:t>
      </w:r>
    </w:p>
    <w:p w14:paraId="0BD14FB7" w14:textId="21DF19E8" w:rsidR="000C7710" w:rsidRPr="000C7710" w:rsidRDefault="007D18B7" w:rsidP="000C7710">
      <w:pPr>
        <w:spacing w:after="160" w:line="259" w:lineRule="auto"/>
        <w:rPr>
          <w:rFonts w:ascii="Arial" w:eastAsiaTheme="minorHAnsi" w:hAnsi="Arial" w:cstheme="minorBidi"/>
          <w:sz w:val="22"/>
          <w:szCs w:val="22"/>
          <w:lang w:eastAsia="en-US"/>
        </w:rPr>
      </w:pPr>
      <w:r w:rsidRPr="000C7710">
        <w:rPr>
          <w:rFonts w:ascii="Arial" w:eastAsiaTheme="minorHAnsi" w:hAnsi="Arial" w:cstheme="minorBidi"/>
          <w:sz w:val="22"/>
          <w:szCs w:val="22"/>
          <w:lang w:eastAsia="en-US"/>
        </w:rPr>
        <w:t xml:space="preserve">I declare that I am applying for </w:t>
      </w:r>
      <w:r w:rsidRPr="00115EF6">
        <w:rPr>
          <w:rFonts w:ascii="Arial" w:eastAsiaTheme="minorHAnsi" w:hAnsi="Arial" w:cstheme="minorBidi"/>
          <w:sz w:val="22"/>
          <w:szCs w:val="22"/>
          <w:lang w:eastAsia="en-US"/>
        </w:rPr>
        <w:t>expanded or extended entitlement funding, to enable me to work outside of fostering and that the information I have given on this form is correct and complete.</w:t>
      </w:r>
      <w:r w:rsidRPr="000C7710">
        <w:rPr>
          <w:rFonts w:ascii="Arial" w:eastAsiaTheme="minorHAnsi" w:hAnsi="Arial" w:cstheme="minorBidi"/>
          <w:sz w:val="22"/>
          <w:szCs w:val="22"/>
          <w:lang w:eastAsia="en-US"/>
        </w:rPr>
        <w:t xml:space="preserve"> </w:t>
      </w:r>
    </w:p>
    <w:tbl>
      <w:tblPr>
        <w:tblStyle w:val="TableGrid2"/>
        <w:tblW w:w="0" w:type="auto"/>
        <w:tblLook w:val="04A0" w:firstRow="1" w:lastRow="0" w:firstColumn="1" w:lastColumn="0" w:noHBand="0" w:noVBand="1"/>
      </w:tblPr>
      <w:tblGrid>
        <w:gridCol w:w="3205"/>
        <w:gridCol w:w="6424"/>
      </w:tblGrid>
      <w:tr w:rsidR="000C7710" w:rsidRPr="000C7710" w14:paraId="5DD63594" w14:textId="77777777" w:rsidTr="007D18B7">
        <w:trPr>
          <w:trHeight w:val="649"/>
        </w:trPr>
        <w:tc>
          <w:tcPr>
            <w:tcW w:w="3226" w:type="dxa"/>
            <w:shd w:val="clear" w:color="auto" w:fill="DEEAF6" w:themeFill="accent1" w:themeFillTint="33"/>
          </w:tcPr>
          <w:p w14:paraId="77EBDFD7" w14:textId="77777777" w:rsidR="000C7710" w:rsidRPr="000C7710" w:rsidRDefault="000C7710" w:rsidP="000C7710">
            <w:pPr>
              <w:rPr>
                <w:rFonts w:ascii="Arial" w:hAnsi="Arial"/>
                <w:b/>
                <w:sz w:val="22"/>
              </w:rPr>
            </w:pPr>
            <w:r w:rsidRPr="000C7710">
              <w:rPr>
                <w:rFonts w:ascii="Arial" w:hAnsi="Arial"/>
                <w:b/>
                <w:sz w:val="22"/>
              </w:rPr>
              <w:t>Your partner’s signature</w:t>
            </w:r>
          </w:p>
        </w:tc>
        <w:tc>
          <w:tcPr>
            <w:tcW w:w="6516" w:type="dxa"/>
          </w:tcPr>
          <w:p w14:paraId="2EF73C6F" w14:textId="77777777" w:rsidR="000C7710" w:rsidRPr="000C7710" w:rsidRDefault="000C7710" w:rsidP="000C7710">
            <w:pPr>
              <w:rPr>
                <w:rFonts w:ascii="Arial" w:hAnsi="Arial"/>
                <w:sz w:val="22"/>
              </w:rPr>
            </w:pPr>
          </w:p>
        </w:tc>
      </w:tr>
      <w:tr w:rsidR="000C7710" w:rsidRPr="000C7710" w14:paraId="546DC235" w14:textId="77777777" w:rsidTr="00115A5F">
        <w:tc>
          <w:tcPr>
            <w:tcW w:w="3226" w:type="dxa"/>
            <w:shd w:val="clear" w:color="auto" w:fill="DEEAF6" w:themeFill="accent1" w:themeFillTint="33"/>
          </w:tcPr>
          <w:p w14:paraId="7DD26500" w14:textId="77777777" w:rsidR="000C7710" w:rsidRPr="000C7710" w:rsidRDefault="000C7710" w:rsidP="000C7710">
            <w:pPr>
              <w:rPr>
                <w:rFonts w:ascii="Arial" w:hAnsi="Arial"/>
                <w:b/>
                <w:sz w:val="22"/>
              </w:rPr>
            </w:pPr>
            <w:r w:rsidRPr="000C7710">
              <w:rPr>
                <w:rFonts w:ascii="Arial" w:hAnsi="Arial"/>
                <w:b/>
                <w:sz w:val="22"/>
              </w:rPr>
              <w:t>Date (DD/MM/YYYY)</w:t>
            </w:r>
          </w:p>
        </w:tc>
        <w:tc>
          <w:tcPr>
            <w:tcW w:w="6516" w:type="dxa"/>
          </w:tcPr>
          <w:p w14:paraId="1A2C8DAE" w14:textId="77777777" w:rsidR="007D18B7" w:rsidRDefault="007D18B7" w:rsidP="000C7710">
            <w:pPr>
              <w:rPr>
                <w:rFonts w:ascii="Arial" w:hAnsi="Arial"/>
                <w:sz w:val="22"/>
              </w:rPr>
            </w:pPr>
          </w:p>
          <w:p w14:paraId="0B79A2F8" w14:textId="77777777" w:rsidR="007D18B7" w:rsidRPr="000C7710" w:rsidRDefault="007D18B7" w:rsidP="000C7710">
            <w:pPr>
              <w:rPr>
                <w:rFonts w:ascii="Arial" w:hAnsi="Arial"/>
                <w:sz w:val="22"/>
              </w:rPr>
            </w:pPr>
          </w:p>
        </w:tc>
      </w:tr>
    </w:tbl>
    <w:p w14:paraId="6A2E6AA0" w14:textId="77777777" w:rsidR="008017FB" w:rsidRDefault="008017FB" w:rsidP="000C7710">
      <w:pPr>
        <w:spacing w:after="160" w:line="259" w:lineRule="auto"/>
        <w:rPr>
          <w:rFonts w:ascii="Arial" w:eastAsiaTheme="minorHAnsi" w:hAnsi="Arial" w:cstheme="minorBidi"/>
          <w:b/>
          <w:bCs/>
          <w:sz w:val="32"/>
          <w:szCs w:val="32"/>
          <w:lang w:eastAsia="en-US"/>
        </w:rPr>
      </w:pPr>
    </w:p>
    <w:p w14:paraId="36829C64" w14:textId="06AA5E76" w:rsidR="002D0967" w:rsidRDefault="000C7710" w:rsidP="002D0967">
      <w:pPr>
        <w:spacing w:line="259" w:lineRule="auto"/>
        <w:rPr>
          <w:rFonts w:ascii="Arial" w:eastAsiaTheme="minorHAnsi" w:hAnsi="Arial" w:cstheme="minorBidi"/>
          <w:sz w:val="22"/>
          <w:szCs w:val="22"/>
          <w:lang w:eastAsia="en-US"/>
        </w:rPr>
      </w:pPr>
      <w:r w:rsidRPr="000C7710">
        <w:rPr>
          <w:rFonts w:ascii="Arial" w:eastAsiaTheme="minorHAnsi" w:hAnsi="Arial" w:cstheme="minorBidi"/>
          <w:b/>
          <w:bCs/>
          <w:sz w:val="32"/>
          <w:szCs w:val="32"/>
          <w:lang w:eastAsia="en-US"/>
        </w:rPr>
        <w:t>Section 7</w:t>
      </w:r>
      <w:r w:rsidR="007D18B7">
        <w:rPr>
          <w:rFonts w:ascii="Arial" w:eastAsiaTheme="minorHAnsi" w:hAnsi="Arial" w:cstheme="minorBidi"/>
          <w:b/>
          <w:bCs/>
          <w:sz w:val="32"/>
          <w:szCs w:val="32"/>
          <w:lang w:eastAsia="en-US"/>
        </w:rPr>
        <w:t xml:space="preserve">. </w:t>
      </w:r>
      <w:r w:rsidRPr="000C7710">
        <w:rPr>
          <w:rFonts w:ascii="Arial" w:eastAsiaTheme="minorHAnsi" w:hAnsi="Arial" w:cstheme="minorBidi"/>
          <w:b/>
          <w:bCs/>
          <w:sz w:val="32"/>
          <w:szCs w:val="32"/>
          <w:lang w:eastAsia="en-US"/>
        </w:rPr>
        <w:t xml:space="preserve"> Fostering Team Manager or </w:t>
      </w:r>
      <w:r w:rsidR="007D18B7">
        <w:rPr>
          <w:rFonts w:ascii="Arial" w:eastAsiaTheme="minorHAnsi" w:hAnsi="Arial" w:cstheme="minorBidi"/>
          <w:b/>
          <w:bCs/>
          <w:sz w:val="32"/>
          <w:szCs w:val="32"/>
          <w:lang w:eastAsia="en-US"/>
        </w:rPr>
        <w:t>Child in Care (CI</w:t>
      </w:r>
      <w:r w:rsidR="008E5C15">
        <w:rPr>
          <w:rFonts w:ascii="Arial" w:eastAsiaTheme="minorHAnsi" w:hAnsi="Arial" w:cstheme="minorBidi"/>
          <w:b/>
          <w:bCs/>
          <w:sz w:val="32"/>
          <w:szCs w:val="32"/>
          <w:lang w:eastAsia="en-US"/>
        </w:rPr>
        <w:t>C</w:t>
      </w:r>
      <w:r w:rsidR="007D18B7">
        <w:rPr>
          <w:rFonts w:ascii="Arial" w:eastAsiaTheme="minorHAnsi" w:hAnsi="Arial" w:cstheme="minorBidi"/>
          <w:b/>
          <w:bCs/>
          <w:sz w:val="32"/>
          <w:szCs w:val="32"/>
          <w:lang w:eastAsia="en-US"/>
        </w:rPr>
        <w:t>)</w:t>
      </w:r>
      <w:r w:rsidRPr="000C7710">
        <w:rPr>
          <w:rFonts w:ascii="Arial" w:eastAsiaTheme="minorHAnsi" w:hAnsi="Arial" w:cstheme="minorBidi"/>
          <w:b/>
          <w:bCs/>
          <w:sz w:val="32"/>
          <w:szCs w:val="32"/>
          <w:lang w:eastAsia="en-US"/>
        </w:rPr>
        <w:t xml:space="preserve"> / Area Operational Lead declaration</w:t>
      </w:r>
      <w:r w:rsidR="00552628">
        <w:rPr>
          <w:rFonts w:ascii="Arial" w:eastAsiaTheme="minorHAnsi" w:hAnsi="Arial" w:cstheme="minorBidi"/>
          <w:b/>
          <w:bCs/>
          <w:sz w:val="32"/>
          <w:szCs w:val="32"/>
          <w:lang w:eastAsia="en-US"/>
        </w:rPr>
        <w:br/>
      </w:r>
    </w:p>
    <w:p w14:paraId="464BE6D0" w14:textId="69F6A771" w:rsidR="00552628" w:rsidRPr="008017FB" w:rsidRDefault="000C7710" w:rsidP="002D0967">
      <w:pPr>
        <w:spacing w:line="259" w:lineRule="auto"/>
        <w:rPr>
          <w:rFonts w:ascii="Arial" w:eastAsiaTheme="minorHAnsi" w:hAnsi="Arial" w:cstheme="minorBidi"/>
          <w:sz w:val="22"/>
          <w:szCs w:val="22"/>
          <w:lang w:eastAsia="en-US"/>
        </w:rPr>
      </w:pPr>
      <w:r w:rsidRPr="000C7710">
        <w:rPr>
          <w:rFonts w:ascii="Arial" w:eastAsiaTheme="minorHAnsi" w:hAnsi="Arial" w:cstheme="minorBidi"/>
          <w:sz w:val="22"/>
          <w:szCs w:val="22"/>
          <w:lang w:eastAsia="en-US"/>
        </w:rPr>
        <w:t>Before Coventry City Council can issue you with a code, this form must be counter-signed by either: -</w:t>
      </w:r>
    </w:p>
    <w:p w14:paraId="19B33BE3" w14:textId="77777777" w:rsidR="000C7710" w:rsidRPr="000C7710" w:rsidRDefault="000C7710" w:rsidP="000C7710">
      <w:pPr>
        <w:numPr>
          <w:ilvl w:val="0"/>
          <w:numId w:val="2"/>
        </w:numPr>
        <w:spacing w:after="240" w:line="288" w:lineRule="auto"/>
        <w:contextualSpacing/>
        <w:rPr>
          <w:rFonts w:ascii="Arial" w:eastAsiaTheme="minorHAnsi" w:hAnsi="Arial" w:cstheme="minorBidi"/>
          <w:sz w:val="22"/>
          <w:szCs w:val="22"/>
          <w:lang w:eastAsia="en-US"/>
        </w:rPr>
      </w:pPr>
      <w:r w:rsidRPr="000C7710">
        <w:rPr>
          <w:rFonts w:ascii="Arial" w:eastAsiaTheme="minorHAnsi" w:hAnsi="Arial" w:cstheme="minorBidi"/>
          <w:sz w:val="22"/>
          <w:szCs w:val="22"/>
          <w:lang w:eastAsia="en-US"/>
        </w:rPr>
        <w:t>A Fostering Team Manager – for Coventry City Council Foster Carers</w:t>
      </w:r>
    </w:p>
    <w:p w14:paraId="0C0D2B71" w14:textId="38E117F3" w:rsidR="000C7710" w:rsidRPr="000C7710" w:rsidRDefault="000C7710" w:rsidP="000C7710">
      <w:pPr>
        <w:numPr>
          <w:ilvl w:val="0"/>
          <w:numId w:val="2"/>
        </w:numPr>
        <w:spacing w:after="240" w:line="288" w:lineRule="auto"/>
        <w:contextualSpacing/>
        <w:rPr>
          <w:rFonts w:ascii="Arial" w:eastAsiaTheme="minorHAnsi" w:hAnsi="Arial" w:cstheme="minorBidi"/>
          <w:sz w:val="22"/>
          <w:szCs w:val="22"/>
          <w:lang w:eastAsia="en-US"/>
        </w:rPr>
      </w:pPr>
      <w:r w:rsidRPr="000C7710">
        <w:rPr>
          <w:rFonts w:ascii="Arial" w:eastAsiaTheme="minorHAnsi" w:hAnsi="Arial" w:cstheme="minorBidi"/>
          <w:sz w:val="22"/>
          <w:szCs w:val="22"/>
          <w:lang w:eastAsia="en-US"/>
        </w:rPr>
        <w:t xml:space="preserve">The Operational Lead for the </w:t>
      </w:r>
      <w:r w:rsidR="007D18B7">
        <w:rPr>
          <w:rFonts w:ascii="Arial" w:eastAsiaTheme="minorHAnsi" w:hAnsi="Arial" w:cstheme="minorBidi"/>
          <w:sz w:val="22"/>
          <w:szCs w:val="22"/>
          <w:lang w:eastAsia="en-US"/>
        </w:rPr>
        <w:t>c</w:t>
      </w:r>
      <w:r w:rsidRPr="000C7710">
        <w:rPr>
          <w:rFonts w:ascii="Arial" w:eastAsiaTheme="minorHAnsi" w:hAnsi="Arial" w:cstheme="minorBidi"/>
          <w:sz w:val="22"/>
          <w:szCs w:val="22"/>
          <w:lang w:eastAsia="en-US"/>
        </w:rPr>
        <w:t xml:space="preserve">hild’s </w:t>
      </w:r>
      <w:r w:rsidR="007D18B7">
        <w:rPr>
          <w:rFonts w:ascii="Arial" w:eastAsiaTheme="minorHAnsi" w:hAnsi="Arial" w:cstheme="minorBidi"/>
          <w:sz w:val="22"/>
          <w:szCs w:val="22"/>
          <w:lang w:eastAsia="en-US"/>
        </w:rPr>
        <w:t>s</w:t>
      </w:r>
      <w:r w:rsidRPr="000C7710">
        <w:rPr>
          <w:rFonts w:ascii="Arial" w:eastAsiaTheme="minorHAnsi" w:hAnsi="Arial" w:cstheme="minorBidi"/>
          <w:sz w:val="22"/>
          <w:szCs w:val="22"/>
          <w:lang w:eastAsia="en-US"/>
        </w:rPr>
        <w:t xml:space="preserve">ocial </w:t>
      </w:r>
      <w:r w:rsidR="007D18B7">
        <w:rPr>
          <w:rFonts w:ascii="Arial" w:eastAsiaTheme="minorHAnsi" w:hAnsi="Arial" w:cstheme="minorBidi"/>
          <w:sz w:val="22"/>
          <w:szCs w:val="22"/>
          <w:lang w:eastAsia="en-US"/>
        </w:rPr>
        <w:t>w</w:t>
      </w:r>
      <w:r w:rsidRPr="000C7710">
        <w:rPr>
          <w:rFonts w:ascii="Arial" w:eastAsiaTheme="minorHAnsi" w:hAnsi="Arial" w:cstheme="minorBidi"/>
          <w:sz w:val="22"/>
          <w:szCs w:val="22"/>
          <w:lang w:eastAsia="en-US"/>
        </w:rPr>
        <w:t>orker – for Foster Carers approved by another agency.</w:t>
      </w:r>
    </w:p>
    <w:p w14:paraId="73C5A012" w14:textId="77777777" w:rsidR="002D0967" w:rsidRDefault="002D0967" w:rsidP="009D2030">
      <w:pPr>
        <w:spacing w:after="160" w:line="259" w:lineRule="auto"/>
        <w:rPr>
          <w:rFonts w:ascii="Arial" w:hAnsi="Arial" w:cstheme="minorBidi"/>
          <w:sz w:val="22"/>
          <w:szCs w:val="22"/>
          <w:lang w:eastAsia="en-US"/>
        </w:rPr>
      </w:pPr>
    </w:p>
    <w:p w14:paraId="1D37DE8A" w14:textId="51A9A256" w:rsidR="000C7710" w:rsidRPr="000C7710" w:rsidRDefault="000C7710" w:rsidP="009D2030">
      <w:pPr>
        <w:spacing w:after="160" w:line="259" w:lineRule="auto"/>
        <w:rPr>
          <w:rFonts w:ascii="Arial" w:hAnsi="Arial" w:cstheme="minorBidi"/>
          <w:sz w:val="22"/>
          <w:szCs w:val="22"/>
          <w:lang w:eastAsia="en-US"/>
        </w:rPr>
      </w:pPr>
      <w:r w:rsidRPr="000C7710">
        <w:rPr>
          <w:rFonts w:ascii="Arial" w:hAnsi="Arial" w:cstheme="minorBidi"/>
          <w:sz w:val="22"/>
          <w:szCs w:val="22"/>
          <w:lang w:eastAsia="en-US"/>
        </w:rPr>
        <w:t>I declare that I have seen evidence of employment outside fostering, and it has been discussed how this employment is consistent with the care plan for the child listed in this application.</w:t>
      </w:r>
    </w:p>
    <w:p w14:paraId="3E116A76" w14:textId="126CE2CA" w:rsidR="000C7710" w:rsidRPr="000C7710" w:rsidRDefault="000C7710" w:rsidP="000C7710">
      <w:pPr>
        <w:spacing w:after="160"/>
        <w:rPr>
          <w:rFonts w:ascii="Arial" w:hAnsi="Arial" w:cstheme="minorBidi"/>
          <w:sz w:val="22"/>
          <w:szCs w:val="22"/>
          <w:lang w:eastAsia="en-US"/>
        </w:rPr>
      </w:pPr>
      <w:r w:rsidRPr="000C7710">
        <w:rPr>
          <w:rFonts w:ascii="Arial" w:hAnsi="Arial" w:cstheme="minorBidi"/>
          <w:b/>
          <w:bCs/>
          <w:sz w:val="22"/>
          <w:szCs w:val="22"/>
          <w:lang w:eastAsia="en-US"/>
        </w:rPr>
        <w:t>7.1</w:t>
      </w:r>
      <w:r w:rsidRPr="000C7710">
        <w:rPr>
          <w:rFonts w:ascii="Arial" w:hAnsi="Arial" w:cstheme="minorBidi"/>
          <w:sz w:val="22"/>
          <w:szCs w:val="22"/>
          <w:lang w:eastAsia="en-US"/>
        </w:rPr>
        <w:t xml:space="preserve"> I confirm that I support th</w:t>
      </w:r>
      <w:r w:rsidR="007D18B7">
        <w:rPr>
          <w:rFonts w:ascii="Arial" w:hAnsi="Arial" w:cstheme="minorBidi"/>
          <w:sz w:val="22"/>
          <w:szCs w:val="22"/>
          <w:lang w:eastAsia="en-US"/>
        </w:rPr>
        <w:t>e</w:t>
      </w:r>
      <w:r w:rsidRPr="000C7710">
        <w:rPr>
          <w:rFonts w:ascii="Arial" w:hAnsi="Arial" w:cstheme="minorBidi"/>
          <w:sz w:val="22"/>
          <w:szCs w:val="22"/>
          <w:lang w:eastAsia="en-US"/>
        </w:rPr>
        <w:t xml:space="preserve"> application for </w:t>
      </w:r>
      <w:r w:rsidR="007D18B7">
        <w:rPr>
          <w:rFonts w:ascii="Arial" w:eastAsiaTheme="minorHAnsi" w:hAnsi="Arial" w:cstheme="minorBidi"/>
          <w:sz w:val="22"/>
          <w:szCs w:val="22"/>
          <w:lang w:eastAsia="en-US"/>
        </w:rPr>
        <w:t xml:space="preserve">the child named </w:t>
      </w:r>
      <w:r w:rsidR="002D0967">
        <w:rPr>
          <w:rFonts w:ascii="Arial" w:eastAsiaTheme="minorHAnsi" w:hAnsi="Arial" w:cstheme="minorBidi"/>
          <w:sz w:val="22"/>
          <w:szCs w:val="22"/>
          <w:lang w:eastAsia="en-US"/>
        </w:rPr>
        <w:t xml:space="preserve">herein, </w:t>
      </w:r>
      <w:r w:rsidR="007D18B7">
        <w:rPr>
          <w:rFonts w:ascii="Arial" w:eastAsiaTheme="minorHAnsi" w:hAnsi="Arial" w:cstheme="minorBidi"/>
          <w:sz w:val="22"/>
          <w:szCs w:val="22"/>
          <w:lang w:eastAsia="en-US"/>
        </w:rPr>
        <w:t>to access expanded /extended early years entitlement funding</w:t>
      </w:r>
      <w:r w:rsidRPr="000C7710">
        <w:rPr>
          <w:rFonts w:ascii="Arial" w:hAnsi="Arial" w:cstheme="minorBidi"/>
          <w:sz w:val="22"/>
          <w:szCs w:val="22"/>
          <w:lang w:eastAsia="en-US"/>
        </w:rPr>
        <w:t>.</w:t>
      </w:r>
    </w:p>
    <w:tbl>
      <w:tblPr>
        <w:tblStyle w:val="TableGrid2"/>
        <w:tblW w:w="0" w:type="auto"/>
        <w:tblLook w:val="04A0" w:firstRow="1" w:lastRow="0" w:firstColumn="1" w:lastColumn="0" w:noHBand="0" w:noVBand="1"/>
      </w:tblPr>
      <w:tblGrid>
        <w:gridCol w:w="3205"/>
        <w:gridCol w:w="6424"/>
      </w:tblGrid>
      <w:tr w:rsidR="000C7710" w:rsidRPr="000C7710" w14:paraId="15D61CEF" w14:textId="77777777" w:rsidTr="00663B7D">
        <w:trPr>
          <w:trHeight w:val="805"/>
        </w:trPr>
        <w:tc>
          <w:tcPr>
            <w:tcW w:w="3227" w:type="dxa"/>
            <w:shd w:val="clear" w:color="auto" w:fill="DEEAF6" w:themeFill="accent1" w:themeFillTint="33"/>
          </w:tcPr>
          <w:p w14:paraId="3D2E1665" w14:textId="77777777" w:rsidR="000C7710" w:rsidRPr="000C7710" w:rsidRDefault="000C7710" w:rsidP="000C7710">
            <w:pPr>
              <w:rPr>
                <w:rFonts w:ascii="Arial" w:hAnsi="Arial"/>
                <w:b/>
                <w:sz w:val="22"/>
              </w:rPr>
            </w:pPr>
            <w:r w:rsidRPr="000C7710">
              <w:rPr>
                <w:rFonts w:ascii="Arial" w:hAnsi="Arial"/>
                <w:b/>
                <w:sz w:val="22"/>
              </w:rPr>
              <w:t>Signature</w:t>
            </w:r>
          </w:p>
        </w:tc>
        <w:tc>
          <w:tcPr>
            <w:tcW w:w="6520" w:type="dxa"/>
          </w:tcPr>
          <w:p w14:paraId="2C1DFF41" w14:textId="77777777" w:rsidR="000C7710" w:rsidRPr="000C7710" w:rsidRDefault="000C7710" w:rsidP="000C7710">
            <w:pPr>
              <w:rPr>
                <w:rFonts w:ascii="Arial" w:hAnsi="Arial"/>
                <w:sz w:val="22"/>
              </w:rPr>
            </w:pPr>
          </w:p>
        </w:tc>
      </w:tr>
      <w:tr w:rsidR="000C7710" w:rsidRPr="000C7710" w14:paraId="2B2F8FFA" w14:textId="77777777" w:rsidTr="00115A5F">
        <w:trPr>
          <w:trHeight w:val="915"/>
        </w:trPr>
        <w:tc>
          <w:tcPr>
            <w:tcW w:w="3227" w:type="dxa"/>
            <w:shd w:val="clear" w:color="auto" w:fill="DEEAF6" w:themeFill="accent1" w:themeFillTint="33"/>
          </w:tcPr>
          <w:p w14:paraId="5220B8C4" w14:textId="77777777" w:rsidR="000C7710" w:rsidRPr="000C7710" w:rsidRDefault="000C7710" w:rsidP="000C7710">
            <w:pPr>
              <w:rPr>
                <w:rFonts w:ascii="Arial" w:hAnsi="Arial"/>
                <w:b/>
                <w:sz w:val="22"/>
              </w:rPr>
            </w:pPr>
            <w:r w:rsidRPr="000C7710">
              <w:rPr>
                <w:rFonts w:ascii="Arial" w:hAnsi="Arial"/>
                <w:b/>
                <w:sz w:val="22"/>
              </w:rPr>
              <w:t xml:space="preserve">Position </w:t>
            </w:r>
          </w:p>
        </w:tc>
        <w:tc>
          <w:tcPr>
            <w:tcW w:w="6520" w:type="dxa"/>
          </w:tcPr>
          <w:p w14:paraId="4C5D1D08" w14:textId="77777777" w:rsidR="000C7710" w:rsidRPr="000C7710" w:rsidRDefault="000C7710" w:rsidP="000C7710">
            <w:pPr>
              <w:rPr>
                <w:rFonts w:ascii="Arial" w:hAnsi="Arial"/>
                <w:sz w:val="22"/>
              </w:rPr>
            </w:pPr>
          </w:p>
        </w:tc>
      </w:tr>
      <w:tr w:rsidR="000C7710" w:rsidRPr="000C7710" w14:paraId="086CA139" w14:textId="77777777" w:rsidTr="00115A5F">
        <w:tc>
          <w:tcPr>
            <w:tcW w:w="3227" w:type="dxa"/>
            <w:shd w:val="clear" w:color="auto" w:fill="DEEAF6" w:themeFill="accent1" w:themeFillTint="33"/>
          </w:tcPr>
          <w:p w14:paraId="5AB33C04" w14:textId="77777777" w:rsidR="000C7710" w:rsidRPr="000C7710" w:rsidRDefault="000C7710" w:rsidP="000C7710">
            <w:pPr>
              <w:rPr>
                <w:rFonts w:ascii="Arial" w:hAnsi="Arial"/>
                <w:b/>
                <w:sz w:val="22"/>
              </w:rPr>
            </w:pPr>
            <w:r w:rsidRPr="000C7710">
              <w:rPr>
                <w:rFonts w:ascii="Arial" w:hAnsi="Arial"/>
                <w:b/>
                <w:sz w:val="22"/>
              </w:rPr>
              <w:t>Telephone Number</w:t>
            </w:r>
          </w:p>
          <w:p w14:paraId="29124942" w14:textId="77777777" w:rsidR="000C7710" w:rsidRPr="000C7710" w:rsidRDefault="000C7710" w:rsidP="000C7710">
            <w:pPr>
              <w:rPr>
                <w:rFonts w:ascii="Arial" w:hAnsi="Arial"/>
                <w:b/>
                <w:sz w:val="22"/>
              </w:rPr>
            </w:pPr>
          </w:p>
        </w:tc>
        <w:tc>
          <w:tcPr>
            <w:tcW w:w="6520" w:type="dxa"/>
          </w:tcPr>
          <w:p w14:paraId="3D9140B8" w14:textId="77777777" w:rsidR="000C7710" w:rsidRPr="000C7710" w:rsidRDefault="000C7710" w:rsidP="000C7710">
            <w:pPr>
              <w:rPr>
                <w:rFonts w:ascii="Arial" w:hAnsi="Arial"/>
                <w:sz w:val="22"/>
              </w:rPr>
            </w:pPr>
          </w:p>
        </w:tc>
      </w:tr>
      <w:tr w:rsidR="000C7710" w:rsidRPr="000C7710" w14:paraId="19C6FB1E" w14:textId="77777777" w:rsidTr="00115A5F">
        <w:tc>
          <w:tcPr>
            <w:tcW w:w="3227" w:type="dxa"/>
            <w:shd w:val="clear" w:color="auto" w:fill="DEEAF6" w:themeFill="accent1" w:themeFillTint="33"/>
          </w:tcPr>
          <w:p w14:paraId="4A71BB08" w14:textId="77777777" w:rsidR="000C7710" w:rsidRPr="000C7710" w:rsidRDefault="000C7710" w:rsidP="000C7710">
            <w:pPr>
              <w:rPr>
                <w:rFonts w:ascii="Arial" w:hAnsi="Arial"/>
                <w:b/>
                <w:sz w:val="22"/>
              </w:rPr>
            </w:pPr>
            <w:r w:rsidRPr="000C7710">
              <w:rPr>
                <w:rFonts w:ascii="Arial" w:hAnsi="Arial"/>
                <w:b/>
                <w:sz w:val="22"/>
              </w:rPr>
              <w:t>Date (DD/MM/YYYY)</w:t>
            </w:r>
          </w:p>
          <w:p w14:paraId="08210C02" w14:textId="77777777" w:rsidR="000C7710" w:rsidRPr="000C7710" w:rsidRDefault="000C7710" w:rsidP="000C7710">
            <w:pPr>
              <w:rPr>
                <w:rFonts w:ascii="Arial" w:hAnsi="Arial"/>
                <w:b/>
                <w:sz w:val="22"/>
              </w:rPr>
            </w:pPr>
          </w:p>
        </w:tc>
        <w:tc>
          <w:tcPr>
            <w:tcW w:w="6520" w:type="dxa"/>
          </w:tcPr>
          <w:p w14:paraId="76D663FE" w14:textId="77777777" w:rsidR="000C7710" w:rsidRPr="000C7710" w:rsidRDefault="000C7710" w:rsidP="000C7710">
            <w:pPr>
              <w:rPr>
                <w:rFonts w:ascii="Arial" w:hAnsi="Arial"/>
                <w:sz w:val="22"/>
              </w:rPr>
            </w:pPr>
          </w:p>
        </w:tc>
      </w:tr>
    </w:tbl>
    <w:p w14:paraId="6F2F5064" w14:textId="77777777" w:rsidR="002D0967" w:rsidRDefault="002D0967" w:rsidP="00740D2D">
      <w:pPr>
        <w:rPr>
          <w:rFonts w:ascii="Arial" w:hAnsi="Arial" w:cs="Arial"/>
          <w:b/>
          <w:sz w:val="32"/>
          <w:szCs w:val="32"/>
        </w:rPr>
      </w:pPr>
    </w:p>
    <w:p w14:paraId="3B7206F9" w14:textId="7F9AC2C7" w:rsidR="00740D2D" w:rsidRPr="00C008A3" w:rsidRDefault="00740D2D" w:rsidP="00740D2D">
      <w:pPr>
        <w:rPr>
          <w:rFonts w:ascii="Arial" w:hAnsi="Arial" w:cs="Arial"/>
          <w:b/>
          <w:sz w:val="32"/>
          <w:szCs w:val="32"/>
        </w:rPr>
      </w:pPr>
      <w:r w:rsidRPr="00740D2D">
        <w:rPr>
          <w:rFonts w:ascii="Arial" w:hAnsi="Arial" w:cs="Arial"/>
          <w:b/>
          <w:sz w:val="32"/>
          <w:szCs w:val="32"/>
        </w:rPr>
        <w:t>Section 8</w:t>
      </w:r>
      <w:r>
        <w:rPr>
          <w:rFonts w:ascii="Arial" w:hAnsi="Arial" w:cs="Arial"/>
          <w:b/>
          <w:sz w:val="32"/>
          <w:szCs w:val="32"/>
        </w:rPr>
        <w:t xml:space="preserve"> –</w:t>
      </w:r>
      <w:r w:rsidRPr="00740D2D">
        <w:rPr>
          <w:rFonts w:ascii="Arial" w:hAnsi="Arial" w:cs="Arial"/>
          <w:b/>
          <w:sz w:val="32"/>
          <w:szCs w:val="32"/>
        </w:rPr>
        <w:t xml:space="preserve"> Re-Confirmation (every 3 months)</w:t>
      </w:r>
    </w:p>
    <w:tbl>
      <w:tblPr>
        <w:tblStyle w:val="TableGrid"/>
        <w:tblW w:w="9629" w:type="dxa"/>
        <w:tblLook w:val="04A0" w:firstRow="1" w:lastRow="0" w:firstColumn="1" w:lastColumn="0" w:noHBand="0" w:noVBand="1"/>
      </w:tblPr>
      <w:tblGrid>
        <w:gridCol w:w="988"/>
        <w:gridCol w:w="2126"/>
        <w:gridCol w:w="2268"/>
        <w:gridCol w:w="2410"/>
        <w:gridCol w:w="1837"/>
      </w:tblGrid>
      <w:tr w:rsidR="00552628" w:rsidRPr="00740D2D" w14:paraId="6944295A" w14:textId="1EC74A3E" w:rsidTr="00700489">
        <w:tc>
          <w:tcPr>
            <w:tcW w:w="988" w:type="dxa"/>
            <w:shd w:val="clear" w:color="auto" w:fill="DEEAF6" w:themeFill="accent1" w:themeFillTint="33"/>
          </w:tcPr>
          <w:p w14:paraId="71BD49BB" w14:textId="77777777" w:rsidR="008017FB" w:rsidRDefault="008017FB" w:rsidP="008017FB">
            <w:pPr>
              <w:spacing w:before="240"/>
              <w:jc w:val="center"/>
              <w:rPr>
                <w:rFonts w:ascii="Arial" w:hAnsi="Arial" w:cs="Arial"/>
                <w:b/>
                <w:sz w:val="22"/>
                <w:szCs w:val="22"/>
              </w:rPr>
            </w:pPr>
          </w:p>
          <w:p w14:paraId="0F0541A5" w14:textId="77777777" w:rsidR="008017FB" w:rsidRDefault="008017FB" w:rsidP="008017FB">
            <w:pPr>
              <w:spacing w:before="240"/>
              <w:jc w:val="center"/>
              <w:rPr>
                <w:rFonts w:ascii="Arial" w:hAnsi="Arial" w:cs="Arial"/>
                <w:b/>
                <w:sz w:val="22"/>
                <w:szCs w:val="22"/>
              </w:rPr>
            </w:pPr>
          </w:p>
          <w:p w14:paraId="30232681" w14:textId="77777777" w:rsidR="008017FB" w:rsidRDefault="008017FB" w:rsidP="00700489">
            <w:pPr>
              <w:spacing w:before="240"/>
              <w:rPr>
                <w:rFonts w:ascii="Arial" w:hAnsi="Arial" w:cs="Arial"/>
                <w:b/>
                <w:sz w:val="22"/>
                <w:szCs w:val="22"/>
              </w:rPr>
            </w:pPr>
          </w:p>
          <w:p w14:paraId="20825560" w14:textId="57B404A6" w:rsidR="00552628" w:rsidRPr="00740D2D" w:rsidRDefault="00552628" w:rsidP="008017FB">
            <w:pPr>
              <w:spacing w:before="240"/>
              <w:jc w:val="center"/>
              <w:rPr>
                <w:rFonts w:ascii="Arial" w:hAnsi="Arial" w:cs="Arial"/>
                <w:b/>
                <w:sz w:val="22"/>
                <w:szCs w:val="22"/>
              </w:rPr>
            </w:pPr>
            <w:r w:rsidRPr="00740D2D">
              <w:rPr>
                <w:rFonts w:ascii="Arial" w:hAnsi="Arial" w:cs="Arial"/>
                <w:b/>
                <w:sz w:val="22"/>
                <w:szCs w:val="22"/>
              </w:rPr>
              <w:t>Date</w:t>
            </w:r>
          </w:p>
        </w:tc>
        <w:tc>
          <w:tcPr>
            <w:tcW w:w="2126" w:type="dxa"/>
            <w:shd w:val="clear" w:color="auto" w:fill="DEEAF6" w:themeFill="accent1" w:themeFillTint="33"/>
          </w:tcPr>
          <w:p w14:paraId="5662D0B2" w14:textId="77777777" w:rsidR="00552628" w:rsidRDefault="00552628" w:rsidP="00700489">
            <w:pPr>
              <w:jc w:val="center"/>
              <w:rPr>
                <w:rFonts w:ascii="Arial" w:hAnsi="Arial" w:cs="Arial"/>
                <w:b/>
                <w:sz w:val="22"/>
                <w:szCs w:val="22"/>
              </w:rPr>
            </w:pPr>
            <w:r w:rsidRPr="00740D2D">
              <w:rPr>
                <w:rFonts w:ascii="Arial" w:hAnsi="Arial" w:cs="Arial"/>
                <w:b/>
                <w:sz w:val="22"/>
                <w:szCs w:val="22"/>
              </w:rPr>
              <w:t xml:space="preserve">Have there been any changes to your employment status </w:t>
            </w:r>
          </w:p>
          <w:p w14:paraId="43121253" w14:textId="27ED2318" w:rsidR="00552628" w:rsidRPr="00700489" w:rsidRDefault="00552628" w:rsidP="00700489">
            <w:pPr>
              <w:jc w:val="center"/>
              <w:rPr>
                <w:rFonts w:ascii="Arial" w:hAnsi="Arial" w:cs="Arial"/>
                <w:b/>
                <w:sz w:val="22"/>
                <w:szCs w:val="22"/>
              </w:rPr>
            </w:pPr>
            <w:r w:rsidRPr="00700489">
              <w:rPr>
                <w:rFonts w:ascii="Arial" w:hAnsi="Arial" w:cs="Arial"/>
                <w:b/>
                <w:sz w:val="22"/>
                <w:szCs w:val="22"/>
              </w:rPr>
              <w:t>(as described on your application form)</w:t>
            </w:r>
          </w:p>
        </w:tc>
        <w:tc>
          <w:tcPr>
            <w:tcW w:w="2268" w:type="dxa"/>
            <w:shd w:val="clear" w:color="auto" w:fill="DEEAF6" w:themeFill="accent1" w:themeFillTint="33"/>
          </w:tcPr>
          <w:p w14:paraId="2755DAD0" w14:textId="3C6213B6" w:rsidR="00552628" w:rsidRPr="00740D2D" w:rsidRDefault="00552628" w:rsidP="00700489">
            <w:pPr>
              <w:jc w:val="center"/>
              <w:rPr>
                <w:rFonts w:ascii="Arial" w:hAnsi="Arial" w:cs="Arial"/>
                <w:b/>
                <w:sz w:val="22"/>
                <w:szCs w:val="22"/>
              </w:rPr>
            </w:pPr>
            <w:r w:rsidRPr="00740D2D">
              <w:rPr>
                <w:rFonts w:ascii="Arial" w:hAnsi="Arial" w:cs="Arial"/>
                <w:b/>
                <w:sz w:val="22"/>
                <w:szCs w:val="22"/>
              </w:rPr>
              <w:t>Re-confirmation confirmed by Social Worker/ Fostering Team Manager</w:t>
            </w:r>
          </w:p>
          <w:p w14:paraId="23B81D2E" w14:textId="50B32270" w:rsidR="00552628" w:rsidRPr="00740D2D" w:rsidRDefault="00552628" w:rsidP="008017FB">
            <w:pPr>
              <w:spacing w:before="240"/>
              <w:jc w:val="center"/>
              <w:rPr>
                <w:rFonts w:ascii="Arial" w:hAnsi="Arial" w:cs="Arial"/>
                <w:b/>
                <w:sz w:val="22"/>
                <w:szCs w:val="22"/>
              </w:rPr>
            </w:pPr>
            <w:r w:rsidRPr="00740D2D">
              <w:rPr>
                <w:rFonts w:ascii="Arial" w:hAnsi="Arial" w:cs="Arial"/>
                <w:b/>
                <w:sz w:val="22"/>
                <w:szCs w:val="22"/>
              </w:rPr>
              <w:t xml:space="preserve">(please sign) </w:t>
            </w:r>
          </w:p>
        </w:tc>
        <w:tc>
          <w:tcPr>
            <w:tcW w:w="2410" w:type="dxa"/>
            <w:shd w:val="clear" w:color="auto" w:fill="DEEAF6" w:themeFill="accent1" w:themeFillTint="33"/>
          </w:tcPr>
          <w:p w14:paraId="1FD46B58" w14:textId="3577B6FF" w:rsidR="00552628" w:rsidRPr="00740D2D" w:rsidRDefault="008017FB" w:rsidP="00C008A3">
            <w:pPr>
              <w:spacing w:before="240"/>
              <w:jc w:val="center"/>
              <w:rPr>
                <w:rFonts w:ascii="Arial" w:hAnsi="Arial" w:cs="Arial"/>
                <w:b/>
                <w:sz w:val="22"/>
                <w:szCs w:val="22"/>
              </w:rPr>
            </w:pPr>
            <w:r>
              <w:rPr>
                <w:rFonts w:ascii="Arial" w:hAnsi="Arial" w:cs="Arial"/>
                <w:b/>
                <w:sz w:val="22"/>
                <w:szCs w:val="22"/>
              </w:rPr>
              <w:t xml:space="preserve">Social Worker/Fostering Team Manager </w:t>
            </w:r>
            <w:r w:rsidR="00552628">
              <w:rPr>
                <w:rFonts w:ascii="Arial" w:hAnsi="Arial" w:cs="Arial"/>
                <w:b/>
                <w:sz w:val="22"/>
                <w:szCs w:val="22"/>
              </w:rPr>
              <w:t>Position</w:t>
            </w:r>
            <w:r>
              <w:rPr>
                <w:rFonts w:ascii="Arial" w:hAnsi="Arial" w:cs="Arial"/>
                <w:b/>
                <w:sz w:val="22"/>
                <w:szCs w:val="22"/>
              </w:rPr>
              <w:t xml:space="preserve"> and print name</w:t>
            </w:r>
          </w:p>
        </w:tc>
        <w:tc>
          <w:tcPr>
            <w:tcW w:w="1837" w:type="dxa"/>
            <w:shd w:val="clear" w:color="auto" w:fill="DEEAF6" w:themeFill="accent1" w:themeFillTint="33"/>
          </w:tcPr>
          <w:p w14:paraId="3FA80E45" w14:textId="77777777" w:rsidR="008017FB" w:rsidRDefault="008017FB" w:rsidP="00700489">
            <w:pPr>
              <w:spacing w:before="240"/>
              <w:rPr>
                <w:rFonts w:ascii="Arial" w:hAnsi="Arial" w:cs="Arial"/>
                <w:b/>
                <w:sz w:val="22"/>
                <w:szCs w:val="22"/>
              </w:rPr>
            </w:pPr>
          </w:p>
          <w:p w14:paraId="5E77E624" w14:textId="2D3830CE" w:rsidR="00552628" w:rsidRPr="00740D2D" w:rsidRDefault="00552628" w:rsidP="00C008A3">
            <w:pPr>
              <w:spacing w:before="240"/>
              <w:jc w:val="center"/>
              <w:rPr>
                <w:rFonts w:ascii="Arial" w:hAnsi="Arial" w:cs="Arial"/>
                <w:b/>
                <w:sz w:val="22"/>
                <w:szCs w:val="22"/>
              </w:rPr>
            </w:pPr>
            <w:r>
              <w:rPr>
                <w:rFonts w:ascii="Arial" w:hAnsi="Arial" w:cs="Arial"/>
                <w:b/>
                <w:sz w:val="22"/>
                <w:szCs w:val="22"/>
              </w:rPr>
              <w:t>Telephone contact</w:t>
            </w:r>
          </w:p>
        </w:tc>
      </w:tr>
      <w:tr w:rsidR="00552628" w:rsidRPr="00740D2D" w14:paraId="0ACF29ED" w14:textId="38C4E711" w:rsidTr="00700489">
        <w:tc>
          <w:tcPr>
            <w:tcW w:w="988" w:type="dxa"/>
          </w:tcPr>
          <w:p w14:paraId="76F35203" w14:textId="77777777" w:rsidR="00552628" w:rsidRPr="00740D2D" w:rsidRDefault="00552628" w:rsidP="00453C6E">
            <w:pPr>
              <w:rPr>
                <w:rFonts w:ascii="Arial" w:hAnsi="Arial" w:cs="Arial"/>
                <w:sz w:val="22"/>
                <w:szCs w:val="22"/>
              </w:rPr>
            </w:pPr>
          </w:p>
        </w:tc>
        <w:tc>
          <w:tcPr>
            <w:tcW w:w="2126" w:type="dxa"/>
          </w:tcPr>
          <w:p w14:paraId="6F9E21A4" w14:textId="77777777" w:rsidR="00552628" w:rsidRPr="00740D2D" w:rsidRDefault="00552628" w:rsidP="00453C6E">
            <w:pPr>
              <w:rPr>
                <w:rFonts w:ascii="Arial" w:hAnsi="Arial" w:cs="Arial"/>
                <w:sz w:val="22"/>
                <w:szCs w:val="22"/>
              </w:rPr>
            </w:pPr>
          </w:p>
        </w:tc>
        <w:tc>
          <w:tcPr>
            <w:tcW w:w="2268" w:type="dxa"/>
          </w:tcPr>
          <w:p w14:paraId="207D87CB" w14:textId="77777777" w:rsidR="00552628" w:rsidRPr="00740D2D" w:rsidRDefault="00552628" w:rsidP="00453C6E">
            <w:pPr>
              <w:rPr>
                <w:rFonts w:ascii="Arial" w:hAnsi="Arial" w:cs="Arial"/>
                <w:sz w:val="22"/>
                <w:szCs w:val="22"/>
              </w:rPr>
            </w:pPr>
          </w:p>
        </w:tc>
        <w:tc>
          <w:tcPr>
            <w:tcW w:w="2410" w:type="dxa"/>
          </w:tcPr>
          <w:p w14:paraId="752E90D8" w14:textId="77777777" w:rsidR="00552628" w:rsidRPr="00740D2D" w:rsidRDefault="00552628" w:rsidP="00453C6E">
            <w:pPr>
              <w:rPr>
                <w:rFonts w:ascii="Arial" w:hAnsi="Arial" w:cs="Arial"/>
                <w:sz w:val="22"/>
                <w:szCs w:val="22"/>
              </w:rPr>
            </w:pPr>
          </w:p>
        </w:tc>
        <w:tc>
          <w:tcPr>
            <w:tcW w:w="1837" w:type="dxa"/>
          </w:tcPr>
          <w:p w14:paraId="74E157E8" w14:textId="77777777" w:rsidR="00552628" w:rsidRPr="00740D2D" w:rsidRDefault="00552628" w:rsidP="00453C6E">
            <w:pPr>
              <w:rPr>
                <w:rFonts w:ascii="Arial" w:hAnsi="Arial" w:cs="Arial"/>
                <w:sz w:val="22"/>
                <w:szCs w:val="22"/>
              </w:rPr>
            </w:pPr>
          </w:p>
        </w:tc>
      </w:tr>
      <w:tr w:rsidR="00552628" w:rsidRPr="00740D2D" w14:paraId="6E8F58C1" w14:textId="03F64C3B" w:rsidTr="00700489">
        <w:tc>
          <w:tcPr>
            <w:tcW w:w="988" w:type="dxa"/>
          </w:tcPr>
          <w:p w14:paraId="48881EE5" w14:textId="77777777" w:rsidR="00552628" w:rsidRPr="00740D2D" w:rsidRDefault="00552628" w:rsidP="00453C6E">
            <w:pPr>
              <w:rPr>
                <w:rFonts w:ascii="Arial" w:hAnsi="Arial" w:cs="Arial"/>
                <w:sz w:val="22"/>
                <w:szCs w:val="22"/>
              </w:rPr>
            </w:pPr>
          </w:p>
        </w:tc>
        <w:tc>
          <w:tcPr>
            <w:tcW w:w="2126" w:type="dxa"/>
          </w:tcPr>
          <w:p w14:paraId="29162111" w14:textId="77777777" w:rsidR="00552628" w:rsidRPr="00740D2D" w:rsidRDefault="00552628" w:rsidP="00453C6E">
            <w:pPr>
              <w:rPr>
                <w:rFonts w:ascii="Arial" w:hAnsi="Arial" w:cs="Arial"/>
                <w:sz w:val="22"/>
                <w:szCs w:val="22"/>
              </w:rPr>
            </w:pPr>
          </w:p>
        </w:tc>
        <w:tc>
          <w:tcPr>
            <w:tcW w:w="2268" w:type="dxa"/>
          </w:tcPr>
          <w:p w14:paraId="50FF55E7" w14:textId="77777777" w:rsidR="00552628" w:rsidRPr="00740D2D" w:rsidRDefault="00552628" w:rsidP="00453C6E">
            <w:pPr>
              <w:rPr>
                <w:rFonts w:ascii="Arial" w:hAnsi="Arial" w:cs="Arial"/>
                <w:sz w:val="22"/>
                <w:szCs w:val="22"/>
              </w:rPr>
            </w:pPr>
          </w:p>
        </w:tc>
        <w:tc>
          <w:tcPr>
            <w:tcW w:w="2410" w:type="dxa"/>
          </w:tcPr>
          <w:p w14:paraId="07FEF39D" w14:textId="77777777" w:rsidR="00552628" w:rsidRPr="00740D2D" w:rsidRDefault="00552628" w:rsidP="00453C6E">
            <w:pPr>
              <w:rPr>
                <w:rFonts w:ascii="Arial" w:hAnsi="Arial" w:cs="Arial"/>
                <w:sz w:val="22"/>
                <w:szCs w:val="22"/>
              </w:rPr>
            </w:pPr>
          </w:p>
        </w:tc>
        <w:tc>
          <w:tcPr>
            <w:tcW w:w="1837" w:type="dxa"/>
          </w:tcPr>
          <w:p w14:paraId="1AD72B1C" w14:textId="77777777" w:rsidR="00552628" w:rsidRPr="00740D2D" w:rsidRDefault="00552628" w:rsidP="00453C6E">
            <w:pPr>
              <w:rPr>
                <w:rFonts w:ascii="Arial" w:hAnsi="Arial" w:cs="Arial"/>
                <w:sz w:val="22"/>
                <w:szCs w:val="22"/>
              </w:rPr>
            </w:pPr>
          </w:p>
        </w:tc>
      </w:tr>
      <w:tr w:rsidR="00552628" w:rsidRPr="00740D2D" w14:paraId="15DEA704" w14:textId="4B9D8313" w:rsidTr="00700489">
        <w:tc>
          <w:tcPr>
            <w:tcW w:w="988" w:type="dxa"/>
          </w:tcPr>
          <w:p w14:paraId="0C4CDC27" w14:textId="77777777" w:rsidR="00552628" w:rsidRPr="00740D2D" w:rsidRDefault="00552628" w:rsidP="00453C6E">
            <w:pPr>
              <w:rPr>
                <w:rFonts w:ascii="Arial" w:hAnsi="Arial" w:cs="Arial"/>
                <w:sz w:val="22"/>
                <w:szCs w:val="22"/>
              </w:rPr>
            </w:pPr>
          </w:p>
        </w:tc>
        <w:tc>
          <w:tcPr>
            <w:tcW w:w="2126" w:type="dxa"/>
          </w:tcPr>
          <w:p w14:paraId="7BA67757" w14:textId="77777777" w:rsidR="00552628" w:rsidRPr="00740D2D" w:rsidRDefault="00552628" w:rsidP="00453C6E">
            <w:pPr>
              <w:rPr>
                <w:rFonts w:ascii="Arial" w:hAnsi="Arial" w:cs="Arial"/>
                <w:sz w:val="22"/>
                <w:szCs w:val="22"/>
              </w:rPr>
            </w:pPr>
          </w:p>
        </w:tc>
        <w:tc>
          <w:tcPr>
            <w:tcW w:w="2268" w:type="dxa"/>
          </w:tcPr>
          <w:p w14:paraId="3C3D4722" w14:textId="77777777" w:rsidR="00552628" w:rsidRPr="00740D2D" w:rsidRDefault="00552628" w:rsidP="00453C6E">
            <w:pPr>
              <w:rPr>
                <w:rFonts w:ascii="Arial" w:hAnsi="Arial" w:cs="Arial"/>
                <w:sz w:val="22"/>
                <w:szCs w:val="22"/>
              </w:rPr>
            </w:pPr>
          </w:p>
        </w:tc>
        <w:tc>
          <w:tcPr>
            <w:tcW w:w="2410" w:type="dxa"/>
          </w:tcPr>
          <w:p w14:paraId="2412006E" w14:textId="77777777" w:rsidR="00552628" w:rsidRPr="00740D2D" w:rsidRDefault="00552628" w:rsidP="00453C6E">
            <w:pPr>
              <w:rPr>
                <w:rFonts w:ascii="Arial" w:hAnsi="Arial" w:cs="Arial"/>
                <w:sz w:val="22"/>
                <w:szCs w:val="22"/>
              </w:rPr>
            </w:pPr>
          </w:p>
        </w:tc>
        <w:tc>
          <w:tcPr>
            <w:tcW w:w="1837" w:type="dxa"/>
          </w:tcPr>
          <w:p w14:paraId="74BA48B1" w14:textId="77777777" w:rsidR="00552628" w:rsidRPr="00740D2D" w:rsidRDefault="00552628" w:rsidP="00453C6E">
            <w:pPr>
              <w:rPr>
                <w:rFonts w:ascii="Arial" w:hAnsi="Arial" w:cs="Arial"/>
                <w:sz w:val="22"/>
                <w:szCs w:val="22"/>
              </w:rPr>
            </w:pPr>
          </w:p>
        </w:tc>
      </w:tr>
      <w:tr w:rsidR="00552628" w:rsidRPr="00740D2D" w14:paraId="45F2757B" w14:textId="29839182" w:rsidTr="00700489">
        <w:tc>
          <w:tcPr>
            <w:tcW w:w="988" w:type="dxa"/>
          </w:tcPr>
          <w:p w14:paraId="19B9F8C1" w14:textId="77777777" w:rsidR="00552628" w:rsidRPr="00740D2D" w:rsidRDefault="00552628" w:rsidP="00453C6E">
            <w:pPr>
              <w:rPr>
                <w:rFonts w:ascii="Arial" w:hAnsi="Arial" w:cs="Arial"/>
                <w:sz w:val="22"/>
                <w:szCs w:val="22"/>
              </w:rPr>
            </w:pPr>
          </w:p>
        </w:tc>
        <w:tc>
          <w:tcPr>
            <w:tcW w:w="2126" w:type="dxa"/>
          </w:tcPr>
          <w:p w14:paraId="0E88D5B7" w14:textId="77777777" w:rsidR="00552628" w:rsidRPr="00740D2D" w:rsidRDefault="00552628" w:rsidP="00453C6E">
            <w:pPr>
              <w:rPr>
                <w:rFonts w:ascii="Arial" w:hAnsi="Arial" w:cs="Arial"/>
                <w:sz w:val="22"/>
                <w:szCs w:val="22"/>
              </w:rPr>
            </w:pPr>
          </w:p>
        </w:tc>
        <w:tc>
          <w:tcPr>
            <w:tcW w:w="2268" w:type="dxa"/>
          </w:tcPr>
          <w:p w14:paraId="327B798A" w14:textId="77777777" w:rsidR="00552628" w:rsidRPr="00740D2D" w:rsidRDefault="00552628" w:rsidP="00453C6E">
            <w:pPr>
              <w:rPr>
                <w:rFonts w:ascii="Arial" w:hAnsi="Arial" w:cs="Arial"/>
                <w:sz w:val="22"/>
                <w:szCs w:val="22"/>
              </w:rPr>
            </w:pPr>
          </w:p>
        </w:tc>
        <w:tc>
          <w:tcPr>
            <w:tcW w:w="2410" w:type="dxa"/>
          </w:tcPr>
          <w:p w14:paraId="6837F1D0" w14:textId="77777777" w:rsidR="00552628" w:rsidRPr="00740D2D" w:rsidRDefault="00552628" w:rsidP="00453C6E">
            <w:pPr>
              <w:rPr>
                <w:rFonts w:ascii="Arial" w:hAnsi="Arial" w:cs="Arial"/>
                <w:sz w:val="22"/>
                <w:szCs w:val="22"/>
              </w:rPr>
            </w:pPr>
          </w:p>
        </w:tc>
        <w:tc>
          <w:tcPr>
            <w:tcW w:w="1837" w:type="dxa"/>
          </w:tcPr>
          <w:p w14:paraId="3771EE96" w14:textId="77777777" w:rsidR="00552628" w:rsidRPr="00740D2D" w:rsidRDefault="00552628" w:rsidP="00453C6E">
            <w:pPr>
              <w:rPr>
                <w:rFonts w:ascii="Arial" w:hAnsi="Arial" w:cs="Arial"/>
                <w:sz w:val="22"/>
                <w:szCs w:val="22"/>
              </w:rPr>
            </w:pPr>
          </w:p>
        </w:tc>
      </w:tr>
      <w:tr w:rsidR="00552628" w:rsidRPr="00740D2D" w14:paraId="28606F8D" w14:textId="28DAB979" w:rsidTr="00700489">
        <w:tc>
          <w:tcPr>
            <w:tcW w:w="988" w:type="dxa"/>
          </w:tcPr>
          <w:p w14:paraId="0191BB11" w14:textId="77777777" w:rsidR="00552628" w:rsidRPr="00740D2D" w:rsidRDefault="00552628" w:rsidP="00453C6E">
            <w:pPr>
              <w:rPr>
                <w:rFonts w:ascii="Arial" w:hAnsi="Arial" w:cs="Arial"/>
                <w:sz w:val="22"/>
                <w:szCs w:val="22"/>
              </w:rPr>
            </w:pPr>
          </w:p>
        </w:tc>
        <w:tc>
          <w:tcPr>
            <w:tcW w:w="2126" w:type="dxa"/>
          </w:tcPr>
          <w:p w14:paraId="4EC22450" w14:textId="77777777" w:rsidR="00552628" w:rsidRPr="00740D2D" w:rsidRDefault="00552628" w:rsidP="00453C6E">
            <w:pPr>
              <w:rPr>
                <w:rFonts w:ascii="Arial" w:hAnsi="Arial" w:cs="Arial"/>
                <w:sz w:val="22"/>
                <w:szCs w:val="22"/>
              </w:rPr>
            </w:pPr>
          </w:p>
        </w:tc>
        <w:tc>
          <w:tcPr>
            <w:tcW w:w="2268" w:type="dxa"/>
          </w:tcPr>
          <w:p w14:paraId="08F7E031" w14:textId="77777777" w:rsidR="00552628" w:rsidRPr="00740D2D" w:rsidRDefault="00552628" w:rsidP="00453C6E">
            <w:pPr>
              <w:rPr>
                <w:rFonts w:ascii="Arial" w:hAnsi="Arial" w:cs="Arial"/>
                <w:sz w:val="22"/>
                <w:szCs w:val="22"/>
              </w:rPr>
            </w:pPr>
          </w:p>
        </w:tc>
        <w:tc>
          <w:tcPr>
            <w:tcW w:w="2410" w:type="dxa"/>
          </w:tcPr>
          <w:p w14:paraId="734F63F9" w14:textId="77777777" w:rsidR="00552628" w:rsidRPr="00740D2D" w:rsidRDefault="00552628" w:rsidP="00453C6E">
            <w:pPr>
              <w:rPr>
                <w:rFonts w:ascii="Arial" w:hAnsi="Arial" w:cs="Arial"/>
                <w:sz w:val="22"/>
                <w:szCs w:val="22"/>
              </w:rPr>
            </w:pPr>
          </w:p>
        </w:tc>
        <w:tc>
          <w:tcPr>
            <w:tcW w:w="1837" w:type="dxa"/>
          </w:tcPr>
          <w:p w14:paraId="6A0A2DA6" w14:textId="77777777" w:rsidR="00552628" w:rsidRPr="00740D2D" w:rsidRDefault="00552628" w:rsidP="00453C6E">
            <w:pPr>
              <w:rPr>
                <w:rFonts w:ascii="Arial" w:hAnsi="Arial" w:cs="Arial"/>
                <w:sz w:val="22"/>
                <w:szCs w:val="22"/>
              </w:rPr>
            </w:pPr>
          </w:p>
        </w:tc>
      </w:tr>
    </w:tbl>
    <w:p w14:paraId="7379EA75" w14:textId="3EB37E66" w:rsidR="00740D2D" w:rsidRPr="008017FB" w:rsidRDefault="00C008A3" w:rsidP="008017FB">
      <w:pPr>
        <w:rPr>
          <w:rFonts w:ascii="Arial" w:hAnsi="Arial" w:cs="Arial"/>
          <w:sz w:val="22"/>
          <w:szCs w:val="22"/>
        </w:rPr>
      </w:pPr>
      <w:r>
        <w:br/>
      </w:r>
      <w:r w:rsidR="00740D2D" w:rsidRPr="4A9BE019">
        <w:rPr>
          <w:rFonts w:ascii="Arial" w:hAnsi="Arial" w:cs="Arial"/>
          <w:sz w:val="22"/>
          <w:szCs w:val="22"/>
        </w:rPr>
        <w:t xml:space="preserve">Please re-submit this application to re-confirm the eligibility code to </w:t>
      </w:r>
      <w:hyperlink r:id="rId60">
        <w:r w:rsidR="00740D2D" w:rsidRPr="4A9BE019">
          <w:rPr>
            <w:rStyle w:val="Hyperlink"/>
            <w:rFonts w:ascii="Arial" w:hAnsi="Arial" w:cs="Arial"/>
            <w:sz w:val="22"/>
            <w:szCs w:val="22"/>
          </w:rPr>
          <w:t>EY</w:t>
        </w:r>
        <w:r w:rsidR="378C95C0" w:rsidRPr="4A9BE019">
          <w:rPr>
            <w:rStyle w:val="Hyperlink"/>
            <w:rFonts w:ascii="Arial" w:hAnsi="Arial" w:cs="Arial"/>
            <w:sz w:val="22"/>
            <w:szCs w:val="22"/>
          </w:rPr>
          <w:t>Provider</w:t>
        </w:r>
        <w:r w:rsidR="76317AF1" w:rsidRPr="4A9BE019">
          <w:rPr>
            <w:rStyle w:val="Hyperlink"/>
            <w:rFonts w:ascii="Arial" w:hAnsi="Arial" w:cs="Arial"/>
            <w:sz w:val="22"/>
            <w:szCs w:val="22"/>
          </w:rPr>
          <w:t>funding@coventry.gov.uk</w:t>
        </w:r>
      </w:hyperlink>
    </w:p>
    <w:p w14:paraId="47DAE35F" w14:textId="2ECA7296" w:rsidR="4A9BE019" w:rsidRDefault="4A9BE019" w:rsidP="4A9BE019">
      <w:pPr>
        <w:rPr>
          <w:rFonts w:ascii="Arial" w:hAnsi="Arial" w:cs="Arial"/>
          <w:sz w:val="22"/>
          <w:szCs w:val="22"/>
        </w:rPr>
      </w:pPr>
    </w:p>
    <w:p w14:paraId="51823991" w14:textId="011507C0" w:rsidR="4A9BE019" w:rsidRDefault="4A9BE019" w:rsidP="4A9BE019">
      <w:pPr>
        <w:rPr>
          <w:rFonts w:ascii="Arial" w:hAnsi="Arial" w:cs="Arial"/>
          <w:sz w:val="22"/>
          <w:szCs w:val="22"/>
        </w:rPr>
      </w:pPr>
    </w:p>
    <w:p w14:paraId="097EBA2D" w14:textId="5B3A62AE" w:rsidR="4A9BE019" w:rsidRDefault="4A9BE019" w:rsidP="4A9BE019">
      <w:pPr>
        <w:rPr>
          <w:rFonts w:ascii="Arial" w:hAnsi="Arial" w:cs="Arial"/>
          <w:sz w:val="22"/>
          <w:szCs w:val="22"/>
        </w:rPr>
      </w:pPr>
    </w:p>
    <w:tbl>
      <w:tblPr>
        <w:tblStyle w:val="TableGrid2"/>
        <w:tblW w:w="0" w:type="auto"/>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629"/>
      </w:tblGrid>
      <w:tr w:rsidR="000C7710" w:rsidRPr="000C7710" w14:paraId="0A1FFFC7" w14:textId="77777777" w:rsidTr="00115A5F">
        <w:trPr>
          <w:trHeight w:val="1266"/>
          <w:tblHeader/>
        </w:trPr>
        <w:tc>
          <w:tcPr>
            <w:tcW w:w="9714" w:type="dxa"/>
            <w:tcBorders>
              <w:top w:val="single" w:sz="4" w:space="0" w:color="969696"/>
              <w:left w:val="single" w:sz="4" w:space="0" w:color="969696"/>
              <w:bottom w:val="single" w:sz="4" w:space="0" w:color="969696"/>
              <w:right w:val="single" w:sz="4" w:space="0" w:color="969696"/>
            </w:tcBorders>
            <w:shd w:val="clear" w:color="auto" w:fill="DEEAF6" w:themeFill="accent1" w:themeFillTint="33"/>
            <w:tcMar>
              <w:top w:w="0" w:type="dxa"/>
              <w:left w:w="108" w:type="dxa"/>
              <w:bottom w:w="0" w:type="dxa"/>
              <w:right w:w="108" w:type="dxa"/>
            </w:tcMar>
            <w:hideMark/>
          </w:tcPr>
          <w:p w14:paraId="5CEA0819" w14:textId="77777777" w:rsidR="000C7710" w:rsidRPr="000C7710" w:rsidRDefault="000C7710" w:rsidP="000C7710">
            <w:pPr>
              <w:spacing w:before="120"/>
              <w:rPr>
                <w:rFonts w:ascii="Arial" w:hAnsi="Arial"/>
                <w:b/>
                <w:bCs/>
                <w:sz w:val="28"/>
                <w:szCs w:val="20"/>
              </w:rPr>
            </w:pPr>
            <w:r w:rsidRPr="000C7710">
              <w:rPr>
                <w:rFonts w:ascii="Arial" w:hAnsi="Arial"/>
                <w:b/>
                <w:bCs/>
                <w:sz w:val="28"/>
                <w:szCs w:val="20"/>
              </w:rPr>
              <w:t>Data protection statement</w:t>
            </w:r>
          </w:p>
          <w:p w14:paraId="77E70A60" w14:textId="466559FD" w:rsidR="00C008A3" w:rsidRPr="00C008A3" w:rsidRDefault="000C7710" w:rsidP="00C008A3">
            <w:pPr>
              <w:numPr>
                <w:ilvl w:val="0"/>
                <w:numId w:val="3"/>
              </w:numPr>
              <w:rPr>
                <w:rFonts w:ascii="Malgun Gothic" w:eastAsia="Malgun Gothic" w:hAnsi="Malgun Gothic"/>
                <w:b/>
                <w:sz w:val="20"/>
              </w:rPr>
            </w:pPr>
            <w:r w:rsidRPr="000C7710">
              <w:rPr>
                <w:rFonts w:ascii="Malgun Gothic" w:eastAsia="Malgun Gothic" w:hAnsi="Malgun Gothic"/>
                <w:b/>
                <w:sz w:val="20"/>
              </w:rPr>
              <w:t>I understand that any information supplied by me in respect of my application for childcare may be held and/or processed in an electronic form and is subject to the relevant provisions in the Data Protection Act 1998,</w:t>
            </w:r>
            <w:r w:rsidRPr="000C7710">
              <w:rPr>
                <w:rFonts w:ascii="Malgun Gothic" w:eastAsia="Malgun Gothic" w:hAnsi="Malgun Gothic"/>
                <w:b/>
                <w:bCs/>
                <w:sz w:val="20"/>
              </w:rPr>
              <w:t xml:space="preserve"> UK-GDPR </w:t>
            </w:r>
            <w:r w:rsidRPr="000C7710">
              <w:rPr>
                <w:rFonts w:ascii="Malgun Gothic" w:eastAsia="Malgun Gothic" w:hAnsi="Malgun Gothic"/>
                <w:b/>
                <w:sz w:val="20"/>
              </w:rPr>
              <w:t>and other relevant statutes. I understand that any information supplied will form part of the agency’s case record held in respect of my application.</w:t>
            </w:r>
          </w:p>
          <w:p w14:paraId="1D8ECB75" w14:textId="025AFEA1" w:rsidR="00C008A3" w:rsidRPr="00C008A3" w:rsidRDefault="00C008A3" w:rsidP="00C008A3">
            <w:pPr>
              <w:rPr>
                <w:rFonts w:ascii="Arial" w:hAnsi="Arial"/>
                <w:sz w:val="22"/>
              </w:rPr>
            </w:pPr>
          </w:p>
        </w:tc>
      </w:tr>
    </w:tbl>
    <w:p w14:paraId="01A0E7D2" w14:textId="77777777" w:rsidR="009A6795" w:rsidRDefault="009A6795" w:rsidP="00C008A3"/>
    <w:p w14:paraId="2F9CFF61" w14:textId="77777777" w:rsidR="002D0967" w:rsidRPr="002A0220" w:rsidRDefault="002D0967" w:rsidP="00C008A3"/>
    <w:sectPr w:rsidR="002D0967" w:rsidRPr="002A0220" w:rsidSect="0082606E">
      <w:footerReference w:type="default" r:id="rId61"/>
      <w:pgSz w:w="11910" w:h="16840"/>
      <w:pgMar w:top="0" w:right="1278" w:bottom="280" w:left="993" w:header="720" w:footer="27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CE57B" w14:textId="77777777" w:rsidR="000C7710" w:rsidRDefault="000C7710" w:rsidP="002A0220">
      <w:r>
        <w:separator/>
      </w:r>
    </w:p>
  </w:endnote>
  <w:endnote w:type="continuationSeparator" w:id="0">
    <w:p w14:paraId="103319A8" w14:textId="77777777" w:rsidR="000C7710" w:rsidRDefault="000C7710" w:rsidP="002A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D7239" w14:textId="2537CCF4" w:rsidR="000C7710" w:rsidRDefault="000C7710" w:rsidP="002A0220">
    <w:pPr>
      <w:pStyle w:val="Footer"/>
      <w:jc w:val="right"/>
    </w:pPr>
    <w:r>
      <w:rPr>
        <w:rFonts w:cs="Arial"/>
        <w:b/>
        <w:color w:val="BFBFBF"/>
      </w:rPr>
      <w:t xml:space="preserve">   </w:t>
    </w:r>
  </w:p>
  <w:p w14:paraId="2EB3CE8C" w14:textId="2E869907" w:rsidR="000C7710" w:rsidRDefault="00D863B7" w:rsidP="0082606E">
    <w:pPr>
      <w:pStyle w:val="Footer"/>
      <w:tabs>
        <w:tab w:val="clear" w:pos="9026"/>
        <w:tab w:val="left" w:pos="4513"/>
      </w:tabs>
    </w:pPr>
    <w:r>
      <w:t xml:space="preserve">Updated </w:t>
    </w:r>
    <w:r w:rsidR="002D0967">
      <w:t>27-06-</w:t>
    </w:r>
    <w:r w:rsidR="0082606E">
      <w:t>202</w:t>
    </w:r>
    <w:r w:rsidR="008D052C">
      <w:t>4</w:t>
    </w:r>
    <w:r w:rsidR="0082606E">
      <w:tab/>
    </w:r>
    <w:r w:rsidR="0082606E">
      <w:rPr>
        <w:rFonts w:cs="Arial"/>
        <w:b/>
        <w:color w:val="BFBFBF"/>
      </w:rPr>
      <w:t>© Coventry City Council 202</w:t>
    </w:r>
    <w:r w:rsidR="008D052C">
      <w:rPr>
        <w:rFonts w:cs="Arial"/>
        <w:b/>
        <w:color w:val="BFBFBF"/>
      </w:rPr>
      <w:t>4</w:t>
    </w:r>
    <w:r w:rsidR="0082606E">
      <w:rPr>
        <w:rFonts w:cs="Arial"/>
        <w:b/>
        <w:color w:val="BFBFBF"/>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C90E6" w14:textId="77777777" w:rsidR="000C7710" w:rsidRDefault="000C7710" w:rsidP="002A0220">
      <w:r>
        <w:separator/>
      </w:r>
    </w:p>
  </w:footnote>
  <w:footnote w:type="continuationSeparator" w:id="0">
    <w:p w14:paraId="283B078D" w14:textId="77777777" w:rsidR="000C7710" w:rsidRDefault="000C7710" w:rsidP="002A0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40889"/>
    <w:multiLevelType w:val="hybridMultilevel"/>
    <w:tmpl w:val="47B2C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8743D"/>
    <w:multiLevelType w:val="hybridMultilevel"/>
    <w:tmpl w:val="84789262"/>
    <w:lvl w:ilvl="0" w:tplc="3230AA1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8169B"/>
    <w:multiLevelType w:val="hybridMultilevel"/>
    <w:tmpl w:val="7F020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94DE5"/>
    <w:multiLevelType w:val="hybridMultilevel"/>
    <w:tmpl w:val="06BCC71A"/>
    <w:lvl w:ilvl="0" w:tplc="4532F6C0">
      <w:numFmt w:val="bullet"/>
      <w:lvlText w:val="•"/>
      <w:lvlJc w:val="left"/>
      <w:pPr>
        <w:ind w:left="786" w:hanging="360"/>
      </w:pPr>
      <w:rPr>
        <w:rFonts w:ascii="SymbolMT" w:eastAsia="Times New Roman" w:hAnsi="SymbolMT" w:cs="Times New Roman" w:hint="default"/>
        <w:color w:val="151515"/>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2E9A121B"/>
    <w:multiLevelType w:val="hybridMultilevel"/>
    <w:tmpl w:val="86F0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73CBC"/>
    <w:multiLevelType w:val="hybridMultilevel"/>
    <w:tmpl w:val="01964902"/>
    <w:lvl w:ilvl="0" w:tplc="08090009">
      <w:start w:val="1"/>
      <w:numFmt w:val="bullet"/>
      <w:lvlText w:val=""/>
      <w:lvlJc w:val="left"/>
      <w:pPr>
        <w:ind w:left="2170" w:hanging="360"/>
      </w:pPr>
      <w:rPr>
        <w:rFonts w:ascii="Wingdings" w:hAnsi="Wingdings" w:hint="default"/>
      </w:rPr>
    </w:lvl>
    <w:lvl w:ilvl="1" w:tplc="08090003" w:tentative="1">
      <w:start w:val="1"/>
      <w:numFmt w:val="bullet"/>
      <w:lvlText w:val="o"/>
      <w:lvlJc w:val="left"/>
      <w:pPr>
        <w:ind w:left="2890" w:hanging="360"/>
      </w:pPr>
      <w:rPr>
        <w:rFonts w:ascii="Courier New" w:hAnsi="Courier New" w:cs="Courier New" w:hint="default"/>
      </w:rPr>
    </w:lvl>
    <w:lvl w:ilvl="2" w:tplc="08090005" w:tentative="1">
      <w:start w:val="1"/>
      <w:numFmt w:val="bullet"/>
      <w:lvlText w:val=""/>
      <w:lvlJc w:val="left"/>
      <w:pPr>
        <w:ind w:left="3610" w:hanging="360"/>
      </w:pPr>
      <w:rPr>
        <w:rFonts w:ascii="Wingdings" w:hAnsi="Wingdings" w:hint="default"/>
      </w:rPr>
    </w:lvl>
    <w:lvl w:ilvl="3" w:tplc="08090001" w:tentative="1">
      <w:start w:val="1"/>
      <w:numFmt w:val="bullet"/>
      <w:lvlText w:val=""/>
      <w:lvlJc w:val="left"/>
      <w:pPr>
        <w:ind w:left="4330" w:hanging="360"/>
      </w:pPr>
      <w:rPr>
        <w:rFonts w:ascii="Symbol" w:hAnsi="Symbol" w:hint="default"/>
      </w:rPr>
    </w:lvl>
    <w:lvl w:ilvl="4" w:tplc="08090003" w:tentative="1">
      <w:start w:val="1"/>
      <w:numFmt w:val="bullet"/>
      <w:lvlText w:val="o"/>
      <w:lvlJc w:val="left"/>
      <w:pPr>
        <w:ind w:left="5050" w:hanging="360"/>
      </w:pPr>
      <w:rPr>
        <w:rFonts w:ascii="Courier New" w:hAnsi="Courier New" w:cs="Courier New" w:hint="default"/>
      </w:rPr>
    </w:lvl>
    <w:lvl w:ilvl="5" w:tplc="08090005" w:tentative="1">
      <w:start w:val="1"/>
      <w:numFmt w:val="bullet"/>
      <w:lvlText w:val=""/>
      <w:lvlJc w:val="left"/>
      <w:pPr>
        <w:ind w:left="5770" w:hanging="360"/>
      </w:pPr>
      <w:rPr>
        <w:rFonts w:ascii="Wingdings" w:hAnsi="Wingdings" w:hint="default"/>
      </w:rPr>
    </w:lvl>
    <w:lvl w:ilvl="6" w:tplc="08090001" w:tentative="1">
      <w:start w:val="1"/>
      <w:numFmt w:val="bullet"/>
      <w:lvlText w:val=""/>
      <w:lvlJc w:val="left"/>
      <w:pPr>
        <w:ind w:left="6490" w:hanging="360"/>
      </w:pPr>
      <w:rPr>
        <w:rFonts w:ascii="Symbol" w:hAnsi="Symbol" w:hint="default"/>
      </w:rPr>
    </w:lvl>
    <w:lvl w:ilvl="7" w:tplc="08090003" w:tentative="1">
      <w:start w:val="1"/>
      <w:numFmt w:val="bullet"/>
      <w:lvlText w:val="o"/>
      <w:lvlJc w:val="left"/>
      <w:pPr>
        <w:ind w:left="7210" w:hanging="360"/>
      </w:pPr>
      <w:rPr>
        <w:rFonts w:ascii="Courier New" w:hAnsi="Courier New" w:cs="Courier New" w:hint="default"/>
      </w:rPr>
    </w:lvl>
    <w:lvl w:ilvl="8" w:tplc="08090005" w:tentative="1">
      <w:start w:val="1"/>
      <w:numFmt w:val="bullet"/>
      <w:lvlText w:val=""/>
      <w:lvlJc w:val="left"/>
      <w:pPr>
        <w:ind w:left="7930" w:hanging="360"/>
      </w:pPr>
      <w:rPr>
        <w:rFonts w:ascii="Wingdings" w:hAnsi="Wingdings" w:hint="default"/>
      </w:rPr>
    </w:lvl>
  </w:abstractNum>
  <w:abstractNum w:abstractNumId="6"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80895"/>
    <w:multiLevelType w:val="hybridMultilevel"/>
    <w:tmpl w:val="E4BEFC8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3034782"/>
    <w:multiLevelType w:val="hybridMultilevel"/>
    <w:tmpl w:val="EA28C3A2"/>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8675E9"/>
    <w:multiLevelType w:val="hybridMultilevel"/>
    <w:tmpl w:val="8488B92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D1D094A"/>
    <w:multiLevelType w:val="hybridMultilevel"/>
    <w:tmpl w:val="F86A8208"/>
    <w:lvl w:ilvl="0" w:tplc="E27A1DA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AE7FED"/>
    <w:multiLevelType w:val="multilevel"/>
    <w:tmpl w:val="1A4E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9879424">
    <w:abstractNumId w:val="10"/>
  </w:num>
  <w:num w:numId="2" w16cid:durableId="153034924">
    <w:abstractNumId w:val="0"/>
  </w:num>
  <w:num w:numId="3" w16cid:durableId="1605187444">
    <w:abstractNumId w:val="8"/>
  </w:num>
  <w:num w:numId="4" w16cid:durableId="884371356">
    <w:abstractNumId w:val="4"/>
  </w:num>
  <w:num w:numId="5" w16cid:durableId="58943222">
    <w:abstractNumId w:val="2"/>
  </w:num>
  <w:num w:numId="6" w16cid:durableId="1329476935">
    <w:abstractNumId w:val="6"/>
  </w:num>
  <w:num w:numId="7" w16cid:durableId="1242444644">
    <w:abstractNumId w:val="9"/>
  </w:num>
  <w:num w:numId="8" w16cid:durableId="299500701">
    <w:abstractNumId w:val="7"/>
  </w:num>
  <w:num w:numId="9" w16cid:durableId="66653738">
    <w:abstractNumId w:val="3"/>
  </w:num>
  <w:num w:numId="10" w16cid:durableId="1715931944">
    <w:abstractNumId w:val="5"/>
  </w:num>
  <w:num w:numId="11" w16cid:durableId="1829708540">
    <w:abstractNumId w:val="11"/>
  </w:num>
  <w:num w:numId="12" w16cid:durableId="89130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C8D"/>
    <w:rsid w:val="0001649C"/>
    <w:rsid w:val="000508C3"/>
    <w:rsid w:val="00055B73"/>
    <w:rsid w:val="0006373A"/>
    <w:rsid w:val="000654EF"/>
    <w:rsid w:val="00065ABE"/>
    <w:rsid w:val="00075513"/>
    <w:rsid w:val="000B71FF"/>
    <w:rsid w:val="000C7710"/>
    <w:rsid w:val="00115A5F"/>
    <w:rsid w:val="00115EF6"/>
    <w:rsid w:val="00143F40"/>
    <w:rsid w:val="00171D11"/>
    <w:rsid w:val="0017600B"/>
    <w:rsid w:val="00186710"/>
    <w:rsid w:val="00195DFC"/>
    <w:rsid w:val="00197E51"/>
    <w:rsid w:val="001A634E"/>
    <w:rsid w:val="001A64F3"/>
    <w:rsid w:val="001F51D4"/>
    <w:rsid w:val="00223E87"/>
    <w:rsid w:val="00265440"/>
    <w:rsid w:val="0029056D"/>
    <w:rsid w:val="002A0220"/>
    <w:rsid w:val="002B0715"/>
    <w:rsid w:val="002C7545"/>
    <w:rsid w:val="002D0967"/>
    <w:rsid w:val="00342725"/>
    <w:rsid w:val="00392590"/>
    <w:rsid w:val="003A25CE"/>
    <w:rsid w:val="003A6984"/>
    <w:rsid w:val="003F1B58"/>
    <w:rsid w:val="00443D96"/>
    <w:rsid w:val="00490A05"/>
    <w:rsid w:val="004B79E8"/>
    <w:rsid w:val="004E4888"/>
    <w:rsid w:val="00522E08"/>
    <w:rsid w:val="00540833"/>
    <w:rsid w:val="00552628"/>
    <w:rsid w:val="00595C8D"/>
    <w:rsid w:val="005A2033"/>
    <w:rsid w:val="00624A2F"/>
    <w:rsid w:val="00663B7D"/>
    <w:rsid w:val="0069722B"/>
    <w:rsid w:val="00700489"/>
    <w:rsid w:val="0072050B"/>
    <w:rsid w:val="00740D2D"/>
    <w:rsid w:val="00745CE3"/>
    <w:rsid w:val="00756D9F"/>
    <w:rsid w:val="007B512C"/>
    <w:rsid w:val="007D18B7"/>
    <w:rsid w:val="007D2AD2"/>
    <w:rsid w:val="008017FB"/>
    <w:rsid w:val="0082606E"/>
    <w:rsid w:val="0083292F"/>
    <w:rsid w:val="008377CD"/>
    <w:rsid w:val="0084120E"/>
    <w:rsid w:val="008D052C"/>
    <w:rsid w:val="008E5C15"/>
    <w:rsid w:val="00923F59"/>
    <w:rsid w:val="0093764A"/>
    <w:rsid w:val="009470D0"/>
    <w:rsid w:val="009A6795"/>
    <w:rsid w:val="009D2030"/>
    <w:rsid w:val="009E743E"/>
    <w:rsid w:val="00A0060A"/>
    <w:rsid w:val="00A42437"/>
    <w:rsid w:val="00A51D17"/>
    <w:rsid w:val="00A612FE"/>
    <w:rsid w:val="00A931F3"/>
    <w:rsid w:val="00AB0EFF"/>
    <w:rsid w:val="00AB7A2B"/>
    <w:rsid w:val="00AE5C88"/>
    <w:rsid w:val="00B774F4"/>
    <w:rsid w:val="00BE5073"/>
    <w:rsid w:val="00BE654C"/>
    <w:rsid w:val="00BF2F57"/>
    <w:rsid w:val="00BF55CD"/>
    <w:rsid w:val="00C008A3"/>
    <w:rsid w:val="00C0218C"/>
    <w:rsid w:val="00C31DBA"/>
    <w:rsid w:val="00C32D79"/>
    <w:rsid w:val="00CA0609"/>
    <w:rsid w:val="00CB40D7"/>
    <w:rsid w:val="00CC0D94"/>
    <w:rsid w:val="00CE0987"/>
    <w:rsid w:val="00D13D16"/>
    <w:rsid w:val="00D25A6B"/>
    <w:rsid w:val="00D366CB"/>
    <w:rsid w:val="00D863B7"/>
    <w:rsid w:val="00DA0403"/>
    <w:rsid w:val="00DB499D"/>
    <w:rsid w:val="00DE7DA8"/>
    <w:rsid w:val="00E2400B"/>
    <w:rsid w:val="00E51440"/>
    <w:rsid w:val="00E72B1A"/>
    <w:rsid w:val="00ED3AA5"/>
    <w:rsid w:val="00EE6221"/>
    <w:rsid w:val="00FD21BE"/>
    <w:rsid w:val="00FD2616"/>
    <w:rsid w:val="00FD6AE7"/>
    <w:rsid w:val="2A7FA46C"/>
    <w:rsid w:val="2C1B74CD"/>
    <w:rsid w:val="2F53158F"/>
    <w:rsid w:val="378C95C0"/>
    <w:rsid w:val="42A8C7A1"/>
    <w:rsid w:val="4A9BE019"/>
    <w:rsid w:val="5B91C42F"/>
    <w:rsid w:val="61FAB10D"/>
    <w:rsid w:val="70411B44"/>
    <w:rsid w:val="76317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914F09"/>
  <w15:chartTrackingRefBased/>
  <w15:docId w15:val="{6DBAC1A2-D628-4758-857E-D73F25D9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2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220"/>
    <w:pPr>
      <w:tabs>
        <w:tab w:val="center" w:pos="4513"/>
        <w:tab w:val="right" w:pos="9026"/>
      </w:tabs>
    </w:pPr>
  </w:style>
  <w:style w:type="character" w:customStyle="1" w:styleId="HeaderChar">
    <w:name w:val="Header Char"/>
    <w:basedOn w:val="DefaultParagraphFont"/>
    <w:link w:val="Header"/>
    <w:uiPriority w:val="99"/>
    <w:rsid w:val="002A022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A0220"/>
    <w:pPr>
      <w:tabs>
        <w:tab w:val="center" w:pos="4513"/>
        <w:tab w:val="right" w:pos="9026"/>
      </w:tabs>
    </w:pPr>
  </w:style>
  <w:style w:type="character" w:customStyle="1" w:styleId="FooterChar">
    <w:name w:val="Footer Char"/>
    <w:basedOn w:val="DefaultParagraphFont"/>
    <w:link w:val="Footer"/>
    <w:uiPriority w:val="99"/>
    <w:rsid w:val="002A0220"/>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B0EFF"/>
    <w:rPr>
      <w:sz w:val="16"/>
      <w:szCs w:val="16"/>
    </w:rPr>
  </w:style>
  <w:style w:type="paragraph" w:styleId="CommentText">
    <w:name w:val="annotation text"/>
    <w:basedOn w:val="Normal"/>
    <w:link w:val="CommentTextChar"/>
    <w:uiPriority w:val="99"/>
    <w:semiHidden/>
    <w:unhideWhenUsed/>
    <w:rsid w:val="00AB0EFF"/>
    <w:rPr>
      <w:sz w:val="20"/>
      <w:szCs w:val="20"/>
    </w:rPr>
  </w:style>
  <w:style w:type="character" w:customStyle="1" w:styleId="CommentTextChar">
    <w:name w:val="Comment Text Char"/>
    <w:basedOn w:val="DefaultParagraphFont"/>
    <w:link w:val="CommentText"/>
    <w:uiPriority w:val="99"/>
    <w:semiHidden/>
    <w:rsid w:val="00AB0EFF"/>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B0E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EFF"/>
    <w:rPr>
      <w:rFonts w:ascii="Segoe UI" w:eastAsia="Times New Roman" w:hAnsi="Segoe UI" w:cs="Segoe UI"/>
      <w:sz w:val="18"/>
      <w:szCs w:val="18"/>
      <w:lang w:eastAsia="en-GB"/>
    </w:rPr>
  </w:style>
  <w:style w:type="character" w:styleId="Hyperlink">
    <w:name w:val="Hyperlink"/>
    <w:basedOn w:val="DefaultParagraphFont"/>
    <w:uiPriority w:val="99"/>
    <w:unhideWhenUsed/>
    <w:rsid w:val="000C7710"/>
    <w:rPr>
      <w:color w:val="0563C1" w:themeColor="hyperlink"/>
      <w:u w:val="single"/>
    </w:rPr>
  </w:style>
  <w:style w:type="table" w:customStyle="1" w:styleId="TableGrid2">
    <w:name w:val="Table Grid2"/>
    <w:basedOn w:val="TableNormal"/>
    <w:next w:val="TableGrid"/>
    <w:rsid w:val="000C7710"/>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C7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C7710"/>
    <w:rPr>
      <w:rFonts w:ascii="ArialMT" w:hAnsi="ArialMT" w:hint="default"/>
      <w:b w:val="0"/>
      <w:bCs w:val="0"/>
      <w:i w:val="0"/>
      <w:iCs w:val="0"/>
      <w:color w:val="141414"/>
      <w:sz w:val="24"/>
      <w:szCs w:val="24"/>
    </w:rPr>
  </w:style>
  <w:style w:type="paragraph" w:styleId="NoSpacing">
    <w:name w:val="No Spacing"/>
    <w:uiPriority w:val="1"/>
    <w:qFormat/>
    <w:rsid w:val="000C7710"/>
    <w:pPr>
      <w:spacing w:after="0" w:line="240" w:lineRule="auto"/>
    </w:pPr>
    <w:rPr>
      <w:rFonts w:ascii="Arial" w:eastAsia="Calibri" w:hAnsi="Arial" w:cs="Times New Roman"/>
      <w:sz w:val="24"/>
    </w:rPr>
  </w:style>
  <w:style w:type="character" w:styleId="UnresolvedMention">
    <w:name w:val="Unresolved Mention"/>
    <w:basedOn w:val="DefaultParagraphFont"/>
    <w:uiPriority w:val="99"/>
    <w:semiHidden/>
    <w:unhideWhenUsed/>
    <w:rsid w:val="00CB40D7"/>
    <w:rPr>
      <w:color w:val="605E5C"/>
      <w:shd w:val="clear" w:color="auto" w:fill="E1DFDD"/>
    </w:rPr>
  </w:style>
  <w:style w:type="paragraph" w:styleId="ListParagraph">
    <w:name w:val="List Paragraph"/>
    <w:basedOn w:val="Normal"/>
    <w:uiPriority w:val="34"/>
    <w:qFormat/>
    <w:rsid w:val="00CB40D7"/>
    <w:pPr>
      <w:ind w:left="720"/>
      <w:contextualSpacing/>
    </w:pPr>
  </w:style>
  <w:style w:type="character" w:styleId="FollowedHyperlink">
    <w:name w:val="FollowedHyperlink"/>
    <w:basedOn w:val="DefaultParagraphFont"/>
    <w:uiPriority w:val="99"/>
    <w:semiHidden/>
    <w:unhideWhenUsed/>
    <w:rsid w:val="0082606E"/>
    <w:rPr>
      <w:color w:val="954F72" w:themeColor="followedHyperlink"/>
      <w:u w:val="single"/>
    </w:rPr>
  </w:style>
  <w:style w:type="character" w:customStyle="1" w:styleId="fontstyle21">
    <w:name w:val="fontstyle21"/>
    <w:basedOn w:val="DefaultParagraphFont"/>
    <w:rsid w:val="008D052C"/>
    <w:rPr>
      <w:rFonts w:ascii="SymbolMT" w:hAnsi="SymbolMT" w:hint="default"/>
      <w:b w:val="0"/>
      <w:bCs w:val="0"/>
      <w:i w:val="0"/>
      <w:iCs w:val="0"/>
      <w:color w:val="1515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8514">
      <w:bodyDiv w:val="1"/>
      <w:marLeft w:val="0"/>
      <w:marRight w:val="0"/>
      <w:marTop w:val="0"/>
      <w:marBottom w:val="0"/>
      <w:divBdr>
        <w:top w:val="none" w:sz="0" w:space="0" w:color="auto"/>
        <w:left w:val="none" w:sz="0" w:space="0" w:color="auto"/>
        <w:bottom w:val="none" w:sz="0" w:space="0" w:color="auto"/>
        <w:right w:val="none" w:sz="0" w:space="0" w:color="auto"/>
      </w:divBdr>
    </w:div>
    <w:div w:id="808666602">
      <w:bodyDiv w:val="1"/>
      <w:marLeft w:val="0"/>
      <w:marRight w:val="0"/>
      <w:marTop w:val="0"/>
      <w:marBottom w:val="0"/>
      <w:divBdr>
        <w:top w:val="none" w:sz="0" w:space="0" w:color="auto"/>
        <w:left w:val="none" w:sz="0" w:space="0" w:color="auto"/>
        <w:bottom w:val="none" w:sz="0" w:space="0" w:color="auto"/>
        <w:right w:val="none" w:sz="0" w:space="0" w:color="auto"/>
      </w:divBdr>
    </w:div>
    <w:div w:id="923143909">
      <w:bodyDiv w:val="1"/>
      <w:marLeft w:val="0"/>
      <w:marRight w:val="0"/>
      <w:marTop w:val="0"/>
      <w:marBottom w:val="0"/>
      <w:divBdr>
        <w:top w:val="none" w:sz="0" w:space="0" w:color="auto"/>
        <w:left w:val="none" w:sz="0" w:space="0" w:color="auto"/>
        <w:bottom w:val="none" w:sz="0" w:space="0" w:color="auto"/>
        <w:right w:val="none" w:sz="0" w:space="0" w:color="auto"/>
      </w:divBdr>
    </w:div>
    <w:div w:id="1518159703">
      <w:bodyDiv w:val="1"/>
      <w:marLeft w:val="0"/>
      <w:marRight w:val="0"/>
      <w:marTop w:val="0"/>
      <w:marBottom w:val="0"/>
      <w:divBdr>
        <w:top w:val="none" w:sz="0" w:space="0" w:color="auto"/>
        <w:left w:val="none" w:sz="0" w:space="0" w:color="auto"/>
        <w:bottom w:val="none" w:sz="0" w:space="0" w:color="auto"/>
        <w:right w:val="none" w:sz="0" w:space="0" w:color="auto"/>
      </w:divBdr>
    </w:div>
    <w:div w:id="1574437784">
      <w:bodyDiv w:val="1"/>
      <w:marLeft w:val="0"/>
      <w:marRight w:val="0"/>
      <w:marTop w:val="0"/>
      <w:marBottom w:val="0"/>
      <w:divBdr>
        <w:top w:val="none" w:sz="0" w:space="0" w:color="auto"/>
        <w:left w:val="none" w:sz="0" w:space="0" w:color="auto"/>
        <w:bottom w:val="none" w:sz="0" w:space="0" w:color="auto"/>
        <w:right w:val="none" w:sz="0" w:space="0" w:color="auto"/>
      </w:divBdr>
    </w:div>
    <w:div w:id="176044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gov.uk/guidance/adjusted-net-income" TargetMode="External"/><Relationship Id="rId26" Type="http://schemas.openxmlformats.org/officeDocument/2006/relationships/hyperlink" Target="http://www.gov.uk/help-with-childcare-costs" TargetMode="External"/><Relationship Id="rId39" Type="http://schemas.openxmlformats.org/officeDocument/2006/relationships/control" Target="activeX/activeX12.xml"/><Relationship Id="rId21" Type="http://schemas.openxmlformats.org/officeDocument/2006/relationships/hyperlink" Target="mailto:eycentral@coventry.gov.uk" TargetMode="External"/><Relationship Id="rId34" Type="http://schemas.openxmlformats.org/officeDocument/2006/relationships/control" Target="activeX/activeX7.xml"/><Relationship Id="rId42" Type="http://schemas.openxmlformats.org/officeDocument/2006/relationships/control" Target="activeX/activeX15.xml"/><Relationship Id="rId47" Type="http://schemas.openxmlformats.org/officeDocument/2006/relationships/control" Target="activeX/activeX19.xml"/><Relationship Id="rId50" Type="http://schemas.openxmlformats.org/officeDocument/2006/relationships/control" Target="activeX/activeX22.xml"/><Relationship Id="rId55" Type="http://schemas.openxmlformats.org/officeDocument/2006/relationships/control" Target="activeX/activeX27.xml"/><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cid:image001.jpg@01DA58E4.958F8690" TargetMode="External"/><Relationship Id="rId20" Type="http://schemas.openxmlformats.org/officeDocument/2006/relationships/hyperlink" Target="https://www.gov.uk/30-hours-free-childcare" TargetMode="External"/><Relationship Id="rId29" Type="http://schemas.openxmlformats.org/officeDocument/2006/relationships/control" Target="activeX/activeX2.xml"/><Relationship Id="rId41" Type="http://schemas.openxmlformats.org/officeDocument/2006/relationships/control" Target="activeX/activeX14.xml"/><Relationship Id="rId54" Type="http://schemas.openxmlformats.org/officeDocument/2006/relationships/control" Target="activeX/activeX26.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coventry.gov.uk/eyprivacynotice" TargetMode="External"/><Relationship Id="rId32" Type="http://schemas.openxmlformats.org/officeDocument/2006/relationships/control" Target="activeX/activeX5.xml"/><Relationship Id="rId37" Type="http://schemas.openxmlformats.org/officeDocument/2006/relationships/control" Target="activeX/activeX10.xml"/><Relationship Id="rId40" Type="http://schemas.openxmlformats.org/officeDocument/2006/relationships/control" Target="activeX/activeX13.xml"/><Relationship Id="rId45" Type="http://schemas.openxmlformats.org/officeDocument/2006/relationships/control" Target="activeX/activeX17.xml"/><Relationship Id="rId53" Type="http://schemas.openxmlformats.org/officeDocument/2006/relationships/control" Target="activeX/activeX25.xml"/><Relationship Id="rId58" Type="http://schemas.openxmlformats.org/officeDocument/2006/relationships/control" Target="activeX/activeX29.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yperlink" Target="https://www.coventry.gov.uk/eyprivacynotice" TargetMode="External"/><Relationship Id="rId28" Type="http://schemas.openxmlformats.org/officeDocument/2006/relationships/control" Target="activeX/activeX1.xml"/><Relationship Id="rId36" Type="http://schemas.openxmlformats.org/officeDocument/2006/relationships/control" Target="activeX/activeX9.xml"/><Relationship Id="rId49" Type="http://schemas.openxmlformats.org/officeDocument/2006/relationships/control" Target="activeX/activeX21.xml"/><Relationship Id="rId57" Type="http://schemas.openxmlformats.org/officeDocument/2006/relationships/control" Target="activeX/activeX28.xml"/><Relationship Id="rId61" Type="http://schemas.openxmlformats.org/officeDocument/2006/relationships/footer" Target="footer1.xml"/><Relationship Id="rId10" Type="http://schemas.openxmlformats.org/officeDocument/2006/relationships/styles" Target="styles.xml"/><Relationship Id="rId19" Type="http://schemas.openxmlformats.org/officeDocument/2006/relationships/hyperlink" Target="https://www.childcarechoices.gov.uk/" TargetMode="External"/><Relationship Id="rId31" Type="http://schemas.openxmlformats.org/officeDocument/2006/relationships/control" Target="activeX/activeX4.xml"/><Relationship Id="rId44" Type="http://schemas.openxmlformats.org/officeDocument/2006/relationships/control" Target="activeX/activeX16.xml"/><Relationship Id="rId52" Type="http://schemas.openxmlformats.org/officeDocument/2006/relationships/control" Target="activeX/activeX24.xml"/><Relationship Id="rId60" Type="http://schemas.openxmlformats.org/officeDocument/2006/relationships/hyperlink" Target="mailto:EYProvidervfunding@coventry.gov.uk"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coventry.gov.uk/cid" TargetMode="External"/><Relationship Id="rId27" Type="http://schemas.openxmlformats.org/officeDocument/2006/relationships/image" Target="media/image2.wmf"/><Relationship Id="rId30" Type="http://schemas.openxmlformats.org/officeDocument/2006/relationships/control" Target="activeX/activeX3.xml"/><Relationship Id="rId35" Type="http://schemas.openxmlformats.org/officeDocument/2006/relationships/control" Target="activeX/activeX8.xml"/><Relationship Id="rId43" Type="http://schemas.openxmlformats.org/officeDocument/2006/relationships/hyperlink" Target="https://www.gov.uk/guidance/adjusted-net-income" TargetMode="External"/><Relationship Id="rId48" Type="http://schemas.openxmlformats.org/officeDocument/2006/relationships/control" Target="activeX/activeX20.xml"/><Relationship Id="rId56" Type="http://schemas.openxmlformats.org/officeDocument/2006/relationships/hyperlink" Target="https://www.gov.uk/guidance/adjusted-net-income" TargetMode="External"/><Relationship Id="rId8" Type="http://schemas.openxmlformats.org/officeDocument/2006/relationships/customXml" Target="../customXml/item8.xml"/><Relationship Id="rId51" Type="http://schemas.openxmlformats.org/officeDocument/2006/relationships/control" Target="activeX/activeX23.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s://educationhub.blog.gov.uk/2024/05/03/how-to-claim-15-hours-free-childcare-code/" TargetMode="External"/><Relationship Id="rId25" Type="http://schemas.openxmlformats.org/officeDocument/2006/relationships/hyperlink" Target="mailto:EYProviderl@coventry.gov.uk" TargetMode="External"/><Relationship Id="rId33" Type="http://schemas.openxmlformats.org/officeDocument/2006/relationships/control" Target="activeX/activeX6.xml"/><Relationship Id="rId38" Type="http://schemas.openxmlformats.org/officeDocument/2006/relationships/control" Target="activeX/activeX11.xml"/><Relationship Id="rId46" Type="http://schemas.openxmlformats.org/officeDocument/2006/relationships/control" Target="activeX/activeX18.xml"/><Relationship Id="rId59" Type="http://schemas.openxmlformats.org/officeDocument/2006/relationships/hyperlink" Target="https://www.gov.uk/guidance/adjusted-net-incom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E8D5870047E6E545937BD182EE4DD1BD" ma:contentTypeVersion="1" ma:contentTypeDescription="" ma:contentTypeScope="" ma:versionID="93fc7d5004edaaf2fdecb8dc39b79330">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f6c8171258d66fa81867caa4a9505814"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element name="_dlc_Exempt" ma:index="2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4653;#Business, Sufficiency ＆ Finance Team|bae59585-b3ae-4347-b64e-affe0c89833b"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3c56dda-d3d9-46c5-b628-a55aa7c61da3}" ma:internalName="TaxCatchAll" ma:showField="CatchAllData"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3c56dda-d3d9-46c5-b628-a55aa7c61da3}" ma:internalName="TaxCatchAllLabel" ma:readOnly="true" ma:showField="CatchAllDataLabel" ma:web="e8598414-b8b6-4047-aa30-65305a42929c">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Group" ma:default="" ma:fieldId="{dc4525bf-4a70-4db9-85c3-696ff43c56c8}" ma:sspId="6ed0261d-8e1d-4a30-b593-96d7f0c84e13" ma:termSetId="38866771-e0a7-4bce-a0bd-40dc285cf35b" ma:anchorId="d741a04a-5781-47a3-a211-e05f9183ddd3"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readOnly="false"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3" ma:format="Dropdown" ma:internalName="Expire_x0020_in" ma:readOnly="false">
      <xsd:simpleType>
        <xsd:restriction base="dms:Choice">
          <xsd:enumeration value="1"/>
          <xsd:enumeration value="2"/>
          <xsd:enumeration value="3"/>
          <xsd:enumeration value="4"/>
          <xsd:enumeration value="5"/>
          <xsd:enumeration value="7"/>
          <xsd:enumeration value="10"/>
        </xsd:restriction>
      </xsd:simpleType>
    </xsd:element>
    <xsd:element name="Document_x0020_Expires_x0020_On" ma:index="19" nillable="true" ma:displayName="Document Expires On" ma:format="DateOnly" ma:internalName="Document_x0020_Expires_x0020_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Expires_x0020_On xmlns="f030db69-1d5c-4c1f-887a-00e75fed0d5c">2026-09-28T23:00:00+00:00</Document_x0020_Expires_x0020_On>
    <b0aae251cd5f4b7dbd6fa4992b52a58b xmlns="f030db69-1d5c-4c1f-887a-00e75fed0d5c">
      <Terms xmlns="http://schemas.microsoft.com/office/infopath/2007/PartnerControls">
        <TermInfo xmlns="http://schemas.microsoft.com/office/infopath/2007/PartnerControls">
          <TermName xmlns="http://schemas.microsoft.com/office/infopath/2007/PartnerControls">Test Team</TermName>
          <TermId xmlns="http://schemas.microsoft.com/office/infopath/2007/PartnerControls">191328ee-159b-4175-b396-f44373853988</TermId>
        </TermInfo>
      </Terms>
    </b0aae251cd5f4b7dbd6fa4992b52a58b>
    <_dlc_ExpireDateSaved xmlns="http://schemas.microsoft.com/sharepoint/v3" xsi:nil="true"/>
    <TaxKeywordTaxHTField xmlns="f030db69-1d5c-4c1f-887a-00e75fed0d5c">
      <Terms xmlns="http://schemas.microsoft.com/office/infopath/2007/PartnerControls"/>
    </TaxKeywordTaxHTField>
    <_dlc_ExpireDate xmlns="http://schemas.microsoft.com/sharepoint/v3">2026-09-29T23:00:00+00:00</_dlc_ExpireDate>
    <dc4525bf4a704db985c3696ff43c56c8 xmlns="f030db69-1d5c-4c1f-887a-00e75fed0d5c">
      <Terms xmlns="http://schemas.microsoft.com/office/infopath/2007/PartnerControls"/>
    </dc4525bf4a704db985c3696ff43c56c8>
    <Expire_x0020_in xmlns="f030db69-1d5c-4c1f-887a-00e75fed0d5c">3</Expire_x0020_in>
    <TaxCatchAll xmlns="f030db69-1d5c-4c1f-887a-00e75fed0d5c">
      <Value>8</Value>
    </TaxCatchAll>
  </documentManagement>
</p:properties>
</file>

<file path=customXml/item5.xml><?xml version="1.0" encoding="utf-8"?>
<?mso-contentType ?>
<p:Policy xmlns:p="office.server.policy" id="" local="true">
  <p:Name>Team Site Document</p:Name>
  <p:Description/>
  <p:Statement/>
  <p:PolicyItems>
    <p:PolicyItem featureId="Microsoft.Office.RecordsManagement.PolicyFeatures.Expiration" staticId="0x01010091769D3ADCDDBD418A5720563395FE87|-31099529" UniqueId="83729124-5b0f-4e01-bc34-7be1f9857bf1">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Document_x0020_Expires_x0020_On</property>
                  <propertyId>4156f75a-f416-42bf-860e-5a1347930762</propertyId>
                  <period>days</period>
                </formula>
                <action type="action" id="Microsoft.Office.RecordsManagement.PolicyFeatures.Expiration.Action.MoveToRecycleBin"/>
              </data>
            </stages>
          </Schedule>
        </Schedules>
      </p:CustomData>
    </p:PolicyItem>
  </p:PolicyItems>
</p:Policy>
</file>

<file path=customXml/item6.xml><?xml version="1.0" encoding="utf-8"?>
<?mso-contentType ?>
<SharedContentType xmlns="Microsoft.SharePoint.Taxonomy.ContentTypeSync" SourceId="6ed0261d-8e1d-4a30-b593-96d7f0c84e13" ContentTypeId="0x01010091769D3ADCDDBD418A5720563395FE8701" PreviousValue="false" LastSyncTimeStamp="2022-04-28T12:48:08.783Z"/>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CDC2FFD7-B1FF-4196-A5B8-FBDADEB98213}">
  <ds:schemaRefs>
    <ds:schemaRef ds:uri="http://schemas.microsoft.com/office/2006/metadata/customXsn"/>
  </ds:schemaRefs>
</ds:datastoreItem>
</file>

<file path=customXml/itemProps2.xml><?xml version="1.0" encoding="utf-8"?>
<ds:datastoreItem xmlns:ds="http://schemas.openxmlformats.org/officeDocument/2006/customXml" ds:itemID="{881DDF7B-4E71-4A10-BB17-D8343E2AD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2EC24C-9E48-4A0A-AD31-C10DF3F61C78}">
  <ds:schemaRefs>
    <ds:schemaRef ds:uri="http://schemas.microsoft.com/sharepoint/v3/contenttype/forms"/>
  </ds:schemaRefs>
</ds:datastoreItem>
</file>

<file path=customXml/itemProps4.xml><?xml version="1.0" encoding="utf-8"?>
<ds:datastoreItem xmlns:ds="http://schemas.openxmlformats.org/officeDocument/2006/customXml" ds:itemID="{2687C73E-AAE7-47F8-A02F-4B0503DFE6C9}">
  <ds:schemaRefs>
    <ds:schemaRef ds:uri="http://schemas.microsoft.com/office/2006/metadata/properties"/>
    <ds:schemaRef ds:uri="http://schemas.microsoft.com/office/infopath/2007/PartnerControls"/>
    <ds:schemaRef ds:uri="f030db69-1d5c-4c1f-887a-00e75fed0d5c"/>
    <ds:schemaRef ds:uri="http://schemas.microsoft.com/sharepoint/v3"/>
  </ds:schemaRefs>
</ds:datastoreItem>
</file>

<file path=customXml/itemProps5.xml><?xml version="1.0" encoding="utf-8"?>
<ds:datastoreItem xmlns:ds="http://schemas.openxmlformats.org/officeDocument/2006/customXml" ds:itemID="{D0BD3660-44A3-4ED4-B249-B69F27C4117C}">
  <ds:schemaRefs>
    <ds:schemaRef ds:uri="office.server.policy"/>
  </ds:schemaRefs>
</ds:datastoreItem>
</file>

<file path=customXml/itemProps6.xml><?xml version="1.0" encoding="utf-8"?>
<ds:datastoreItem xmlns:ds="http://schemas.openxmlformats.org/officeDocument/2006/customXml" ds:itemID="{7CA5A90B-DDDE-4E47-8514-6DEE3191FE32}">
  <ds:schemaRefs>
    <ds:schemaRef ds:uri="Microsoft.SharePoint.Taxonomy.ContentTypeSync"/>
  </ds:schemaRefs>
</ds:datastoreItem>
</file>

<file path=customXml/itemProps7.xml><?xml version="1.0" encoding="utf-8"?>
<ds:datastoreItem xmlns:ds="http://schemas.openxmlformats.org/officeDocument/2006/customXml" ds:itemID="{0A927114-054C-4405-BCC5-4F4E5DEF05B6}">
  <ds:schemaRefs>
    <ds:schemaRef ds:uri="http://schemas.openxmlformats.org/officeDocument/2006/bibliography"/>
  </ds:schemaRefs>
</ds:datastoreItem>
</file>

<file path=customXml/itemProps8.xml><?xml version="1.0" encoding="utf-8"?>
<ds:datastoreItem xmlns:ds="http://schemas.openxmlformats.org/officeDocument/2006/customXml" ds:itemID="{F621834F-0093-4AF2-8322-A00AAAAD313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2332</Words>
  <Characters>13298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Craddock, Sandra</dc:creator>
  <cp:keywords/>
  <dc:description/>
  <cp:lastModifiedBy>Craddock, Sandra</cp:lastModifiedBy>
  <cp:revision>2</cp:revision>
  <dcterms:created xsi:type="dcterms:W3CDTF">2024-07-01T13:27:00Z</dcterms:created>
  <dcterms:modified xsi:type="dcterms:W3CDTF">2024-07-01T13:27:00Z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policyId">
    <vt:lpwstr>0x01010091769D3ADCDDBD418A5720563395FE87|-31099529</vt:lpwstr>
  </property>
  <property fmtid="{D5CDD505-2E9C-101B-9397-08002B2CF9AE}" pid="4" name="MediaServiceImageTags">
    <vt:lpwstr/>
  </property>
  <property fmtid="{D5CDD505-2E9C-101B-9397-08002B2CF9AE}" pid="5" name="ContentTypeId">
    <vt:lpwstr>0x01010091769D3ADCDDBD418A5720563395FE870100E8D5870047E6E545937BD182EE4DD1BD</vt:lpwstr>
  </property>
  <property fmtid="{D5CDD505-2E9C-101B-9397-08002B2CF9AE}" pid="6" name="ItemRetentionFormula">
    <vt:lpwstr>&lt;formula id="Microsoft.Office.RecordsManagement.PolicyFeatures.Expiration.Formula.BuiltIn"&gt;&lt;number&gt;1&lt;/number&gt;&lt;property&gt;Document_x005f_x0020_Expires_x005f_x0020_On&lt;/property&gt;&lt;propertyId&gt;4156f75a-f416-42bf-860e-5a1347930762&lt;/propertyId&gt;&lt;period&gt;days&lt;/period&gt;&lt;/formula&gt;</vt:lpwstr>
  </property>
  <property fmtid="{D5CDD505-2E9C-101B-9397-08002B2CF9AE}" pid="7" name="Area">
    <vt:lpwstr>8;#Test Team|191328ee-159b-4175-b396-f44373853988</vt:lpwstr>
  </property>
  <property fmtid="{D5CDD505-2E9C-101B-9397-08002B2CF9AE}" pid="8" name="DocumentGroup">
    <vt:lpwstr/>
  </property>
  <property fmtid="{D5CDD505-2E9C-101B-9397-08002B2CF9AE}" pid="9" name="Set Document Expiry Date">
    <vt:lpwstr>https://coventrycc.sharepoint.com/teams/People/EduLibAdLearning/EducationEnt/BSFTeam/_layouts/15/wrkstat.aspx?List=13571f9f-725c-43a2-a231-72046bbee170&amp;WorkflowInstanceName=77077313-4d3b-43e1-8f40-7f21b6ed4440, Set document expiry date</vt:lpwstr>
  </property>
  <property fmtid="{D5CDD505-2E9C-101B-9397-08002B2CF9AE}" pid="10" name="lcf76f155ced4ddcb4097134ff3c332f">
    <vt:lpwstr/>
  </property>
</Properties>
</file>