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108" w:tblpY="13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3828"/>
        <w:gridCol w:w="4536"/>
      </w:tblGrid>
      <w:tr w:rsidR="00B2040B" w:rsidTr="004700DB">
        <w:tc>
          <w:tcPr>
            <w:tcW w:w="1242" w:type="dxa"/>
          </w:tcPr>
          <w:p w:rsidR="00B2040B" w:rsidRPr="00B2040B" w:rsidRDefault="00B2040B" w:rsidP="004700DB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B2040B">
              <w:rPr>
                <w:rFonts w:ascii="Trebuchet MS" w:hAnsi="Trebuchet MS"/>
                <w:sz w:val="20"/>
              </w:rPr>
              <w:t>Task:</w:t>
            </w:r>
          </w:p>
          <w:p w:rsidR="00B2040B" w:rsidRPr="00B2040B" w:rsidRDefault="00B2040B" w:rsidP="004700DB">
            <w:pPr>
              <w:spacing w:line="276" w:lineRule="auto"/>
              <w:rPr>
                <w:rFonts w:ascii="Trebuchet MS" w:hAnsi="Trebuchet MS"/>
                <w:sz w:val="20"/>
              </w:rPr>
            </w:pPr>
          </w:p>
          <w:p w:rsidR="00B2040B" w:rsidRPr="00B2040B" w:rsidRDefault="00B2040B" w:rsidP="004700DB">
            <w:pPr>
              <w:spacing w:line="276" w:lineRule="auto"/>
              <w:rPr>
                <w:rFonts w:ascii="Trebuchet MS" w:hAnsi="Trebuchet MS"/>
                <w:sz w:val="20"/>
              </w:rPr>
            </w:pPr>
          </w:p>
          <w:p w:rsidR="00B2040B" w:rsidRPr="00B2040B" w:rsidRDefault="00B2040B" w:rsidP="004700DB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B2040B">
              <w:rPr>
                <w:rFonts w:ascii="Trebuchet MS" w:hAnsi="Trebuchet MS"/>
                <w:sz w:val="20"/>
              </w:rPr>
              <w:br/>
            </w:r>
          </w:p>
          <w:p w:rsidR="00B2040B" w:rsidRPr="00B2040B" w:rsidRDefault="00B2040B" w:rsidP="004700DB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B2040B">
              <w:rPr>
                <w:rFonts w:ascii="Trebuchet MS" w:hAnsi="Trebuchet MS"/>
                <w:sz w:val="20"/>
              </w:rPr>
              <w:t>Time:</w:t>
            </w:r>
          </w:p>
          <w:p w:rsidR="00B2040B" w:rsidRPr="00B2040B" w:rsidRDefault="00B2040B" w:rsidP="004700DB">
            <w:pPr>
              <w:spacing w:line="276" w:lineRule="auto"/>
              <w:rPr>
                <w:rFonts w:ascii="Trebuchet MS" w:hAnsi="Trebuchet MS"/>
                <w:sz w:val="20"/>
              </w:rPr>
            </w:pPr>
          </w:p>
          <w:p w:rsidR="00B2040B" w:rsidRPr="00B2040B" w:rsidRDefault="00B2040B" w:rsidP="004700DB">
            <w:pPr>
              <w:spacing w:line="276" w:lineRule="auto"/>
              <w:rPr>
                <w:rFonts w:ascii="Trebuchet MS" w:hAnsi="Trebuchet MS"/>
                <w:sz w:val="20"/>
              </w:rPr>
            </w:pPr>
          </w:p>
          <w:p w:rsidR="00B2040B" w:rsidRPr="00B2040B" w:rsidRDefault="00B2040B" w:rsidP="004700DB">
            <w:pPr>
              <w:spacing w:line="276" w:lineRule="auto"/>
              <w:rPr>
                <w:rFonts w:ascii="Trebuchet MS" w:hAnsi="Trebuchet MS"/>
                <w:sz w:val="20"/>
              </w:rPr>
            </w:pPr>
          </w:p>
          <w:p w:rsidR="00B2040B" w:rsidRPr="00B2040B" w:rsidRDefault="00B2040B" w:rsidP="004700DB">
            <w:pPr>
              <w:spacing w:line="276" w:lineRule="auto"/>
              <w:rPr>
                <w:rFonts w:ascii="Trebuchet MS" w:hAnsi="Trebuchet MS"/>
                <w:sz w:val="20"/>
              </w:rPr>
            </w:pPr>
          </w:p>
          <w:p w:rsidR="00B2040B" w:rsidRPr="00B2040B" w:rsidRDefault="00B2040B" w:rsidP="004700DB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B2040B">
              <w:rPr>
                <w:rFonts w:ascii="Trebuchet MS" w:hAnsi="Trebuchet MS"/>
                <w:sz w:val="20"/>
              </w:rPr>
              <w:t>Deadline:</w:t>
            </w:r>
          </w:p>
        </w:tc>
        <w:tc>
          <w:tcPr>
            <w:tcW w:w="3828" w:type="dxa"/>
          </w:tcPr>
          <w:p w:rsidR="00B2040B" w:rsidRPr="00B2040B" w:rsidRDefault="00B2040B" w:rsidP="004700DB">
            <w:pPr>
              <w:tabs>
                <w:tab w:val="left" w:pos="4152"/>
              </w:tabs>
              <w:spacing w:line="276" w:lineRule="auto"/>
              <w:ind w:left="176" w:right="175"/>
              <w:rPr>
                <w:rFonts w:ascii="Trebuchet MS" w:hAnsi="Trebuchet MS"/>
                <w:sz w:val="20"/>
              </w:rPr>
            </w:pPr>
            <w:r w:rsidRPr="00B2040B">
              <w:rPr>
                <w:rFonts w:ascii="Trebuchet MS" w:hAnsi="Trebuchet MS"/>
                <w:sz w:val="20"/>
              </w:rPr>
              <w:t>Create a revision activity for a partner to complete.  This should cover topics in the ‘</w:t>
            </w:r>
            <w:r w:rsidRPr="00B2040B">
              <w:rPr>
                <w:rFonts w:ascii="Trebuchet MS" w:hAnsi="Trebuchet MS"/>
                <w:i/>
                <w:sz w:val="20"/>
              </w:rPr>
              <w:t>Challenge of natural hazards</w:t>
            </w:r>
            <w:r w:rsidRPr="00B2040B">
              <w:rPr>
                <w:rFonts w:ascii="Trebuchet MS" w:hAnsi="Trebuchet MS"/>
                <w:sz w:val="20"/>
              </w:rPr>
              <w:t>’ unit.</w:t>
            </w:r>
          </w:p>
          <w:p w:rsidR="00B2040B" w:rsidRPr="00B2040B" w:rsidRDefault="00B2040B" w:rsidP="004700DB">
            <w:pPr>
              <w:tabs>
                <w:tab w:val="left" w:pos="4152"/>
              </w:tabs>
              <w:spacing w:line="276" w:lineRule="auto"/>
              <w:ind w:left="176" w:right="175"/>
              <w:rPr>
                <w:rFonts w:ascii="Trebuchet MS" w:hAnsi="Trebuchet MS"/>
                <w:sz w:val="20"/>
              </w:rPr>
            </w:pPr>
          </w:p>
          <w:p w:rsidR="00B2040B" w:rsidRPr="00B2040B" w:rsidRDefault="00B2040B" w:rsidP="004700DB">
            <w:pPr>
              <w:tabs>
                <w:tab w:val="left" w:pos="4152"/>
              </w:tabs>
              <w:spacing w:line="276" w:lineRule="auto"/>
              <w:ind w:left="176" w:right="175"/>
              <w:rPr>
                <w:rFonts w:ascii="Trebuchet MS" w:hAnsi="Trebuchet MS"/>
                <w:sz w:val="20"/>
              </w:rPr>
            </w:pPr>
            <w:r w:rsidRPr="00B2040B">
              <w:rPr>
                <w:rFonts w:ascii="Trebuchet MS" w:hAnsi="Trebuchet MS"/>
                <w:sz w:val="20"/>
              </w:rPr>
              <w:t>This project is worth two weeks homework.  You should spend at least two to three hours on it.</w:t>
            </w:r>
          </w:p>
          <w:p w:rsidR="00B2040B" w:rsidRPr="00B2040B" w:rsidRDefault="00B2040B" w:rsidP="004700DB">
            <w:pPr>
              <w:spacing w:line="276" w:lineRule="auto"/>
              <w:ind w:right="318"/>
              <w:rPr>
                <w:rFonts w:ascii="Trebuchet MS" w:hAnsi="Trebuchet MS"/>
                <w:sz w:val="20"/>
              </w:rPr>
            </w:pPr>
          </w:p>
          <w:p w:rsidR="00B2040B" w:rsidRPr="00B2040B" w:rsidRDefault="00B2040B" w:rsidP="004700DB">
            <w:pPr>
              <w:spacing w:line="276" w:lineRule="auto"/>
              <w:ind w:right="318"/>
              <w:rPr>
                <w:rFonts w:ascii="Trebuchet MS" w:hAnsi="Trebuchet MS"/>
                <w:sz w:val="20"/>
              </w:rPr>
            </w:pPr>
          </w:p>
          <w:p w:rsidR="00B2040B" w:rsidRPr="00B2040B" w:rsidRDefault="00B2040B" w:rsidP="004700DB">
            <w:pPr>
              <w:tabs>
                <w:tab w:val="left" w:leader="underscore" w:pos="3436"/>
              </w:tabs>
              <w:spacing w:line="276" w:lineRule="auto"/>
              <w:ind w:left="176" w:right="479"/>
              <w:rPr>
                <w:rFonts w:ascii="Trebuchet MS" w:hAnsi="Trebuchet MS"/>
                <w:sz w:val="20"/>
              </w:rPr>
            </w:pPr>
            <w:r w:rsidRPr="00B2040B">
              <w:rPr>
                <w:rFonts w:ascii="Trebuchet MS" w:hAnsi="Trebuchet MS"/>
                <w:sz w:val="20"/>
              </w:rPr>
              <w:tab/>
            </w:r>
          </w:p>
          <w:p w:rsidR="00B2040B" w:rsidRPr="00B2040B" w:rsidRDefault="00B2040B" w:rsidP="004700DB">
            <w:pPr>
              <w:tabs>
                <w:tab w:val="left" w:leader="underscore" w:pos="4436"/>
              </w:tabs>
              <w:spacing w:line="276" w:lineRule="auto"/>
              <w:ind w:left="318" w:right="479"/>
              <w:rPr>
                <w:rFonts w:ascii="Trebuchet MS" w:hAnsi="Trebuchet MS"/>
                <w:sz w:val="20"/>
              </w:rPr>
            </w:pPr>
          </w:p>
        </w:tc>
        <w:tc>
          <w:tcPr>
            <w:tcW w:w="4536" w:type="dxa"/>
          </w:tcPr>
          <w:p w:rsidR="00B2040B" w:rsidRPr="00A04290" w:rsidRDefault="00B2040B" w:rsidP="004700DB">
            <w:pPr>
              <w:spacing w:line="276" w:lineRule="auto"/>
              <w:ind w:left="318" w:right="140"/>
              <w:rPr>
                <w:rFonts w:ascii="Trebuchet MS" w:hAnsi="Trebuchet MS"/>
                <w:b/>
                <w:sz w:val="20"/>
              </w:rPr>
            </w:pPr>
            <w:r w:rsidRPr="00A04290">
              <w:rPr>
                <w:rFonts w:ascii="Trebuchet MS" w:hAnsi="Trebuchet MS"/>
                <w:b/>
                <w:sz w:val="20"/>
              </w:rPr>
              <w:t>Make people THINK!</w:t>
            </w:r>
          </w:p>
          <w:p w:rsidR="00B2040B" w:rsidRPr="00B2040B" w:rsidRDefault="00B2040B" w:rsidP="004700DB">
            <w:pPr>
              <w:pStyle w:val="ListParagraph"/>
              <w:spacing w:line="276" w:lineRule="auto"/>
              <w:ind w:left="318" w:right="140"/>
              <w:rPr>
                <w:rFonts w:ascii="Trebuchet MS" w:hAnsi="Trebuchet MS"/>
                <w:sz w:val="20"/>
              </w:rPr>
            </w:pPr>
            <w:r w:rsidRPr="00B2040B">
              <w:rPr>
                <w:rFonts w:ascii="Trebuchet MS" w:hAnsi="Trebuchet MS"/>
                <w:sz w:val="20"/>
              </w:rPr>
              <w:t xml:space="preserve">Use a range of activities in your work </w:t>
            </w:r>
          </w:p>
          <w:p w:rsidR="00B2040B" w:rsidRPr="00B2040B" w:rsidRDefault="00B2040B" w:rsidP="004700D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42" w:right="140"/>
              <w:rPr>
                <w:rFonts w:ascii="Trebuchet MS" w:hAnsi="Trebuchet MS"/>
                <w:sz w:val="20"/>
              </w:rPr>
            </w:pPr>
            <w:r w:rsidRPr="00B2040B">
              <w:rPr>
                <w:rFonts w:ascii="Trebuchet MS" w:hAnsi="Trebuchet MS"/>
                <w:sz w:val="20"/>
              </w:rPr>
              <w:t>A card sort, (e.g. cause, effect/impact and response</w:t>
            </w:r>
          </w:p>
          <w:p w:rsidR="00B2040B" w:rsidRPr="00B2040B" w:rsidRDefault="00B2040B" w:rsidP="004700D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42" w:right="140"/>
              <w:rPr>
                <w:rFonts w:ascii="Trebuchet MS" w:hAnsi="Trebuchet MS"/>
                <w:sz w:val="20"/>
              </w:rPr>
            </w:pPr>
            <w:r w:rsidRPr="00B2040B">
              <w:rPr>
                <w:rFonts w:ascii="Trebuchet MS" w:hAnsi="Trebuchet MS"/>
                <w:sz w:val="20"/>
              </w:rPr>
              <w:t>A gap fill</w:t>
            </w:r>
          </w:p>
          <w:p w:rsidR="00B2040B" w:rsidRPr="00B2040B" w:rsidRDefault="00B2040B" w:rsidP="004700D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42" w:right="140"/>
              <w:rPr>
                <w:rFonts w:ascii="Trebuchet MS" w:hAnsi="Trebuchet MS"/>
                <w:sz w:val="20"/>
              </w:rPr>
            </w:pPr>
            <w:r w:rsidRPr="00B2040B">
              <w:rPr>
                <w:rFonts w:ascii="Trebuchet MS" w:hAnsi="Trebuchet MS"/>
                <w:sz w:val="20"/>
              </w:rPr>
              <w:t>Multiple choice quizzes</w:t>
            </w:r>
          </w:p>
          <w:p w:rsidR="00B2040B" w:rsidRPr="00B2040B" w:rsidRDefault="00B2040B" w:rsidP="004700D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42" w:right="140"/>
              <w:rPr>
                <w:rFonts w:ascii="Trebuchet MS" w:hAnsi="Trebuchet MS"/>
                <w:sz w:val="20"/>
              </w:rPr>
            </w:pPr>
            <w:r w:rsidRPr="00B2040B">
              <w:rPr>
                <w:rFonts w:ascii="Trebuchet MS" w:hAnsi="Trebuchet MS"/>
                <w:sz w:val="20"/>
              </w:rPr>
              <w:t>Labelled diagrams</w:t>
            </w:r>
          </w:p>
          <w:p w:rsidR="00B2040B" w:rsidRPr="00B2040B" w:rsidRDefault="00B2040B" w:rsidP="004700D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42" w:right="140"/>
              <w:rPr>
                <w:rFonts w:ascii="Trebuchet MS" w:hAnsi="Trebuchet MS"/>
                <w:sz w:val="20"/>
              </w:rPr>
            </w:pPr>
            <w:r w:rsidRPr="00B2040B">
              <w:rPr>
                <w:rFonts w:ascii="Trebuchet MS" w:hAnsi="Trebuchet MS"/>
                <w:sz w:val="20"/>
              </w:rPr>
              <w:t>Heads and tails to match key terms to definitions</w:t>
            </w:r>
          </w:p>
          <w:p w:rsidR="00B2040B" w:rsidRPr="00B2040B" w:rsidRDefault="00B2040B" w:rsidP="004700D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42" w:right="140"/>
              <w:rPr>
                <w:rFonts w:ascii="Trebuchet MS" w:hAnsi="Trebuchet MS"/>
                <w:sz w:val="20"/>
              </w:rPr>
            </w:pPr>
            <w:r w:rsidRPr="00B2040B">
              <w:rPr>
                <w:rFonts w:ascii="Trebuchet MS" w:hAnsi="Trebuchet MS"/>
                <w:sz w:val="20"/>
              </w:rPr>
              <w:t>True/false questions</w:t>
            </w:r>
          </w:p>
          <w:p w:rsidR="00B2040B" w:rsidRPr="00B2040B" w:rsidRDefault="00B2040B" w:rsidP="004700D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42" w:right="140"/>
              <w:rPr>
                <w:rFonts w:ascii="Trebuchet MS" w:hAnsi="Trebuchet MS"/>
                <w:sz w:val="20"/>
              </w:rPr>
            </w:pPr>
            <w:r w:rsidRPr="00B2040B">
              <w:rPr>
                <w:rFonts w:ascii="Trebuchet MS" w:hAnsi="Trebuchet MS"/>
                <w:sz w:val="20"/>
              </w:rPr>
              <w:t>A dominoes game</w:t>
            </w:r>
          </w:p>
        </w:tc>
      </w:tr>
    </w:tbl>
    <w:p w:rsidR="00AD3701" w:rsidRDefault="00AD3701" w:rsidP="008E3AD2">
      <w:pPr>
        <w:spacing w:line="276" w:lineRule="auto"/>
        <w:rPr>
          <w:rFonts w:ascii="Trebuchet MS" w:hAnsi="Trebuchet MS"/>
          <w:sz w:val="14"/>
          <w:szCs w:val="22"/>
          <w:u w:val="single"/>
        </w:rPr>
      </w:pPr>
    </w:p>
    <w:p w:rsidR="004700DB" w:rsidRPr="00B2040B" w:rsidRDefault="004700DB" w:rsidP="008E3AD2">
      <w:pPr>
        <w:spacing w:line="276" w:lineRule="auto"/>
        <w:rPr>
          <w:rFonts w:ascii="Trebuchet MS" w:hAnsi="Trebuchet MS"/>
          <w:sz w:val="14"/>
          <w:szCs w:val="22"/>
          <w:u w:val="single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8E3AD2" w:rsidTr="00B2040B">
        <w:tc>
          <w:tcPr>
            <w:tcW w:w="9639" w:type="dxa"/>
          </w:tcPr>
          <w:p w:rsidR="008E3AD2" w:rsidRPr="008E3AD2" w:rsidRDefault="008E3AD2" w:rsidP="008E3AD2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8E3AD2">
              <w:rPr>
                <w:rFonts w:ascii="Trebuchet MS" w:hAnsi="Trebuchet MS"/>
                <w:b/>
                <w:sz w:val="22"/>
                <w:szCs w:val="22"/>
              </w:rPr>
              <w:t>Have you included?</w:t>
            </w:r>
          </w:p>
        </w:tc>
      </w:tr>
    </w:tbl>
    <w:p w:rsidR="008E3AD2" w:rsidRPr="008E3AD2" w:rsidRDefault="008E3AD2" w:rsidP="008E3AD2">
      <w:pPr>
        <w:spacing w:line="276" w:lineRule="auto"/>
        <w:rPr>
          <w:rFonts w:ascii="Trebuchet MS" w:hAnsi="Trebuchet MS"/>
          <w:sz w:val="4"/>
          <w:szCs w:val="22"/>
          <w:u w:val="single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8931"/>
        <w:gridCol w:w="708"/>
      </w:tblGrid>
      <w:tr w:rsidR="008E3AD2" w:rsidTr="004700DB">
        <w:tc>
          <w:tcPr>
            <w:tcW w:w="8931" w:type="dxa"/>
          </w:tcPr>
          <w:p w:rsidR="008E3AD2" w:rsidRPr="00B2040B" w:rsidRDefault="007A6377" w:rsidP="008E3AD2">
            <w:pPr>
              <w:spacing w:line="276" w:lineRule="auto"/>
              <w:rPr>
                <w:rFonts w:ascii="Trebuchet MS" w:hAnsi="Trebuchet MS"/>
                <w:sz w:val="20"/>
                <w:szCs w:val="22"/>
                <w:u w:val="single"/>
              </w:rPr>
            </w:pPr>
            <w:r w:rsidRPr="00B2040B">
              <w:rPr>
                <w:rFonts w:ascii="Trebuchet MS" w:hAnsi="Trebuchet MS"/>
                <w:sz w:val="20"/>
                <w:szCs w:val="22"/>
              </w:rPr>
              <w:t>Changes in the long profile of a river</w:t>
            </w:r>
          </w:p>
        </w:tc>
        <w:tc>
          <w:tcPr>
            <w:tcW w:w="708" w:type="dxa"/>
          </w:tcPr>
          <w:p w:rsidR="008E3AD2" w:rsidRDefault="008E3AD2" w:rsidP="008E3AD2">
            <w:pPr>
              <w:spacing w:line="276" w:lineRule="auto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</w:tr>
      <w:tr w:rsidR="008E3AD2" w:rsidTr="004700DB">
        <w:tc>
          <w:tcPr>
            <w:tcW w:w="8931" w:type="dxa"/>
          </w:tcPr>
          <w:p w:rsidR="008E3AD2" w:rsidRPr="00B2040B" w:rsidRDefault="007A6377" w:rsidP="008E3AD2">
            <w:pPr>
              <w:spacing w:line="276" w:lineRule="auto"/>
              <w:rPr>
                <w:rFonts w:ascii="Trebuchet MS" w:hAnsi="Trebuchet MS"/>
                <w:sz w:val="20"/>
                <w:szCs w:val="22"/>
                <w:u w:val="single"/>
              </w:rPr>
            </w:pPr>
            <w:r w:rsidRPr="00B2040B">
              <w:rPr>
                <w:rFonts w:ascii="Trebuchet MS" w:hAnsi="Trebuchet MS"/>
                <w:sz w:val="20"/>
                <w:szCs w:val="22"/>
              </w:rPr>
              <w:t>Changes in the long profile of a river valley</w:t>
            </w:r>
          </w:p>
        </w:tc>
        <w:tc>
          <w:tcPr>
            <w:tcW w:w="708" w:type="dxa"/>
          </w:tcPr>
          <w:p w:rsidR="008E3AD2" w:rsidRDefault="008E3AD2" w:rsidP="008E3AD2">
            <w:pPr>
              <w:spacing w:line="276" w:lineRule="auto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</w:tr>
      <w:tr w:rsidR="008E3AD2" w:rsidTr="004700DB">
        <w:tc>
          <w:tcPr>
            <w:tcW w:w="8931" w:type="dxa"/>
          </w:tcPr>
          <w:p w:rsidR="008E3AD2" w:rsidRPr="00B2040B" w:rsidRDefault="007A6377" w:rsidP="008E3AD2">
            <w:pPr>
              <w:spacing w:line="276" w:lineRule="auto"/>
              <w:rPr>
                <w:rFonts w:ascii="Trebuchet MS" w:hAnsi="Trebuchet MS"/>
                <w:sz w:val="20"/>
                <w:szCs w:val="22"/>
                <w:u w:val="single"/>
              </w:rPr>
            </w:pPr>
            <w:r w:rsidRPr="00B2040B">
              <w:rPr>
                <w:rFonts w:ascii="Trebuchet MS" w:hAnsi="Trebuchet MS"/>
                <w:sz w:val="20"/>
                <w:szCs w:val="22"/>
              </w:rPr>
              <w:t>Changes in the channel cross section along the long profile of a river</w:t>
            </w:r>
          </w:p>
        </w:tc>
        <w:tc>
          <w:tcPr>
            <w:tcW w:w="708" w:type="dxa"/>
          </w:tcPr>
          <w:p w:rsidR="008E3AD2" w:rsidRDefault="008E3AD2" w:rsidP="008E3AD2">
            <w:pPr>
              <w:spacing w:line="276" w:lineRule="auto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</w:tr>
      <w:tr w:rsidR="008E3AD2" w:rsidTr="004700DB">
        <w:tc>
          <w:tcPr>
            <w:tcW w:w="8931" w:type="dxa"/>
          </w:tcPr>
          <w:p w:rsidR="008E3AD2" w:rsidRPr="00B2040B" w:rsidRDefault="007A6377" w:rsidP="008E3AD2">
            <w:pPr>
              <w:spacing w:line="276" w:lineRule="auto"/>
              <w:rPr>
                <w:rFonts w:ascii="Trebuchet MS" w:hAnsi="Trebuchet MS"/>
                <w:sz w:val="20"/>
                <w:szCs w:val="22"/>
                <w:u w:val="single"/>
              </w:rPr>
            </w:pPr>
            <w:r w:rsidRPr="00B2040B">
              <w:rPr>
                <w:rFonts w:ascii="Trebuchet MS" w:eastAsia="Trebuchet MS" w:hAnsi="Trebuchet MS" w:cs="ArialMT"/>
                <w:sz w:val="20"/>
                <w:szCs w:val="22"/>
              </w:rPr>
              <w:t>Fluvial processes – erosion: hydraulic action, abrasion, attrition and solution</w:t>
            </w:r>
          </w:p>
        </w:tc>
        <w:tc>
          <w:tcPr>
            <w:tcW w:w="708" w:type="dxa"/>
          </w:tcPr>
          <w:p w:rsidR="008E3AD2" w:rsidRDefault="008E3AD2" w:rsidP="008E3AD2">
            <w:pPr>
              <w:spacing w:line="276" w:lineRule="auto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</w:tr>
      <w:tr w:rsidR="008E3AD2" w:rsidTr="004700DB">
        <w:tc>
          <w:tcPr>
            <w:tcW w:w="8931" w:type="dxa"/>
          </w:tcPr>
          <w:p w:rsidR="008E3AD2" w:rsidRPr="00B2040B" w:rsidRDefault="007A6377" w:rsidP="008E3AD2">
            <w:pPr>
              <w:spacing w:line="276" w:lineRule="auto"/>
              <w:rPr>
                <w:rFonts w:ascii="Trebuchet MS" w:hAnsi="Trebuchet MS"/>
                <w:sz w:val="20"/>
                <w:szCs w:val="22"/>
                <w:u w:val="single"/>
              </w:rPr>
            </w:pPr>
            <w:r w:rsidRPr="00B2040B">
              <w:rPr>
                <w:rFonts w:ascii="Trebuchet MS" w:eastAsia="Trebuchet MS" w:hAnsi="Trebuchet MS" w:cs="ArialMT"/>
                <w:sz w:val="20"/>
                <w:szCs w:val="22"/>
              </w:rPr>
              <w:t>Fluvial processes – vertical and lateral erosion</w:t>
            </w:r>
          </w:p>
        </w:tc>
        <w:tc>
          <w:tcPr>
            <w:tcW w:w="708" w:type="dxa"/>
          </w:tcPr>
          <w:p w:rsidR="008E3AD2" w:rsidRDefault="008E3AD2" w:rsidP="008E3AD2">
            <w:pPr>
              <w:spacing w:line="276" w:lineRule="auto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</w:tr>
      <w:tr w:rsidR="008E3AD2" w:rsidTr="004700DB">
        <w:tc>
          <w:tcPr>
            <w:tcW w:w="8931" w:type="dxa"/>
          </w:tcPr>
          <w:p w:rsidR="008E3AD2" w:rsidRPr="00B2040B" w:rsidRDefault="007A6377" w:rsidP="008E3AD2">
            <w:pPr>
              <w:spacing w:line="276" w:lineRule="auto"/>
              <w:rPr>
                <w:rFonts w:ascii="Trebuchet MS" w:hAnsi="Trebuchet MS"/>
                <w:sz w:val="20"/>
                <w:szCs w:val="22"/>
                <w:u w:val="single"/>
              </w:rPr>
            </w:pPr>
            <w:r w:rsidRPr="00B2040B">
              <w:rPr>
                <w:rFonts w:ascii="Trebuchet MS" w:eastAsia="Trebuchet MS" w:hAnsi="Trebuchet MS" w:cs="ArialMT"/>
                <w:sz w:val="20"/>
                <w:szCs w:val="22"/>
              </w:rPr>
              <w:t>Fluvial processes –</w:t>
            </w:r>
            <w:r w:rsidRPr="00B2040B">
              <w:rPr>
                <w:rFonts w:ascii="Trebuchet MS" w:hAnsi="Trebuchet MS"/>
                <w:sz w:val="20"/>
                <w:szCs w:val="22"/>
              </w:rPr>
              <w:t xml:space="preserve"> transportation: traction, saltation, suspension and solution</w:t>
            </w:r>
          </w:p>
        </w:tc>
        <w:tc>
          <w:tcPr>
            <w:tcW w:w="708" w:type="dxa"/>
          </w:tcPr>
          <w:p w:rsidR="008E3AD2" w:rsidRDefault="008E3AD2" w:rsidP="008E3AD2">
            <w:pPr>
              <w:spacing w:line="276" w:lineRule="auto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</w:tr>
      <w:tr w:rsidR="008E3AD2" w:rsidTr="004700DB">
        <w:tc>
          <w:tcPr>
            <w:tcW w:w="8931" w:type="dxa"/>
          </w:tcPr>
          <w:p w:rsidR="008E3AD2" w:rsidRPr="00B2040B" w:rsidRDefault="007A6377" w:rsidP="008E3AD2">
            <w:pPr>
              <w:spacing w:line="276" w:lineRule="auto"/>
              <w:rPr>
                <w:rFonts w:ascii="Trebuchet MS" w:hAnsi="Trebuchet MS"/>
                <w:sz w:val="20"/>
                <w:szCs w:val="22"/>
                <w:u w:val="single"/>
              </w:rPr>
            </w:pPr>
            <w:r w:rsidRPr="00B2040B">
              <w:rPr>
                <w:rFonts w:ascii="Trebuchet MS" w:eastAsia="Trebuchet MS" w:hAnsi="Trebuchet MS" w:cs="ArialMT"/>
                <w:sz w:val="20"/>
                <w:szCs w:val="22"/>
              </w:rPr>
              <w:t>Fluvial processes – deposition: why rivers deposit sediment.</w:t>
            </w:r>
          </w:p>
        </w:tc>
        <w:tc>
          <w:tcPr>
            <w:tcW w:w="708" w:type="dxa"/>
          </w:tcPr>
          <w:p w:rsidR="008E3AD2" w:rsidRDefault="008E3AD2" w:rsidP="008E3AD2">
            <w:pPr>
              <w:spacing w:line="276" w:lineRule="auto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</w:tr>
      <w:tr w:rsidR="008E3AD2" w:rsidTr="004700DB">
        <w:tc>
          <w:tcPr>
            <w:tcW w:w="8931" w:type="dxa"/>
          </w:tcPr>
          <w:p w:rsidR="008E3AD2" w:rsidRPr="00B2040B" w:rsidRDefault="007A6377" w:rsidP="008E3AD2">
            <w:pPr>
              <w:spacing w:line="276" w:lineRule="auto"/>
              <w:rPr>
                <w:rFonts w:ascii="Trebuchet MS" w:hAnsi="Trebuchet MS"/>
                <w:sz w:val="20"/>
                <w:szCs w:val="22"/>
                <w:u w:val="single"/>
              </w:rPr>
            </w:pPr>
            <w:r w:rsidRPr="00B2040B">
              <w:rPr>
                <w:rFonts w:ascii="Trebuchet MS" w:hAnsi="Trebuchet MS"/>
                <w:sz w:val="20"/>
                <w:szCs w:val="22"/>
              </w:rPr>
              <w:t>Landforms resulting from erosion: interlocking spurs, waterfalls and gorges</w:t>
            </w:r>
          </w:p>
        </w:tc>
        <w:tc>
          <w:tcPr>
            <w:tcW w:w="708" w:type="dxa"/>
          </w:tcPr>
          <w:p w:rsidR="008E3AD2" w:rsidRDefault="008E3AD2" w:rsidP="008E3AD2">
            <w:pPr>
              <w:spacing w:line="276" w:lineRule="auto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</w:tr>
      <w:tr w:rsidR="008E3AD2" w:rsidTr="004700DB">
        <w:tc>
          <w:tcPr>
            <w:tcW w:w="8931" w:type="dxa"/>
          </w:tcPr>
          <w:p w:rsidR="008E3AD2" w:rsidRPr="00B2040B" w:rsidRDefault="007A6377" w:rsidP="007A6377">
            <w:pPr>
              <w:spacing w:line="276" w:lineRule="auto"/>
              <w:rPr>
                <w:rFonts w:ascii="Trebuchet MS" w:hAnsi="Trebuchet MS"/>
                <w:sz w:val="20"/>
                <w:szCs w:val="22"/>
                <w:u w:val="single"/>
              </w:rPr>
            </w:pPr>
            <w:r w:rsidRPr="00B2040B">
              <w:rPr>
                <w:rFonts w:ascii="Trebuchet MS" w:hAnsi="Trebuchet MS"/>
                <w:sz w:val="20"/>
                <w:szCs w:val="22"/>
              </w:rPr>
              <w:t>Landforms resulting from erosion  and deposition: meanders and ox-bow lakes</w:t>
            </w:r>
          </w:p>
        </w:tc>
        <w:tc>
          <w:tcPr>
            <w:tcW w:w="708" w:type="dxa"/>
          </w:tcPr>
          <w:p w:rsidR="008E3AD2" w:rsidRDefault="008E3AD2" w:rsidP="008E3AD2">
            <w:pPr>
              <w:spacing w:line="276" w:lineRule="auto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</w:tr>
      <w:tr w:rsidR="008E3AD2" w:rsidTr="004700DB">
        <w:tc>
          <w:tcPr>
            <w:tcW w:w="8931" w:type="dxa"/>
          </w:tcPr>
          <w:p w:rsidR="008E3AD2" w:rsidRPr="00B2040B" w:rsidRDefault="007A6377" w:rsidP="008E3AD2">
            <w:pPr>
              <w:spacing w:line="276" w:lineRule="auto"/>
              <w:rPr>
                <w:rFonts w:ascii="Trebuchet MS" w:hAnsi="Trebuchet MS"/>
                <w:sz w:val="20"/>
                <w:szCs w:val="22"/>
                <w:u w:val="single"/>
              </w:rPr>
            </w:pPr>
            <w:r w:rsidRPr="00B2040B">
              <w:rPr>
                <w:rFonts w:ascii="Trebuchet MS" w:hAnsi="Trebuchet MS"/>
                <w:sz w:val="20"/>
                <w:szCs w:val="22"/>
              </w:rPr>
              <w:t>Landforms resulting from deposition: levees, flood plains and estuaries</w:t>
            </w:r>
          </w:p>
        </w:tc>
        <w:tc>
          <w:tcPr>
            <w:tcW w:w="708" w:type="dxa"/>
          </w:tcPr>
          <w:p w:rsidR="008E3AD2" w:rsidRDefault="008E3AD2" w:rsidP="008E3AD2">
            <w:pPr>
              <w:spacing w:line="276" w:lineRule="auto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</w:tr>
      <w:tr w:rsidR="008E3AD2" w:rsidTr="004700DB">
        <w:tc>
          <w:tcPr>
            <w:tcW w:w="8931" w:type="dxa"/>
          </w:tcPr>
          <w:p w:rsidR="008E3AD2" w:rsidRPr="00B2040B" w:rsidRDefault="007A6377" w:rsidP="008E3AD2">
            <w:pPr>
              <w:spacing w:line="276" w:lineRule="auto"/>
              <w:rPr>
                <w:rFonts w:ascii="Trebuchet MS" w:hAnsi="Trebuchet MS"/>
                <w:sz w:val="20"/>
                <w:szCs w:val="22"/>
                <w:u w:val="single"/>
              </w:rPr>
            </w:pPr>
            <w:r w:rsidRPr="00B2040B">
              <w:rPr>
                <w:rFonts w:ascii="Trebuchet MS" w:eastAsia="Trebuchet MS" w:hAnsi="Trebuchet MS" w:cs="ArialMT"/>
                <w:sz w:val="20"/>
                <w:szCs w:val="22"/>
              </w:rPr>
              <w:t xml:space="preserve">An </w:t>
            </w:r>
            <w:r w:rsidRPr="00B2040B">
              <w:rPr>
                <w:rFonts w:ascii="Trebuchet MS" w:eastAsia="Trebuchet MS" w:hAnsi="Trebuchet MS" w:cs="Arial-BoldMT"/>
                <w:b/>
                <w:bCs/>
                <w:sz w:val="20"/>
                <w:szCs w:val="22"/>
              </w:rPr>
              <w:t>example of</w:t>
            </w:r>
            <w:r w:rsidRPr="00B2040B">
              <w:rPr>
                <w:rFonts w:ascii="Trebuchet MS" w:eastAsia="Trebuchet MS" w:hAnsi="Trebuchet MS" w:cs="ArialMT"/>
                <w:sz w:val="20"/>
                <w:szCs w:val="22"/>
              </w:rPr>
              <w:t xml:space="preserve"> a river valley in the UK to identify its major landforms of erosion and deposition</w:t>
            </w:r>
          </w:p>
        </w:tc>
        <w:tc>
          <w:tcPr>
            <w:tcW w:w="708" w:type="dxa"/>
          </w:tcPr>
          <w:p w:rsidR="008E3AD2" w:rsidRDefault="008E3AD2" w:rsidP="008E3AD2">
            <w:pPr>
              <w:spacing w:line="276" w:lineRule="auto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</w:tr>
      <w:tr w:rsidR="008E3AD2" w:rsidTr="004700DB">
        <w:tc>
          <w:tcPr>
            <w:tcW w:w="8931" w:type="dxa"/>
          </w:tcPr>
          <w:p w:rsidR="008E3AD2" w:rsidRPr="00B2040B" w:rsidRDefault="007A6377" w:rsidP="008E3AD2">
            <w:pPr>
              <w:spacing w:line="276" w:lineRule="auto"/>
              <w:rPr>
                <w:rFonts w:ascii="Trebuchet MS" w:hAnsi="Trebuchet MS"/>
                <w:sz w:val="20"/>
                <w:szCs w:val="22"/>
                <w:u w:val="single"/>
              </w:rPr>
            </w:pPr>
            <w:r w:rsidRPr="00B2040B">
              <w:rPr>
                <w:rFonts w:ascii="Trebuchet MS" w:eastAsia="Trebuchet MS" w:hAnsi="Trebuchet MS" w:cs="ArialMT"/>
                <w:sz w:val="20"/>
                <w:szCs w:val="22"/>
              </w:rPr>
              <w:t>How physical and human factors increase the flood risk: precipitation, geology, relief and land use</w:t>
            </w:r>
          </w:p>
        </w:tc>
        <w:tc>
          <w:tcPr>
            <w:tcW w:w="708" w:type="dxa"/>
          </w:tcPr>
          <w:p w:rsidR="008E3AD2" w:rsidRDefault="008E3AD2" w:rsidP="008E3AD2">
            <w:pPr>
              <w:spacing w:line="276" w:lineRule="auto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</w:tr>
      <w:tr w:rsidR="008E3AD2" w:rsidTr="004700DB">
        <w:tc>
          <w:tcPr>
            <w:tcW w:w="8931" w:type="dxa"/>
          </w:tcPr>
          <w:p w:rsidR="008E3AD2" w:rsidRPr="00B2040B" w:rsidRDefault="007A6377" w:rsidP="008E3AD2">
            <w:pPr>
              <w:spacing w:line="276" w:lineRule="auto"/>
              <w:rPr>
                <w:rFonts w:ascii="Trebuchet MS" w:hAnsi="Trebuchet MS"/>
                <w:sz w:val="20"/>
                <w:szCs w:val="22"/>
                <w:u w:val="single"/>
              </w:rPr>
            </w:pPr>
            <w:r w:rsidRPr="00B2040B">
              <w:rPr>
                <w:rFonts w:ascii="Trebuchet MS" w:eastAsia="Trebuchet MS" w:hAnsi="Trebuchet MS" w:cs="ArialMT"/>
                <w:sz w:val="20"/>
                <w:szCs w:val="22"/>
              </w:rPr>
              <w:t>The use of hydrographs to show the relationship between precipitation and discharge</w:t>
            </w:r>
          </w:p>
        </w:tc>
        <w:tc>
          <w:tcPr>
            <w:tcW w:w="708" w:type="dxa"/>
          </w:tcPr>
          <w:p w:rsidR="008E3AD2" w:rsidRDefault="008E3AD2" w:rsidP="008E3AD2">
            <w:pPr>
              <w:spacing w:line="276" w:lineRule="auto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</w:tr>
      <w:tr w:rsidR="008E3AD2" w:rsidTr="004700DB">
        <w:tc>
          <w:tcPr>
            <w:tcW w:w="8931" w:type="dxa"/>
          </w:tcPr>
          <w:p w:rsidR="008E3AD2" w:rsidRPr="00B2040B" w:rsidRDefault="007A6377" w:rsidP="008E3AD2">
            <w:pPr>
              <w:spacing w:line="276" w:lineRule="auto"/>
              <w:rPr>
                <w:rFonts w:ascii="Trebuchet MS" w:hAnsi="Trebuchet MS"/>
                <w:sz w:val="20"/>
                <w:szCs w:val="22"/>
                <w:u w:val="single"/>
              </w:rPr>
            </w:pPr>
            <w:r w:rsidRPr="00B2040B">
              <w:rPr>
                <w:rFonts w:ascii="Trebuchet MS" w:eastAsia="Trebuchet MS" w:hAnsi="Trebuchet MS" w:cs="ArialMT"/>
                <w:sz w:val="20"/>
                <w:szCs w:val="22"/>
              </w:rPr>
              <w:t>The costs and benefits of these hard engineering management strategies: dams and reservoirs, straightening, embankments, flood relief channels</w:t>
            </w:r>
          </w:p>
        </w:tc>
        <w:tc>
          <w:tcPr>
            <w:tcW w:w="708" w:type="dxa"/>
          </w:tcPr>
          <w:p w:rsidR="008E3AD2" w:rsidRDefault="008E3AD2" w:rsidP="008E3AD2">
            <w:pPr>
              <w:spacing w:line="276" w:lineRule="auto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</w:tr>
      <w:tr w:rsidR="008E3AD2" w:rsidTr="004700DB">
        <w:tc>
          <w:tcPr>
            <w:tcW w:w="8931" w:type="dxa"/>
          </w:tcPr>
          <w:p w:rsidR="008E3AD2" w:rsidRPr="00B2040B" w:rsidRDefault="007A6377" w:rsidP="008E3AD2">
            <w:pPr>
              <w:spacing w:line="276" w:lineRule="auto"/>
              <w:rPr>
                <w:rFonts w:ascii="Trebuchet MS" w:hAnsi="Trebuchet MS"/>
                <w:sz w:val="20"/>
                <w:szCs w:val="22"/>
                <w:u w:val="single"/>
              </w:rPr>
            </w:pPr>
            <w:r w:rsidRPr="00B2040B">
              <w:rPr>
                <w:rFonts w:ascii="Trebuchet MS" w:eastAsia="Trebuchet MS" w:hAnsi="Trebuchet MS" w:cs="ArialMT"/>
                <w:sz w:val="20"/>
                <w:szCs w:val="22"/>
              </w:rPr>
              <w:t>The costs and benefits of these soft engineering management strategies: flood warnings and preparation and flood plain zoning</w:t>
            </w:r>
          </w:p>
        </w:tc>
        <w:tc>
          <w:tcPr>
            <w:tcW w:w="708" w:type="dxa"/>
          </w:tcPr>
          <w:p w:rsidR="008E3AD2" w:rsidRDefault="008E3AD2" w:rsidP="008E3AD2">
            <w:pPr>
              <w:spacing w:line="276" w:lineRule="auto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</w:tr>
      <w:tr w:rsidR="008E3AD2" w:rsidTr="004700DB">
        <w:tc>
          <w:tcPr>
            <w:tcW w:w="8931" w:type="dxa"/>
          </w:tcPr>
          <w:p w:rsidR="008E3AD2" w:rsidRPr="00B2040B" w:rsidRDefault="007A6377" w:rsidP="008E3AD2">
            <w:pPr>
              <w:spacing w:line="276" w:lineRule="auto"/>
              <w:rPr>
                <w:rFonts w:ascii="Trebuchet MS" w:hAnsi="Trebuchet MS"/>
                <w:sz w:val="20"/>
                <w:szCs w:val="22"/>
              </w:rPr>
            </w:pPr>
            <w:r w:rsidRPr="00B2040B">
              <w:rPr>
                <w:rFonts w:ascii="Trebuchet MS" w:hAnsi="Trebuchet MS"/>
                <w:sz w:val="20"/>
                <w:szCs w:val="22"/>
              </w:rPr>
              <w:t>A case study of a flood management scheme in the UK to show:</w:t>
            </w:r>
          </w:p>
        </w:tc>
        <w:tc>
          <w:tcPr>
            <w:tcW w:w="708" w:type="dxa"/>
          </w:tcPr>
          <w:p w:rsidR="008E3AD2" w:rsidRDefault="008E3AD2" w:rsidP="008E3AD2">
            <w:pPr>
              <w:spacing w:line="276" w:lineRule="auto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</w:tr>
      <w:tr w:rsidR="008E3AD2" w:rsidTr="004700DB">
        <w:tc>
          <w:tcPr>
            <w:tcW w:w="8931" w:type="dxa"/>
          </w:tcPr>
          <w:p w:rsidR="008E3AD2" w:rsidRPr="00B2040B" w:rsidRDefault="007A6377" w:rsidP="007A637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eastAsia="Trebuchet MS" w:hAnsi="Trebuchet MS" w:cs="ArialMT"/>
                <w:sz w:val="20"/>
                <w:szCs w:val="22"/>
              </w:rPr>
            </w:pPr>
            <w:r w:rsidRPr="00B2040B">
              <w:rPr>
                <w:rFonts w:ascii="Trebuchet MS" w:eastAsia="Trebuchet MS" w:hAnsi="Trebuchet MS" w:cs="ArialMT"/>
                <w:sz w:val="20"/>
                <w:szCs w:val="22"/>
              </w:rPr>
              <w:t>why the scheme was required</w:t>
            </w:r>
          </w:p>
        </w:tc>
        <w:tc>
          <w:tcPr>
            <w:tcW w:w="708" w:type="dxa"/>
          </w:tcPr>
          <w:p w:rsidR="008E3AD2" w:rsidRDefault="008E3AD2" w:rsidP="008E3AD2">
            <w:pPr>
              <w:spacing w:line="276" w:lineRule="auto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</w:tr>
      <w:tr w:rsidR="008E3AD2" w:rsidTr="004700DB">
        <w:tc>
          <w:tcPr>
            <w:tcW w:w="8931" w:type="dxa"/>
          </w:tcPr>
          <w:p w:rsidR="008E3AD2" w:rsidRPr="00B2040B" w:rsidRDefault="007A6377" w:rsidP="007A63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eastAsia="Trebuchet MS" w:hAnsi="Trebuchet MS" w:cs="ArialMT"/>
                <w:sz w:val="20"/>
                <w:szCs w:val="22"/>
              </w:rPr>
            </w:pPr>
            <w:r w:rsidRPr="00B2040B">
              <w:rPr>
                <w:rFonts w:ascii="Trebuchet MS" w:eastAsia="Trebuchet MS" w:hAnsi="Trebuchet MS" w:cs="ArialMT"/>
                <w:sz w:val="20"/>
                <w:szCs w:val="22"/>
              </w:rPr>
              <w:t>the measures taken</w:t>
            </w:r>
          </w:p>
        </w:tc>
        <w:tc>
          <w:tcPr>
            <w:tcW w:w="708" w:type="dxa"/>
          </w:tcPr>
          <w:p w:rsidR="008E3AD2" w:rsidRDefault="008E3AD2" w:rsidP="008E3AD2">
            <w:pPr>
              <w:spacing w:line="276" w:lineRule="auto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</w:tr>
      <w:tr w:rsidR="008E3AD2" w:rsidTr="004700DB">
        <w:tc>
          <w:tcPr>
            <w:tcW w:w="8931" w:type="dxa"/>
          </w:tcPr>
          <w:p w:rsidR="008E3AD2" w:rsidRPr="00B2040B" w:rsidRDefault="007A6377" w:rsidP="007A637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rebuchet MS" w:hAnsi="Trebuchet MS"/>
                <w:sz w:val="20"/>
                <w:szCs w:val="22"/>
                <w:u w:val="single"/>
              </w:rPr>
            </w:pPr>
            <w:r w:rsidRPr="00B2040B">
              <w:rPr>
                <w:rFonts w:ascii="Trebuchet MS" w:eastAsia="Trebuchet MS" w:hAnsi="Trebuchet MS" w:cs="ArialMT"/>
                <w:sz w:val="20"/>
                <w:szCs w:val="22"/>
              </w:rPr>
              <w:t>the social, economic and environmental issues involved</w:t>
            </w:r>
          </w:p>
        </w:tc>
        <w:tc>
          <w:tcPr>
            <w:tcW w:w="708" w:type="dxa"/>
          </w:tcPr>
          <w:p w:rsidR="008E3AD2" w:rsidRDefault="008E3AD2" w:rsidP="008E3AD2">
            <w:pPr>
              <w:spacing w:line="276" w:lineRule="auto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</w:tr>
    </w:tbl>
    <w:p w:rsidR="008E3AD2" w:rsidRDefault="008E3AD2" w:rsidP="008E3AD2">
      <w:pPr>
        <w:spacing w:line="276" w:lineRule="auto"/>
        <w:rPr>
          <w:rFonts w:ascii="Trebuchet MS" w:hAnsi="Trebuchet MS"/>
          <w:sz w:val="22"/>
          <w:szCs w:val="22"/>
          <w:u w:val="single"/>
        </w:rPr>
      </w:pPr>
    </w:p>
    <w:p w:rsidR="004700DB" w:rsidRPr="004700DB" w:rsidRDefault="004700DB" w:rsidP="004700DB">
      <w:pPr>
        <w:spacing w:line="276" w:lineRule="auto"/>
        <w:rPr>
          <w:rFonts w:ascii="Trebuchet MS" w:hAnsi="Trebuchet MS"/>
          <w:b/>
          <w:sz w:val="20"/>
          <w:szCs w:val="20"/>
        </w:rPr>
      </w:pPr>
      <w:r w:rsidRPr="004700DB">
        <w:rPr>
          <w:rFonts w:ascii="Trebuchet MS" w:hAnsi="Trebuchet MS"/>
          <w:b/>
          <w:sz w:val="20"/>
          <w:szCs w:val="20"/>
        </w:rPr>
        <w:t>Websites you might find useful:</w:t>
      </w:r>
    </w:p>
    <w:p w:rsidR="004700DB" w:rsidRPr="004700DB" w:rsidRDefault="003D5A9A" w:rsidP="004700DB">
      <w:pPr>
        <w:spacing w:line="276" w:lineRule="auto"/>
        <w:rPr>
          <w:rFonts w:ascii="Trebuchet MS" w:hAnsi="Trebuchet MS"/>
          <w:sz w:val="20"/>
          <w:szCs w:val="20"/>
        </w:rPr>
      </w:pPr>
      <w:hyperlink r:id="rId8" w:history="1">
        <w:r w:rsidRPr="009F3BCF">
          <w:rPr>
            <w:rStyle w:val="Hyperlink"/>
            <w:rFonts w:ascii="Trebuchet MS" w:hAnsi="Trebuchet MS"/>
            <w:sz w:val="20"/>
            <w:szCs w:val="20"/>
          </w:rPr>
          <w:t>www.aqa.org.uk/subjects/geography/gcse/geography-8035/assessment-resources</w:t>
        </w:r>
      </w:hyperlink>
    </w:p>
    <w:p w:rsidR="004700DB" w:rsidRPr="004700DB" w:rsidRDefault="0039563B" w:rsidP="004700DB">
      <w:pPr>
        <w:spacing w:line="276" w:lineRule="auto"/>
        <w:rPr>
          <w:rFonts w:ascii="Trebuchet MS" w:hAnsi="Trebuchet MS"/>
          <w:sz w:val="20"/>
          <w:szCs w:val="20"/>
        </w:rPr>
      </w:pPr>
      <w:hyperlink r:id="rId9" w:history="1">
        <w:r w:rsidR="004700DB" w:rsidRPr="004700DB">
          <w:rPr>
            <w:rStyle w:val="Hyperlink"/>
            <w:rFonts w:ascii="Trebuchet MS" w:hAnsi="Trebuchet MS"/>
            <w:sz w:val="20"/>
            <w:szCs w:val="20"/>
          </w:rPr>
          <w:t>www.bbc.co.uk/schools/gcsebitesize/geography/water_rivers/</w:t>
        </w:r>
      </w:hyperlink>
    </w:p>
    <w:p w:rsidR="004700DB" w:rsidRPr="004700DB" w:rsidRDefault="0039563B" w:rsidP="004700DB">
      <w:pPr>
        <w:spacing w:line="276" w:lineRule="auto"/>
        <w:rPr>
          <w:rFonts w:ascii="Trebuchet MS" w:hAnsi="Trebuchet MS"/>
          <w:sz w:val="20"/>
          <w:szCs w:val="20"/>
        </w:rPr>
      </w:pPr>
      <w:hyperlink r:id="rId10" w:history="1">
        <w:r w:rsidR="004700DB" w:rsidRPr="004700DB">
          <w:rPr>
            <w:rStyle w:val="Hyperlink"/>
            <w:rFonts w:ascii="Trebuchet MS" w:hAnsi="Trebuchet MS"/>
            <w:sz w:val="20"/>
            <w:szCs w:val="20"/>
          </w:rPr>
          <w:t>www.s-cool.co.uk/gcse/geography/rivers/revise-it/river-features</w:t>
        </w:r>
      </w:hyperlink>
    </w:p>
    <w:p w:rsidR="004700DB" w:rsidRPr="004700DB" w:rsidRDefault="0039563B" w:rsidP="008E3AD2">
      <w:pPr>
        <w:spacing w:line="276" w:lineRule="auto"/>
        <w:rPr>
          <w:rFonts w:ascii="Trebuchet MS" w:hAnsi="Trebuchet MS"/>
          <w:sz w:val="20"/>
          <w:szCs w:val="20"/>
        </w:rPr>
      </w:pPr>
      <w:hyperlink r:id="rId11" w:history="1">
        <w:bookmarkStart w:id="0" w:name="_GoBack"/>
        <w:bookmarkEnd w:id="0"/>
        <w:r w:rsidR="004700DB" w:rsidRPr="004700DB">
          <w:rPr>
            <w:rStyle w:val="Hyperlink"/>
            <w:rFonts w:ascii="Trebuchet MS" w:hAnsi="Trebuchet MS"/>
            <w:sz w:val="20"/>
            <w:szCs w:val="20"/>
          </w:rPr>
          <w:t>coolgeography.co.uk/GCSE/AQA/Water%20on%20the%20Land/Water%20on%20the%20land.htm</w:t>
        </w:r>
      </w:hyperlink>
      <w:r w:rsidR="004700DB" w:rsidRPr="004700DB">
        <w:rPr>
          <w:rFonts w:ascii="Trebuchet MS" w:hAnsi="Trebuchet MS"/>
          <w:sz w:val="20"/>
          <w:szCs w:val="20"/>
        </w:rPr>
        <w:t xml:space="preserve"> </w:t>
      </w:r>
    </w:p>
    <w:sectPr w:rsidR="004700DB" w:rsidRPr="004700DB" w:rsidSect="00B55A21">
      <w:headerReference w:type="default" r:id="rId12"/>
      <w:footerReference w:type="default" r:id="rId13"/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B8" w:rsidRDefault="00B57DB8" w:rsidP="00B55A21">
      <w:r>
        <w:separator/>
      </w:r>
    </w:p>
  </w:endnote>
  <w:endnote w:type="continuationSeparator" w:id="0">
    <w:p w:rsidR="00B57DB8" w:rsidRDefault="00B57DB8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B8" w:rsidRPr="00B55A21" w:rsidRDefault="00B57DB8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www.teachitgeography.co.uk 2015</w:t>
    </w:r>
    <w:r w:rsidRPr="00B55A21">
      <w:rPr>
        <w:rFonts w:ascii="Arial" w:hAnsi="Arial" w:cs="Arial"/>
        <w:sz w:val="20"/>
      </w:rPr>
      <w:tab/>
    </w:r>
    <w:r w:rsidR="00DE55C1">
      <w:rPr>
        <w:rFonts w:ascii="Arial" w:hAnsi="Arial" w:cs="Arial"/>
        <w:sz w:val="20"/>
      </w:rPr>
      <w:t>25431</w:t>
    </w:r>
    <w:r w:rsidRPr="00B55A21">
      <w:rPr>
        <w:rFonts w:ascii="Arial" w:hAnsi="Arial" w:cs="Arial"/>
        <w:sz w:val="20"/>
      </w:rPr>
      <w:tab/>
      <w:t xml:space="preserve">Page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39563B">
      <w:rPr>
        <w:rFonts w:ascii="Arial" w:hAnsi="Arial" w:cs="Arial"/>
        <w:bCs/>
        <w:noProof/>
        <w:sz w:val="20"/>
      </w:rPr>
      <w:t>1</w:t>
    </w:r>
    <w:r w:rsidRPr="00B55A21">
      <w:rPr>
        <w:rFonts w:ascii="Arial" w:hAnsi="Arial" w:cs="Arial"/>
        <w:bCs/>
        <w:sz w:val="20"/>
      </w:rPr>
      <w:fldChar w:fldCharType="end"/>
    </w:r>
    <w:r w:rsidRPr="00B55A21">
      <w:rPr>
        <w:rFonts w:ascii="Arial" w:hAnsi="Arial" w:cs="Arial"/>
        <w:sz w:val="20"/>
      </w:rPr>
      <w:t xml:space="preserve"> of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39563B">
      <w:rPr>
        <w:rFonts w:ascii="Arial" w:hAnsi="Arial" w:cs="Arial"/>
        <w:bCs/>
        <w:noProof/>
        <w:sz w:val="20"/>
      </w:rPr>
      <w:t>1</w:t>
    </w:r>
    <w:r w:rsidRPr="00B55A21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B8" w:rsidRDefault="00B57DB8" w:rsidP="00B55A21">
      <w:r>
        <w:separator/>
      </w:r>
    </w:p>
  </w:footnote>
  <w:footnote w:type="continuationSeparator" w:id="0">
    <w:p w:rsidR="00B57DB8" w:rsidRDefault="00B57DB8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B8" w:rsidRPr="00B76C1C" w:rsidRDefault="00B57DB8" w:rsidP="0078237D">
    <w:pPr>
      <w:pStyle w:val="Header"/>
      <w:pBdr>
        <w:bottom w:val="single" w:sz="4" w:space="1" w:color="auto"/>
      </w:pBdr>
      <w:spacing w:after="240"/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River landscapes revision homework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44C"/>
    <w:multiLevelType w:val="hybridMultilevel"/>
    <w:tmpl w:val="70CEEA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05E5"/>
    <w:multiLevelType w:val="hybridMultilevel"/>
    <w:tmpl w:val="8F60D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F17B2"/>
    <w:multiLevelType w:val="hybridMultilevel"/>
    <w:tmpl w:val="9E7C99F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2F6A82"/>
    <w:multiLevelType w:val="hybridMultilevel"/>
    <w:tmpl w:val="A59861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745FB"/>
    <w:multiLevelType w:val="hybridMultilevel"/>
    <w:tmpl w:val="03366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A10B8"/>
    <w:multiLevelType w:val="hybridMultilevel"/>
    <w:tmpl w:val="4F54B87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CA0A3C">
      <w:numFmt w:val="bullet"/>
      <w:lvlText w:val="•"/>
      <w:lvlJc w:val="left"/>
      <w:pPr>
        <w:ind w:left="1800" w:hanging="360"/>
      </w:pPr>
      <w:rPr>
        <w:rFonts w:ascii="ArialMT" w:eastAsia="Trebuchet MS" w:hAnsi="ArialMT" w:cs="ArialM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C13F03"/>
    <w:multiLevelType w:val="hybridMultilevel"/>
    <w:tmpl w:val="4614C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435FF"/>
    <w:multiLevelType w:val="hybridMultilevel"/>
    <w:tmpl w:val="71B23F50"/>
    <w:lvl w:ilvl="0" w:tplc="6D56DDE0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84"/>
    <w:rsid w:val="0009769E"/>
    <w:rsid w:val="00212CE0"/>
    <w:rsid w:val="00270BFA"/>
    <w:rsid w:val="002C33B6"/>
    <w:rsid w:val="002D6AEF"/>
    <w:rsid w:val="00387A3A"/>
    <w:rsid w:val="0039563B"/>
    <w:rsid w:val="003D5A9A"/>
    <w:rsid w:val="00435B19"/>
    <w:rsid w:val="004700DB"/>
    <w:rsid w:val="0059452D"/>
    <w:rsid w:val="00683310"/>
    <w:rsid w:val="00762FE4"/>
    <w:rsid w:val="00776C0B"/>
    <w:rsid w:val="0078237D"/>
    <w:rsid w:val="00787162"/>
    <w:rsid w:val="007A6377"/>
    <w:rsid w:val="00843822"/>
    <w:rsid w:val="008E3AD2"/>
    <w:rsid w:val="00915190"/>
    <w:rsid w:val="0093661F"/>
    <w:rsid w:val="00A04290"/>
    <w:rsid w:val="00A12EA1"/>
    <w:rsid w:val="00AB5045"/>
    <w:rsid w:val="00AD3701"/>
    <w:rsid w:val="00B2040B"/>
    <w:rsid w:val="00B239CA"/>
    <w:rsid w:val="00B55A21"/>
    <w:rsid w:val="00B57DB8"/>
    <w:rsid w:val="00B76C1C"/>
    <w:rsid w:val="00B91D3D"/>
    <w:rsid w:val="00BF7E37"/>
    <w:rsid w:val="00C702F8"/>
    <w:rsid w:val="00D47E84"/>
    <w:rsid w:val="00DE55C1"/>
    <w:rsid w:val="00E13A52"/>
    <w:rsid w:val="00E61F4F"/>
    <w:rsid w:val="00EC0FB8"/>
    <w:rsid w:val="00F0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pPr>
      <w:spacing w:line="276" w:lineRule="auto"/>
    </w:pPr>
    <w:rPr>
      <w:rFonts w:ascii="Trebuchet MS" w:hAnsi="Trebuchet MS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table" w:styleId="TableGrid">
    <w:name w:val="Table Grid"/>
    <w:basedOn w:val="TableNormal"/>
    <w:uiPriority w:val="39"/>
    <w:rsid w:val="00AD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70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C0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pPr>
      <w:spacing w:line="276" w:lineRule="auto"/>
    </w:pPr>
    <w:rPr>
      <w:rFonts w:ascii="Trebuchet MS" w:hAnsi="Trebuchet MS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table" w:styleId="TableGrid">
    <w:name w:val="Table Grid"/>
    <w:basedOn w:val="TableNormal"/>
    <w:uiPriority w:val="39"/>
    <w:rsid w:val="00AD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70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C0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a.org.uk/subjects/geography/gcse/geography-8035/assessment-resource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olgeography.co.uk/GCSE/AQA/Water%20on%20the%20Land/Water%20on%20the%20lan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-cool.co.uk/gcse/geography/rivers/revise-it/river-featu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schools/gcsebitesize/geography/water_river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Geography\Geography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Geography portrait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Fran Hamilton</cp:lastModifiedBy>
  <cp:revision>4</cp:revision>
  <cp:lastPrinted>2015-12-23T10:51:00Z</cp:lastPrinted>
  <dcterms:created xsi:type="dcterms:W3CDTF">2015-12-16T12:17:00Z</dcterms:created>
  <dcterms:modified xsi:type="dcterms:W3CDTF">2015-12-23T10:51:00Z</dcterms:modified>
</cp:coreProperties>
</file>