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27374" w14:textId="77777777" w:rsidR="002C2B10" w:rsidRDefault="002C2B10" w:rsidP="002C2B10">
      <w:pPr>
        <w:jc w:val="center"/>
        <w:rPr>
          <w:rFonts w:ascii="Arial Rounded MT Bold" w:hAnsi="Arial Rounded MT Bold"/>
          <w:color w:val="0070C0"/>
          <w:sz w:val="56"/>
          <w:szCs w:val="56"/>
        </w:rPr>
      </w:pPr>
      <w:r>
        <w:rPr>
          <w:rFonts w:ascii="Arial Rounded MT Bold" w:hAnsi="Arial Rounded MT Bold"/>
          <w:color w:val="0070C0"/>
          <w:sz w:val="56"/>
          <w:szCs w:val="56"/>
        </w:rPr>
        <w:t>Family Conversation</w:t>
      </w:r>
    </w:p>
    <w:p w14:paraId="2463DAD2" w14:textId="77777777" w:rsidR="002C2B10" w:rsidRDefault="002C2B10" w:rsidP="002C2B10">
      <w:pPr>
        <w:rPr>
          <w:rFonts w:ascii="Arial Rounded MT Bold" w:hAnsi="Arial Rounded MT Bold" w:cs="Arial"/>
          <w:b/>
          <w:color w:val="0070C0"/>
          <w:sz w:val="28"/>
          <w:szCs w:val="28"/>
        </w:rPr>
      </w:pPr>
    </w:p>
    <w:p w14:paraId="25CE6E2D" w14:textId="77777777" w:rsidR="002C2B10" w:rsidRDefault="002C2B10" w:rsidP="002C2B10">
      <w:pPr>
        <w:rPr>
          <w:rFonts w:ascii="Arial Rounded MT Bold" w:hAnsi="Arial Rounded MT Bold" w:cs="Arial"/>
          <w:b/>
          <w:color w:val="0070C0"/>
          <w:sz w:val="28"/>
          <w:szCs w:val="28"/>
        </w:rPr>
      </w:pPr>
      <w:r w:rsidRPr="002C2B10">
        <w:rPr>
          <w:rFonts w:ascii="Arial Rounded MT Bold" w:hAnsi="Arial Rounded MT Bold" w:cs="Arial"/>
          <w:b/>
          <w:color w:val="0070C0"/>
          <w:sz w:val="28"/>
          <w:szCs w:val="28"/>
        </w:rPr>
        <w:t>What are the young person’s strengths?</w:t>
      </w:r>
    </w:p>
    <w:p w14:paraId="7B657D8D" w14:textId="77777777" w:rsidR="002C2B10" w:rsidRDefault="002C2B10" w:rsidP="002C2B10">
      <w:pPr>
        <w:rPr>
          <w:color w:val="0070C0"/>
        </w:rPr>
      </w:pPr>
    </w:p>
    <w:p w14:paraId="7F8E75D1" w14:textId="77777777" w:rsidR="002C2B10" w:rsidRDefault="002C2B10" w:rsidP="002C2B10">
      <w:pPr>
        <w:rPr>
          <w:color w:val="0070C0"/>
        </w:rPr>
      </w:pPr>
    </w:p>
    <w:p w14:paraId="174ACCD6" w14:textId="77777777" w:rsidR="002C2B10" w:rsidRDefault="002C2B10" w:rsidP="002C2B10">
      <w:pPr>
        <w:rPr>
          <w:color w:val="0070C0"/>
        </w:rPr>
      </w:pPr>
    </w:p>
    <w:p w14:paraId="2BA0F59A" w14:textId="77777777" w:rsidR="002C2B10" w:rsidRPr="002C2B10" w:rsidRDefault="002C2B10" w:rsidP="002C2B10">
      <w:pPr>
        <w:rPr>
          <w:color w:val="0070C0"/>
        </w:rPr>
      </w:pPr>
    </w:p>
    <w:p w14:paraId="58FACFD6" w14:textId="77777777" w:rsidR="002C2B10" w:rsidRPr="002C2B10" w:rsidRDefault="002C2B10" w:rsidP="002C2B10">
      <w:pPr>
        <w:pStyle w:val="MediumGrid1-Accent21"/>
        <w:ind w:left="284"/>
        <w:rPr>
          <w:rFonts w:ascii="Arial Rounded MT Bold" w:hAnsi="Arial Rounded MT Bold" w:cs="Arial"/>
          <w:b/>
          <w:color w:val="0070C0"/>
          <w:sz w:val="28"/>
          <w:szCs w:val="28"/>
        </w:rPr>
      </w:pPr>
    </w:p>
    <w:p w14:paraId="29043C1B" w14:textId="77777777" w:rsidR="002C2B10" w:rsidRPr="002C2B10" w:rsidRDefault="002C2B10" w:rsidP="002C2B10">
      <w:pPr>
        <w:pStyle w:val="MediumGrid1-Accent21"/>
        <w:ind w:left="0"/>
        <w:rPr>
          <w:rFonts w:ascii="Arial Rounded MT Bold" w:hAnsi="Arial Rounded MT Bold" w:cs="Arial"/>
          <w:b/>
          <w:color w:val="0070C0"/>
          <w:sz w:val="28"/>
          <w:szCs w:val="28"/>
        </w:rPr>
      </w:pPr>
      <w:r w:rsidRPr="002C2B10">
        <w:rPr>
          <w:rFonts w:ascii="Arial Rounded MT Bold" w:hAnsi="Arial Rounded MT Bold" w:cs="Arial"/>
          <w:b/>
          <w:color w:val="0070C0"/>
          <w:sz w:val="28"/>
          <w:szCs w:val="28"/>
        </w:rPr>
        <w:t xml:space="preserve">What do you think of the young person’s life </w:t>
      </w:r>
      <w:proofErr w:type="gramStart"/>
      <w:r w:rsidRPr="002C2B10">
        <w:rPr>
          <w:rFonts w:ascii="Arial Rounded MT Bold" w:hAnsi="Arial Rounded MT Bold" w:cs="Arial"/>
          <w:b/>
          <w:color w:val="0070C0"/>
          <w:sz w:val="28"/>
          <w:szCs w:val="28"/>
        </w:rPr>
        <w:t>at the moment</w:t>
      </w:r>
      <w:proofErr w:type="gramEnd"/>
      <w:r w:rsidRPr="002C2B10">
        <w:rPr>
          <w:rFonts w:ascii="Arial Rounded MT Bold" w:hAnsi="Arial Rounded MT Bold" w:cs="Arial"/>
          <w:b/>
          <w:color w:val="0070C0"/>
          <w:sz w:val="28"/>
          <w:szCs w:val="28"/>
        </w:rPr>
        <w:t>?</w:t>
      </w:r>
    </w:p>
    <w:p w14:paraId="228298D9" w14:textId="77777777" w:rsidR="002C2B10" w:rsidRPr="002C2B10" w:rsidRDefault="002C2B10" w:rsidP="002C2B10">
      <w:pPr>
        <w:pStyle w:val="MediumGrid1-Accent21"/>
        <w:ind w:left="0"/>
        <w:rPr>
          <w:rFonts w:ascii="Arial Rounded MT Bold" w:hAnsi="Arial Rounded MT Bold" w:cs="Arial"/>
          <w:color w:val="3B3838" w:themeColor="background2" w:themeShade="40"/>
          <w:sz w:val="24"/>
          <w:szCs w:val="28"/>
        </w:rPr>
      </w:pPr>
      <w:r w:rsidRPr="002C2B10">
        <w:rPr>
          <w:rFonts w:ascii="Arial Rounded MT Bold" w:hAnsi="Arial Rounded MT Bold" w:cs="Arial"/>
          <w:color w:val="3B3838" w:themeColor="background2" w:themeShade="40"/>
          <w:sz w:val="24"/>
          <w:szCs w:val="28"/>
        </w:rPr>
        <w:t xml:space="preserve">(tip: Think in terms of support received, people their child/young person knows and </w:t>
      </w:r>
      <w:proofErr w:type="gramStart"/>
      <w:r w:rsidRPr="002C2B10">
        <w:rPr>
          <w:rFonts w:ascii="Arial Rounded MT Bold" w:hAnsi="Arial Rounded MT Bold" w:cs="Arial"/>
          <w:color w:val="3B3838" w:themeColor="background2" w:themeShade="40"/>
          <w:sz w:val="24"/>
          <w:szCs w:val="28"/>
        </w:rPr>
        <w:t>likes,  why</w:t>
      </w:r>
      <w:proofErr w:type="gramEnd"/>
      <w:r w:rsidRPr="002C2B10">
        <w:rPr>
          <w:rFonts w:ascii="Arial Rounded MT Bold" w:hAnsi="Arial Rounded MT Bold" w:cs="Arial"/>
          <w:color w:val="3B3838" w:themeColor="background2" w:themeShade="40"/>
          <w:sz w:val="24"/>
          <w:szCs w:val="28"/>
        </w:rPr>
        <w:t xml:space="preserve"> the things they think are good in their child/young person’s life are working well)</w:t>
      </w:r>
    </w:p>
    <w:p w14:paraId="072E89CA" w14:textId="77777777" w:rsidR="002C2B10" w:rsidRDefault="002C2B10" w:rsidP="002C2B10">
      <w:pPr>
        <w:pStyle w:val="MediumGrid1-Accent21"/>
        <w:spacing w:after="0"/>
        <w:ind w:left="1004"/>
        <w:rPr>
          <w:rFonts w:ascii="Arial Rounded MT Bold" w:hAnsi="Arial Rounded MT Bold"/>
          <w:b/>
          <w:color w:val="0070C0"/>
          <w:sz w:val="28"/>
          <w:szCs w:val="28"/>
        </w:rPr>
      </w:pPr>
    </w:p>
    <w:p w14:paraId="1F68AC67" w14:textId="77777777" w:rsidR="002C2B10" w:rsidRDefault="002C2B10" w:rsidP="002C2B10">
      <w:pPr>
        <w:pStyle w:val="MediumGrid1-Accent21"/>
        <w:spacing w:after="0"/>
        <w:ind w:left="1004"/>
        <w:rPr>
          <w:rFonts w:ascii="Arial Rounded MT Bold" w:hAnsi="Arial Rounded MT Bold"/>
          <w:b/>
          <w:color w:val="0070C0"/>
          <w:sz w:val="28"/>
          <w:szCs w:val="28"/>
        </w:rPr>
      </w:pPr>
    </w:p>
    <w:p w14:paraId="0DAAB0BB" w14:textId="77777777" w:rsidR="004354B6" w:rsidRDefault="004354B6" w:rsidP="002C2B10">
      <w:pPr>
        <w:pStyle w:val="MediumGrid1-Accent21"/>
        <w:spacing w:after="0"/>
        <w:ind w:left="1004"/>
        <w:rPr>
          <w:rFonts w:ascii="Arial Rounded MT Bold" w:hAnsi="Arial Rounded MT Bold"/>
          <w:b/>
          <w:color w:val="0070C0"/>
          <w:sz w:val="28"/>
          <w:szCs w:val="28"/>
        </w:rPr>
      </w:pPr>
    </w:p>
    <w:p w14:paraId="684AAA15" w14:textId="77777777" w:rsidR="002C2B10" w:rsidRDefault="002C2B10" w:rsidP="002C2B10">
      <w:pPr>
        <w:pStyle w:val="MediumGrid1-Accent21"/>
        <w:spacing w:after="0"/>
        <w:ind w:left="1004"/>
        <w:rPr>
          <w:rFonts w:ascii="Arial Rounded MT Bold" w:hAnsi="Arial Rounded MT Bold"/>
          <w:b/>
          <w:color w:val="0070C0"/>
          <w:sz w:val="28"/>
          <w:szCs w:val="28"/>
        </w:rPr>
      </w:pPr>
    </w:p>
    <w:p w14:paraId="136BD1A8" w14:textId="77777777" w:rsidR="002C2B10" w:rsidRPr="002C2B10" w:rsidRDefault="002C2B10" w:rsidP="002C2B10">
      <w:pPr>
        <w:pStyle w:val="MediumGrid1-Accent21"/>
        <w:spacing w:after="0"/>
        <w:ind w:left="1004"/>
        <w:rPr>
          <w:rFonts w:ascii="Arial Rounded MT Bold" w:hAnsi="Arial Rounded MT Bold"/>
          <w:b/>
          <w:color w:val="0070C0"/>
          <w:sz w:val="28"/>
          <w:szCs w:val="28"/>
        </w:rPr>
      </w:pPr>
    </w:p>
    <w:p w14:paraId="2A56CE55" w14:textId="77777777" w:rsidR="002C2B10" w:rsidRPr="002C2B10" w:rsidRDefault="002C2B10" w:rsidP="002C2B10">
      <w:pPr>
        <w:spacing w:after="0" w:line="240" w:lineRule="auto"/>
        <w:rPr>
          <w:rFonts w:ascii="Arial Rounded MT Bold" w:hAnsi="Arial Rounded MT Bold" w:cs="Arial"/>
          <w:color w:val="0070C0"/>
          <w:sz w:val="28"/>
          <w:szCs w:val="28"/>
        </w:rPr>
      </w:pPr>
    </w:p>
    <w:p w14:paraId="5F366479" w14:textId="77777777" w:rsidR="002C2B10" w:rsidRPr="002C2B10" w:rsidRDefault="002C2B10" w:rsidP="002C2B10">
      <w:pPr>
        <w:pStyle w:val="MediumGrid1-Accent21"/>
        <w:spacing w:after="0"/>
        <w:ind w:left="0"/>
        <w:rPr>
          <w:rFonts w:ascii="Arial Rounded MT Bold" w:hAnsi="Arial Rounded MT Bold" w:cs="Arial"/>
          <w:color w:val="0070C0"/>
          <w:sz w:val="28"/>
          <w:szCs w:val="28"/>
        </w:rPr>
      </w:pPr>
      <w:r w:rsidRPr="002C2B10">
        <w:rPr>
          <w:rFonts w:ascii="Arial Rounded MT Bold" w:hAnsi="Arial Rounded MT Bold" w:cs="Arial"/>
          <w:b/>
          <w:color w:val="0070C0"/>
          <w:sz w:val="28"/>
          <w:szCs w:val="28"/>
        </w:rPr>
        <w:t>What do you want for the young person in the future?</w:t>
      </w:r>
    </w:p>
    <w:p w14:paraId="44B96EBE" w14:textId="77777777" w:rsidR="002C2B10" w:rsidRPr="002C2B10" w:rsidRDefault="002C2B10" w:rsidP="002C2B10">
      <w:pPr>
        <w:pStyle w:val="MediumGrid1-Accent21"/>
        <w:spacing w:after="0"/>
        <w:ind w:left="0"/>
        <w:rPr>
          <w:rFonts w:ascii="Arial Rounded MT Bold" w:hAnsi="Arial Rounded MT Bold" w:cs="Arial"/>
          <w:color w:val="3B3838" w:themeColor="background2" w:themeShade="40"/>
          <w:sz w:val="24"/>
          <w:szCs w:val="28"/>
        </w:rPr>
      </w:pPr>
      <w:r w:rsidRPr="002C2B10">
        <w:rPr>
          <w:rFonts w:ascii="Arial Rounded MT Bold" w:hAnsi="Arial Rounded MT Bold" w:cs="Arial"/>
          <w:color w:val="3B3838" w:themeColor="background2" w:themeShade="40"/>
          <w:sz w:val="24"/>
          <w:szCs w:val="28"/>
        </w:rPr>
        <w:t>(tip: parents’ aspirations, dreams and hopes, try to relate back to strengths and skills)</w:t>
      </w:r>
    </w:p>
    <w:p w14:paraId="18DA415F" w14:textId="77777777" w:rsidR="002C2B10" w:rsidRDefault="002C2B10" w:rsidP="002C2B10">
      <w:pPr>
        <w:spacing w:after="0"/>
        <w:rPr>
          <w:rFonts w:ascii="Arial Rounded MT Bold" w:hAnsi="Arial Rounded MT Bold"/>
          <w:color w:val="0070C0"/>
          <w:sz w:val="28"/>
          <w:szCs w:val="28"/>
        </w:rPr>
      </w:pPr>
    </w:p>
    <w:p w14:paraId="080AA4E5" w14:textId="77777777" w:rsidR="002C2B10" w:rsidRDefault="002C2B10" w:rsidP="002C2B10">
      <w:pPr>
        <w:spacing w:after="0"/>
        <w:rPr>
          <w:rFonts w:ascii="Arial Rounded MT Bold" w:hAnsi="Arial Rounded MT Bold"/>
          <w:color w:val="0070C0"/>
          <w:sz w:val="28"/>
          <w:szCs w:val="28"/>
        </w:rPr>
      </w:pPr>
    </w:p>
    <w:p w14:paraId="1B648E54" w14:textId="77777777" w:rsidR="002C2B10" w:rsidRDefault="002C2B10" w:rsidP="002C2B10">
      <w:pPr>
        <w:spacing w:after="0"/>
        <w:rPr>
          <w:rFonts w:ascii="Arial Rounded MT Bold" w:hAnsi="Arial Rounded MT Bold"/>
          <w:color w:val="0070C0"/>
          <w:sz w:val="28"/>
          <w:szCs w:val="28"/>
        </w:rPr>
      </w:pPr>
    </w:p>
    <w:p w14:paraId="7BB4FBA3" w14:textId="77777777" w:rsidR="002C2B10" w:rsidRDefault="002C2B10" w:rsidP="002C2B10">
      <w:pPr>
        <w:spacing w:after="0"/>
        <w:rPr>
          <w:rFonts w:ascii="Arial Rounded MT Bold" w:hAnsi="Arial Rounded MT Bold"/>
          <w:color w:val="0070C0"/>
          <w:sz w:val="28"/>
          <w:szCs w:val="28"/>
        </w:rPr>
      </w:pPr>
    </w:p>
    <w:p w14:paraId="69269539" w14:textId="77777777" w:rsidR="002C2B10" w:rsidRDefault="002C2B10" w:rsidP="002C2B10">
      <w:pPr>
        <w:spacing w:after="0"/>
        <w:rPr>
          <w:rFonts w:ascii="Arial Rounded MT Bold" w:hAnsi="Arial Rounded MT Bold"/>
          <w:color w:val="0070C0"/>
          <w:sz w:val="28"/>
          <w:szCs w:val="28"/>
        </w:rPr>
      </w:pPr>
    </w:p>
    <w:p w14:paraId="08379309" w14:textId="77777777" w:rsidR="002C2B10" w:rsidRDefault="002C2B10" w:rsidP="002C2B10">
      <w:pPr>
        <w:spacing w:after="0"/>
        <w:rPr>
          <w:rFonts w:ascii="Arial Rounded MT Bold" w:hAnsi="Arial Rounded MT Bold"/>
          <w:color w:val="0070C0"/>
          <w:sz w:val="28"/>
          <w:szCs w:val="28"/>
        </w:rPr>
      </w:pPr>
    </w:p>
    <w:p w14:paraId="57108640" w14:textId="77777777" w:rsidR="002C2B10" w:rsidRPr="002C2B10" w:rsidRDefault="002C2B10" w:rsidP="002C2B10">
      <w:pPr>
        <w:spacing w:after="0"/>
        <w:rPr>
          <w:rFonts w:ascii="Arial Rounded MT Bold" w:hAnsi="Arial Rounded MT Bold"/>
          <w:color w:val="0070C0"/>
          <w:sz w:val="28"/>
          <w:szCs w:val="28"/>
        </w:rPr>
      </w:pPr>
    </w:p>
    <w:p w14:paraId="2FFB381E" w14:textId="77777777" w:rsidR="002C2B10" w:rsidRPr="002C2B10" w:rsidRDefault="002C2B10" w:rsidP="002C2B10">
      <w:pPr>
        <w:pStyle w:val="MediumGrid1-Accent21"/>
        <w:spacing w:after="0"/>
        <w:ind w:left="0"/>
        <w:rPr>
          <w:rFonts w:ascii="Arial Rounded MT Bold" w:hAnsi="Arial Rounded MT Bold" w:cs="Arial"/>
          <w:b/>
          <w:color w:val="0070C0"/>
          <w:sz w:val="28"/>
          <w:szCs w:val="28"/>
        </w:rPr>
      </w:pPr>
      <w:r w:rsidRPr="002C2B10">
        <w:rPr>
          <w:rFonts w:ascii="Arial Rounded MT Bold" w:hAnsi="Arial Rounded MT Bold"/>
          <w:b/>
          <w:color w:val="0070C0"/>
          <w:sz w:val="28"/>
          <w:szCs w:val="28"/>
        </w:rPr>
        <w:t>What additional support would be helpful for your family?</w:t>
      </w:r>
    </w:p>
    <w:p w14:paraId="53A49BD5" w14:textId="77777777" w:rsidR="002C2B10" w:rsidRPr="002C2B10" w:rsidRDefault="002C2B10" w:rsidP="002C2B10">
      <w:pPr>
        <w:pStyle w:val="MediumGrid1-Accent21"/>
        <w:spacing w:after="0"/>
        <w:ind w:left="0"/>
        <w:rPr>
          <w:b/>
          <w:color w:val="0070C0"/>
          <w:sz w:val="24"/>
          <w:szCs w:val="24"/>
        </w:rPr>
      </w:pPr>
    </w:p>
    <w:p w14:paraId="6CFB1869" w14:textId="77777777" w:rsidR="002C2B10" w:rsidRPr="002C2B10" w:rsidRDefault="002C2B10" w:rsidP="002C2B10">
      <w:pPr>
        <w:pStyle w:val="MediumGrid1-Accent21"/>
        <w:ind w:left="284"/>
        <w:rPr>
          <w:rFonts w:cs="Arial"/>
          <w:b/>
          <w:color w:val="0070C0"/>
          <w:sz w:val="28"/>
          <w:szCs w:val="28"/>
        </w:rPr>
      </w:pPr>
    </w:p>
    <w:p w14:paraId="77E472C5" w14:textId="77777777" w:rsidR="002C2B10" w:rsidRDefault="002C2B10">
      <w:pPr>
        <w:rPr>
          <w:rFonts w:ascii="Arial Rounded MT Bold" w:hAnsi="Arial Rounded MT Bold" w:cs="Arial"/>
          <w:b/>
          <w:color w:val="0070C0"/>
          <w:sz w:val="28"/>
          <w:szCs w:val="24"/>
        </w:rPr>
      </w:pPr>
      <w:r>
        <w:rPr>
          <w:rFonts w:ascii="Arial Rounded MT Bold" w:hAnsi="Arial Rounded MT Bold" w:cs="Arial"/>
          <w:b/>
          <w:color w:val="0070C0"/>
          <w:sz w:val="28"/>
          <w:szCs w:val="24"/>
        </w:rPr>
        <w:br w:type="page"/>
      </w:r>
    </w:p>
    <w:p w14:paraId="1213EEDF" w14:textId="77777777" w:rsidR="002C2B10" w:rsidRPr="002C2B10" w:rsidRDefault="002C2B10" w:rsidP="002C2B10">
      <w:pPr>
        <w:rPr>
          <w:rFonts w:ascii="Arial Rounded MT Bold" w:hAnsi="Arial Rounded MT Bold" w:cs="Arial"/>
          <w:b/>
          <w:color w:val="0070C0"/>
          <w:sz w:val="28"/>
          <w:szCs w:val="24"/>
        </w:rPr>
      </w:pPr>
      <w:r w:rsidRPr="002C2B10">
        <w:rPr>
          <w:rFonts w:ascii="Arial Rounded MT Bold" w:hAnsi="Arial Rounded MT Bold" w:cs="Arial"/>
          <w:b/>
          <w:color w:val="0070C0"/>
          <w:sz w:val="28"/>
          <w:szCs w:val="24"/>
        </w:rPr>
        <w:lastRenderedPageBreak/>
        <w:t xml:space="preserve">What is working and needs to stay the same? </w:t>
      </w:r>
    </w:p>
    <w:tbl>
      <w:tblPr>
        <w:tblStyle w:val="GridTable1Light-Accent51"/>
        <w:tblW w:w="0" w:type="auto"/>
        <w:tblLayout w:type="fixed"/>
        <w:tblLook w:val="00A0" w:firstRow="1" w:lastRow="0" w:firstColumn="1" w:lastColumn="0" w:noHBand="0" w:noVBand="0"/>
      </w:tblPr>
      <w:tblGrid>
        <w:gridCol w:w="2543"/>
        <w:gridCol w:w="2498"/>
        <w:gridCol w:w="2410"/>
        <w:gridCol w:w="2868"/>
      </w:tblGrid>
      <w:tr w:rsidR="002C2B10" w:rsidRPr="002C2B10" w14:paraId="5CA14EE0" w14:textId="77777777" w:rsidTr="00BE4A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3" w:type="dxa"/>
            <w:tcBorders>
              <w:right w:val="single" w:sz="4" w:space="0" w:color="FFFFFF" w:themeColor="background1"/>
            </w:tcBorders>
            <w:shd w:val="clear" w:color="auto" w:fill="1F3864" w:themeFill="accent5" w:themeFillShade="80"/>
          </w:tcPr>
          <w:p w14:paraId="21BFABDE" w14:textId="77777777" w:rsidR="002C2B10" w:rsidRPr="00531C96" w:rsidRDefault="002C2B10" w:rsidP="00E867AB">
            <w:pPr>
              <w:jc w:val="center"/>
              <w:rPr>
                <w:rFonts w:cs="Arial"/>
                <w:b w:val="0"/>
                <w:color w:val="FFFFFF" w:themeColor="background1"/>
                <w:sz w:val="24"/>
                <w:szCs w:val="24"/>
              </w:rPr>
            </w:pPr>
            <w:r w:rsidRPr="00531C96">
              <w:rPr>
                <w:rFonts w:cs="Arial"/>
                <w:color w:val="FFFFFF" w:themeColor="background1"/>
                <w:sz w:val="24"/>
                <w:szCs w:val="24"/>
              </w:rPr>
              <w:t>Support currently in place</w:t>
            </w:r>
          </w:p>
        </w:tc>
        <w:tc>
          <w:tcPr>
            <w:tcW w:w="24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</w:tcPr>
          <w:p w14:paraId="513128BB" w14:textId="77777777" w:rsidR="002C2B10" w:rsidRPr="00531C96" w:rsidRDefault="002C2B10" w:rsidP="00E867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  <w:sz w:val="24"/>
                <w:szCs w:val="24"/>
              </w:rPr>
            </w:pPr>
            <w:r w:rsidRPr="00531C96">
              <w:rPr>
                <w:rFonts w:cs="Arial"/>
                <w:color w:val="FFFFFF" w:themeColor="background1"/>
                <w:sz w:val="24"/>
                <w:szCs w:val="24"/>
              </w:rPr>
              <w:t>What is this support achieving</w:t>
            </w:r>
          </w:p>
        </w:tc>
        <w:tc>
          <w:tcPr>
            <w:tcW w:w="24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</w:tcPr>
          <w:p w14:paraId="65F479E7" w14:textId="77777777" w:rsidR="002C2B10" w:rsidRPr="00531C96" w:rsidRDefault="002C2B10" w:rsidP="00E867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  <w:sz w:val="24"/>
                <w:szCs w:val="24"/>
              </w:rPr>
            </w:pPr>
            <w:r w:rsidRPr="00531C96">
              <w:rPr>
                <w:rFonts w:cs="Arial"/>
                <w:color w:val="FFFFFF" w:themeColor="background1"/>
                <w:sz w:val="24"/>
                <w:szCs w:val="24"/>
              </w:rPr>
              <w:t>Who provides this support</w:t>
            </w:r>
          </w:p>
        </w:tc>
        <w:tc>
          <w:tcPr>
            <w:tcW w:w="2868" w:type="dxa"/>
            <w:tcBorders>
              <w:left w:val="single" w:sz="4" w:space="0" w:color="FFFFFF" w:themeColor="background1"/>
            </w:tcBorders>
            <w:shd w:val="clear" w:color="auto" w:fill="1F3864" w:themeFill="accent5" w:themeFillShade="80"/>
          </w:tcPr>
          <w:p w14:paraId="6EF5894D" w14:textId="77777777" w:rsidR="002C2B10" w:rsidRPr="00531C96" w:rsidRDefault="002C2B10" w:rsidP="00E867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  <w:sz w:val="24"/>
                <w:szCs w:val="24"/>
              </w:rPr>
            </w:pPr>
            <w:r w:rsidRPr="00531C96">
              <w:rPr>
                <w:rFonts w:cs="Arial"/>
                <w:color w:val="FFFFFF" w:themeColor="background1"/>
                <w:sz w:val="24"/>
                <w:szCs w:val="24"/>
              </w:rPr>
              <w:t>How often does this happen</w:t>
            </w:r>
          </w:p>
        </w:tc>
      </w:tr>
      <w:tr w:rsidR="002C2B10" w:rsidRPr="002C2B10" w14:paraId="37751969" w14:textId="77777777" w:rsidTr="009B63F7">
        <w:trPr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3" w:type="dxa"/>
          </w:tcPr>
          <w:p w14:paraId="335BC39D" w14:textId="77777777" w:rsidR="002C2B10" w:rsidRPr="00531C96" w:rsidRDefault="002C2B10" w:rsidP="00E867AB">
            <w:pPr>
              <w:rPr>
                <w:rFonts w:cs="Arial"/>
                <w:b w:val="0"/>
                <w:color w:val="3B3838" w:themeColor="background2" w:themeShade="40"/>
                <w:sz w:val="24"/>
                <w:szCs w:val="24"/>
              </w:rPr>
            </w:pPr>
            <w:r w:rsidRPr="00531C96">
              <w:rPr>
                <w:rFonts w:cs="Arial"/>
                <w:b w:val="0"/>
                <w:color w:val="3B3838" w:themeColor="background2" w:themeShade="40"/>
                <w:sz w:val="24"/>
                <w:szCs w:val="24"/>
              </w:rPr>
              <w:t xml:space="preserve">e.g. </w:t>
            </w:r>
            <w:proofErr w:type="gramStart"/>
            <w:r w:rsidRPr="00531C96">
              <w:rPr>
                <w:rFonts w:cs="Arial"/>
                <w:b w:val="0"/>
                <w:color w:val="3B3838" w:themeColor="background2" w:themeShade="40"/>
                <w:sz w:val="24"/>
                <w:szCs w:val="24"/>
              </w:rPr>
              <w:t>6 week</w:t>
            </w:r>
            <w:proofErr w:type="gramEnd"/>
            <w:r w:rsidRPr="00531C96">
              <w:rPr>
                <w:rFonts w:cs="Arial"/>
                <w:b w:val="0"/>
                <w:color w:val="3B3838" w:themeColor="background2" w:themeShade="40"/>
                <w:sz w:val="24"/>
                <w:szCs w:val="24"/>
              </w:rPr>
              <w:t xml:space="preserve"> group work block</w:t>
            </w:r>
          </w:p>
        </w:tc>
        <w:tc>
          <w:tcPr>
            <w:tcW w:w="2498" w:type="dxa"/>
          </w:tcPr>
          <w:p w14:paraId="626C2883" w14:textId="77777777" w:rsidR="002C2B10" w:rsidRPr="002C2B10" w:rsidRDefault="002C2B10" w:rsidP="00E867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3B3838" w:themeColor="background2" w:themeShade="40"/>
                <w:sz w:val="24"/>
                <w:szCs w:val="24"/>
              </w:rPr>
            </w:pPr>
            <w:r w:rsidRPr="002C2B10">
              <w:rPr>
                <w:rFonts w:cs="Arial"/>
                <w:color w:val="3B3838" w:themeColor="background2" w:themeShade="40"/>
                <w:sz w:val="24"/>
                <w:szCs w:val="24"/>
              </w:rPr>
              <w:t>Developing expressive language</w:t>
            </w:r>
          </w:p>
        </w:tc>
        <w:tc>
          <w:tcPr>
            <w:tcW w:w="2410" w:type="dxa"/>
          </w:tcPr>
          <w:p w14:paraId="6A5B188E" w14:textId="77777777" w:rsidR="002C2B10" w:rsidRPr="002C2B10" w:rsidRDefault="002C2B10" w:rsidP="00E867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3B3838" w:themeColor="background2" w:themeShade="40"/>
                <w:sz w:val="24"/>
                <w:szCs w:val="24"/>
              </w:rPr>
            </w:pPr>
            <w:r w:rsidRPr="002C2B10">
              <w:rPr>
                <w:rFonts w:cs="Arial"/>
                <w:color w:val="3B3838" w:themeColor="background2" w:themeShade="40"/>
                <w:sz w:val="24"/>
                <w:szCs w:val="24"/>
              </w:rPr>
              <w:t>Speech and Language Therapy</w:t>
            </w:r>
          </w:p>
        </w:tc>
        <w:tc>
          <w:tcPr>
            <w:tcW w:w="2868" w:type="dxa"/>
          </w:tcPr>
          <w:p w14:paraId="43CA002A" w14:textId="77777777" w:rsidR="002C2B10" w:rsidRPr="002C2B10" w:rsidRDefault="002C2B10" w:rsidP="00E867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3B3838" w:themeColor="background2" w:themeShade="40"/>
                <w:sz w:val="24"/>
                <w:szCs w:val="24"/>
              </w:rPr>
            </w:pPr>
            <w:r w:rsidRPr="002C2B10">
              <w:rPr>
                <w:rFonts w:cs="Arial"/>
                <w:color w:val="3B3838" w:themeColor="background2" w:themeShade="40"/>
                <w:sz w:val="24"/>
                <w:szCs w:val="24"/>
              </w:rPr>
              <w:t>Once per week</w:t>
            </w:r>
          </w:p>
        </w:tc>
      </w:tr>
      <w:tr w:rsidR="002C2B10" w:rsidRPr="002C2B10" w14:paraId="2DBAE3BF" w14:textId="77777777" w:rsidTr="009B63F7">
        <w:trPr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3" w:type="dxa"/>
          </w:tcPr>
          <w:p w14:paraId="225C95EE" w14:textId="77777777" w:rsidR="002C2B10" w:rsidRPr="002C2B10" w:rsidRDefault="002C2B10" w:rsidP="00E867AB">
            <w:pPr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2498" w:type="dxa"/>
          </w:tcPr>
          <w:p w14:paraId="54F09B8F" w14:textId="77777777" w:rsidR="002C2B10" w:rsidRPr="002C2B10" w:rsidRDefault="002C2B10" w:rsidP="00E867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D8C9D75" w14:textId="77777777" w:rsidR="002C2B10" w:rsidRPr="002C2B10" w:rsidRDefault="002C2B10" w:rsidP="00E867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2868" w:type="dxa"/>
          </w:tcPr>
          <w:p w14:paraId="0681698C" w14:textId="77777777" w:rsidR="002C2B10" w:rsidRPr="002C2B10" w:rsidRDefault="002C2B10" w:rsidP="00E867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2C2B10" w:rsidRPr="002C2B10" w14:paraId="50740022" w14:textId="77777777" w:rsidTr="009B63F7">
        <w:trPr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3" w:type="dxa"/>
          </w:tcPr>
          <w:p w14:paraId="75BFDF97" w14:textId="77777777" w:rsidR="002C2B10" w:rsidRPr="002C2B10" w:rsidRDefault="002C2B10" w:rsidP="00E867AB">
            <w:pPr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2498" w:type="dxa"/>
          </w:tcPr>
          <w:p w14:paraId="5CF18F73" w14:textId="77777777" w:rsidR="002C2B10" w:rsidRPr="002C2B10" w:rsidRDefault="002C2B10" w:rsidP="00E867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A1928B0" w14:textId="77777777" w:rsidR="002C2B10" w:rsidRPr="002C2B10" w:rsidRDefault="002C2B10" w:rsidP="00E867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2868" w:type="dxa"/>
          </w:tcPr>
          <w:p w14:paraId="723AAFB7" w14:textId="77777777" w:rsidR="002C2B10" w:rsidRPr="002C2B10" w:rsidRDefault="002C2B10" w:rsidP="00E867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2C2B10" w:rsidRPr="002C2B10" w14:paraId="797C96F8" w14:textId="77777777" w:rsidTr="009B63F7">
        <w:trPr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3" w:type="dxa"/>
          </w:tcPr>
          <w:p w14:paraId="0D35ED8C" w14:textId="77777777" w:rsidR="002C2B10" w:rsidRPr="002C2B10" w:rsidRDefault="002C2B10" w:rsidP="00E867AB">
            <w:pPr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2498" w:type="dxa"/>
          </w:tcPr>
          <w:p w14:paraId="68E6DB7D" w14:textId="77777777" w:rsidR="002C2B10" w:rsidRPr="002C2B10" w:rsidRDefault="002C2B10" w:rsidP="00E867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B7F3D1F" w14:textId="77777777" w:rsidR="002C2B10" w:rsidRPr="002C2B10" w:rsidRDefault="002C2B10" w:rsidP="00E867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2868" w:type="dxa"/>
          </w:tcPr>
          <w:p w14:paraId="5B58D1FC" w14:textId="77777777" w:rsidR="002C2B10" w:rsidRPr="002C2B10" w:rsidRDefault="002C2B10" w:rsidP="00E867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2C2B10" w:rsidRPr="002C2B10" w14:paraId="07474F59" w14:textId="77777777" w:rsidTr="009B63F7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3" w:type="dxa"/>
          </w:tcPr>
          <w:p w14:paraId="3BB8B3E9" w14:textId="77777777" w:rsidR="002C2B10" w:rsidRPr="002C2B10" w:rsidRDefault="002C2B10" w:rsidP="00E867AB">
            <w:pPr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2498" w:type="dxa"/>
          </w:tcPr>
          <w:p w14:paraId="37DAC963" w14:textId="77777777" w:rsidR="002C2B10" w:rsidRPr="002C2B10" w:rsidRDefault="002C2B10" w:rsidP="00E867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6CA957" w14:textId="77777777" w:rsidR="002C2B10" w:rsidRPr="002C2B10" w:rsidRDefault="002C2B10" w:rsidP="00E867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2868" w:type="dxa"/>
          </w:tcPr>
          <w:p w14:paraId="66A9484B" w14:textId="77777777" w:rsidR="002C2B10" w:rsidRPr="002C2B10" w:rsidRDefault="002C2B10" w:rsidP="00E867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70C0"/>
                <w:sz w:val="24"/>
                <w:szCs w:val="24"/>
              </w:rPr>
            </w:pPr>
          </w:p>
        </w:tc>
      </w:tr>
    </w:tbl>
    <w:p w14:paraId="55BBC499" w14:textId="77777777" w:rsidR="002C2B10" w:rsidRDefault="002C2B10" w:rsidP="002C2B10">
      <w:pPr>
        <w:rPr>
          <w:rFonts w:cs="Arial"/>
          <w:b/>
          <w:color w:val="0070C0"/>
          <w:sz w:val="28"/>
          <w:szCs w:val="24"/>
        </w:rPr>
      </w:pPr>
    </w:p>
    <w:p w14:paraId="1F72156C" w14:textId="77777777" w:rsidR="002C2B10" w:rsidRPr="002C2B10" w:rsidRDefault="002C2B10" w:rsidP="002C2B10">
      <w:pPr>
        <w:rPr>
          <w:rFonts w:cs="Arial"/>
          <w:b/>
          <w:color w:val="0070C0"/>
          <w:sz w:val="28"/>
          <w:szCs w:val="24"/>
        </w:rPr>
      </w:pPr>
      <w:r w:rsidRPr="002C2B10">
        <w:rPr>
          <w:rFonts w:cs="Arial"/>
          <w:b/>
          <w:color w:val="0070C0"/>
          <w:sz w:val="28"/>
          <w:szCs w:val="24"/>
        </w:rPr>
        <w:t>What isn’t working well and how does it need to change?</w:t>
      </w:r>
    </w:p>
    <w:tbl>
      <w:tblPr>
        <w:tblStyle w:val="GridTable1Light-Accent51"/>
        <w:tblW w:w="0" w:type="auto"/>
        <w:tblLayout w:type="fixed"/>
        <w:tblLook w:val="00A0" w:firstRow="1" w:lastRow="0" w:firstColumn="1" w:lastColumn="0" w:noHBand="0" w:noVBand="0"/>
      </w:tblPr>
      <w:tblGrid>
        <w:gridCol w:w="2232"/>
        <w:gridCol w:w="1978"/>
        <w:gridCol w:w="2424"/>
        <w:gridCol w:w="3685"/>
      </w:tblGrid>
      <w:tr w:rsidR="002C2B10" w:rsidRPr="002C2B10" w14:paraId="2089B887" w14:textId="77777777" w:rsidTr="00BE4A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tcBorders>
              <w:right w:val="single" w:sz="4" w:space="0" w:color="FFFFFF" w:themeColor="background1"/>
            </w:tcBorders>
            <w:shd w:val="clear" w:color="auto" w:fill="1F3864" w:themeFill="accent5" w:themeFillShade="80"/>
          </w:tcPr>
          <w:p w14:paraId="76ACA307" w14:textId="77777777" w:rsidR="002C2B10" w:rsidRPr="00531C96" w:rsidRDefault="002C2B10" w:rsidP="00E867AB">
            <w:pPr>
              <w:jc w:val="center"/>
              <w:rPr>
                <w:rFonts w:cs="Arial"/>
                <w:b w:val="0"/>
                <w:color w:val="FFFFFF" w:themeColor="background1"/>
                <w:sz w:val="24"/>
                <w:szCs w:val="24"/>
              </w:rPr>
            </w:pPr>
            <w:r w:rsidRPr="00531C96">
              <w:rPr>
                <w:rFonts w:cs="Arial"/>
                <w:color w:val="FFFFFF" w:themeColor="background1"/>
                <w:sz w:val="24"/>
                <w:szCs w:val="24"/>
              </w:rPr>
              <w:t>What my child/young person needs help with</w:t>
            </w:r>
          </w:p>
        </w:tc>
        <w:tc>
          <w:tcPr>
            <w:tcW w:w="197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</w:tcPr>
          <w:p w14:paraId="57F738BB" w14:textId="77777777" w:rsidR="002C2B10" w:rsidRPr="00531C96" w:rsidRDefault="002C2B10" w:rsidP="00E867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  <w:sz w:val="24"/>
                <w:szCs w:val="24"/>
              </w:rPr>
            </w:pPr>
            <w:r w:rsidRPr="00531C96">
              <w:rPr>
                <w:rFonts w:cs="Arial"/>
                <w:color w:val="FFFFFF" w:themeColor="background1"/>
                <w:sz w:val="24"/>
                <w:szCs w:val="24"/>
              </w:rPr>
              <w:t>What could be put into place</w:t>
            </w:r>
          </w:p>
        </w:tc>
        <w:tc>
          <w:tcPr>
            <w:tcW w:w="242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</w:tcPr>
          <w:p w14:paraId="42483B12" w14:textId="77777777" w:rsidR="002C2B10" w:rsidRPr="00531C96" w:rsidRDefault="002C2B10" w:rsidP="00E867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  <w:sz w:val="24"/>
                <w:szCs w:val="24"/>
              </w:rPr>
            </w:pPr>
            <w:r w:rsidRPr="00531C96">
              <w:rPr>
                <w:rFonts w:cs="Arial"/>
                <w:color w:val="FFFFFF" w:themeColor="background1"/>
                <w:sz w:val="24"/>
                <w:szCs w:val="24"/>
              </w:rPr>
              <w:t>Who would provide this (this could include family and friends)</w:t>
            </w:r>
          </w:p>
        </w:tc>
        <w:tc>
          <w:tcPr>
            <w:tcW w:w="3685" w:type="dxa"/>
            <w:tcBorders>
              <w:left w:val="single" w:sz="4" w:space="0" w:color="FFFFFF" w:themeColor="background1"/>
            </w:tcBorders>
            <w:shd w:val="clear" w:color="auto" w:fill="1F3864" w:themeFill="accent5" w:themeFillShade="80"/>
          </w:tcPr>
          <w:p w14:paraId="680EF2E9" w14:textId="77777777" w:rsidR="002C2B10" w:rsidRPr="00531C96" w:rsidRDefault="002C2B10" w:rsidP="00E867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  <w:sz w:val="24"/>
                <w:szCs w:val="24"/>
              </w:rPr>
            </w:pPr>
            <w:r w:rsidRPr="00531C96">
              <w:rPr>
                <w:rFonts w:cs="Arial"/>
                <w:color w:val="FFFFFF" w:themeColor="background1"/>
                <w:sz w:val="24"/>
                <w:szCs w:val="24"/>
              </w:rPr>
              <w:t>What would be the intended outcome</w:t>
            </w:r>
          </w:p>
        </w:tc>
      </w:tr>
      <w:tr w:rsidR="002C2B10" w:rsidRPr="002C2B10" w14:paraId="12C49345" w14:textId="77777777" w:rsidTr="009B63F7">
        <w:trPr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</w:tcPr>
          <w:p w14:paraId="5E78CB63" w14:textId="77777777" w:rsidR="002C2B10" w:rsidRPr="00531C96" w:rsidRDefault="002C2B10" w:rsidP="00E867AB">
            <w:pPr>
              <w:rPr>
                <w:rFonts w:cs="Arial"/>
                <w:b w:val="0"/>
                <w:color w:val="3B3838" w:themeColor="background2" w:themeShade="40"/>
                <w:sz w:val="24"/>
                <w:szCs w:val="24"/>
              </w:rPr>
            </w:pPr>
            <w:r w:rsidRPr="00531C96">
              <w:rPr>
                <w:rFonts w:cs="Arial"/>
                <w:b w:val="0"/>
                <w:color w:val="3B3838" w:themeColor="background2" w:themeShade="40"/>
                <w:sz w:val="24"/>
                <w:szCs w:val="24"/>
              </w:rPr>
              <w:t>Communicating with peers</w:t>
            </w:r>
          </w:p>
        </w:tc>
        <w:tc>
          <w:tcPr>
            <w:tcW w:w="1978" w:type="dxa"/>
          </w:tcPr>
          <w:p w14:paraId="5B1F8595" w14:textId="77777777" w:rsidR="002C2B10" w:rsidRPr="002C2B10" w:rsidRDefault="002C2B10" w:rsidP="00E867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3B3838" w:themeColor="background2" w:themeShade="40"/>
                <w:sz w:val="24"/>
                <w:szCs w:val="24"/>
              </w:rPr>
            </w:pPr>
            <w:proofErr w:type="gramStart"/>
            <w:r w:rsidRPr="002C2B10">
              <w:rPr>
                <w:rFonts w:cs="Arial"/>
                <w:color w:val="3B3838" w:themeColor="background2" w:themeShade="40"/>
                <w:sz w:val="24"/>
                <w:szCs w:val="24"/>
              </w:rPr>
              <w:t>6 week</w:t>
            </w:r>
            <w:proofErr w:type="gramEnd"/>
            <w:r w:rsidRPr="002C2B10">
              <w:rPr>
                <w:rFonts w:cs="Arial"/>
                <w:color w:val="3B3838" w:themeColor="background2" w:themeShade="40"/>
                <w:sz w:val="24"/>
                <w:szCs w:val="24"/>
              </w:rPr>
              <w:t xml:space="preserve"> work block</w:t>
            </w:r>
          </w:p>
        </w:tc>
        <w:tc>
          <w:tcPr>
            <w:tcW w:w="2424" w:type="dxa"/>
          </w:tcPr>
          <w:p w14:paraId="63547F31" w14:textId="77777777" w:rsidR="002C2B10" w:rsidRPr="002C2B10" w:rsidRDefault="002C2B10" w:rsidP="00E867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3B3838" w:themeColor="background2" w:themeShade="40"/>
                <w:sz w:val="24"/>
                <w:szCs w:val="24"/>
              </w:rPr>
            </w:pPr>
            <w:r w:rsidRPr="002C2B10">
              <w:rPr>
                <w:rFonts w:cs="Arial"/>
                <w:color w:val="3B3838" w:themeColor="background2" w:themeShade="40"/>
                <w:sz w:val="24"/>
                <w:szCs w:val="24"/>
              </w:rPr>
              <w:t>Speech and Language therapy</w:t>
            </w:r>
          </w:p>
        </w:tc>
        <w:tc>
          <w:tcPr>
            <w:tcW w:w="3685" w:type="dxa"/>
          </w:tcPr>
          <w:p w14:paraId="3BA06161" w14:textId="77777777" w:rsidR="002C2B10" w:rsidRPr="002C2B10" w:rsidRDefault="002C2B10" w:rsidP="00E867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3B3838" w:themeColor="background2" w:themeShade="40"/>
                <w:sz w:val="24"/>
                <w:szCs w:val="24"/>
              </w:rPr>
            </w:pPr>
            <w:r w:rsidRPr="002C2B10">
              <w:rPr>
                <w:rFonts w:cs="Arial"/>
                <w:color w:val="3B3838" w:themeColor="background2" w:themeShade="40"/>
                <w:sz w:val="24"/>
                <w:szCs w:val="24"/>
              </w:rPr>
              <w:t>Developed expressive language</w:t>
            </w:r>
          </w:p>
        </w:tc>
      </w:tr>
      <w:tr w:rsidR="002C2B10" w:rsidRPr="002C2B10" w14:paraId="283C2685" w14:textId="77777777" w:rsidTr="009B63F7">
        <w:trPr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</w:tcPr>
          <w:p w14:paraId="1A52670E" w14:textId="77777777" w:rsidR="002C2B10" w:rsidRPr="002C2B10" w:rsidRDefault="002C2B10" w:rsidP="00E867AB">
            <w:pPr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1978" w:type="dxa"/>
          </w:tcPr>
          <w:p w14:paraId="66484546" w14:textId="77777777" w:rsidR="002C2B10" w:rsidRPr="002C2B10" w:rsidRDefault="002C2B10" w:rsidP="00E867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2424" w:type="dxa"/>
          </w:tcPr>
          <w:p w14:paraId="7D966950" w14:textId="77777777" w:rsidR="002C2B10" w:rsidRPr="002C2B10" w:rsidRDefault="002C2B10" w:rsidP="00E867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E532EEE" w14:textId="77777777" w:rsidR="002C2B10" w:rsidRPr="002C2B10" w:rsidRDefault="002C2B10" w:rsidP="00E867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2C2B10" w:rsidRPr="002C2B10" w14:paraId="5BCF7B10" w14:textId="77777777" w:rsidTr="009B63F7">
        <w:trPr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</w:tcPr>
          <w:p w14:paraId="269E8FCA" w14:textId="77777777" w:rsidR="002C2B10" w:rsidRPr="002C2B10" w:rsidRDefault="002C2B10" w:rsidP="00E867AB">
            <w:pPr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1978" w:type="dxa"/>
          </w:tcPr>
          <w:p w14:paraId="2BFEF933" w14:textId="77777777" w:rsidR="002C2B10" w:rsidRPr="002C2B10" w:rsidRDefault="002C2B10" w:rsidP="00E867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2424" w:type="dxa"/>
          </w:tcPr>
          <w:p w14:paraId="6FAAD192" w14:textId="77777777" w:rsidR="002C2B10" w:rsidRPr="002C2B10" w:rsidRDefault="002C2B10" w:rsidP="00E867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736C926" w14:textId="77777777" w:rsidR="002C2B10" w:rsidRPr="002C2B10" w:rsidRDefault="002C2B10" w:rsidP="00E867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2C2B10" w:rsidRPr="002C2B10" w14:paraId="0CD8C4B5" w14:textId="77777777" w:rsidTr="009B63F7">
        <w:trPr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</w:tcPr>
          <w:p w14:paraId="41B100DC" w14:textId="77777777" w:rsidR="002C2B10" w:rsidRPr="002C2B10" w:rsidRDefault="002C2B10" w:rsidP="00E867AB">
            <w:pPr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1978" w:type="dxa"/>
          </w:tcPr>
          <w:p w14:paraId="3E7ACEEA" w14:textId="77777777" w:rsidR="002C2B10" w:rsidRPr="002C2B10" w:rsidRDefault="002C2B10" w:rsidP="00E867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2424" w:type="dxa"/>
          </w:tcPr>
          <w:p w14:paraId="0860BC6E" w14:textId="77777777" w:rsidR="002C2B10" w:rsidRPr="002C2B10" w:rsidRDefault="002C2B10" w:rsidP="00E867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2297E23" w14:textId="77777777" w:rsidR="002C2B10" w:rsidRPr="002C2B10" w:rsidRDefault="002C2B10" w:rsidP="00E867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2C2B10" w:rsidRPr="002C2B10" w14:paraId="2F4CC227" w14:textId="77777777" w:rsidTr="009B63F7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</w:tcPr>
          <w:p w14:paraId="72FF0BE0" w14:textId="77777777" w:rsidR="002C2B10" w:rsidRPr="002C2B10" w:rsidRDefault="002C2B10" w:rsidP="00E867AB">
            <w:pPr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1978" w:type="dxa"/>
          </w:tcPr>
          <w:p w14:paraId="3D778315" w14:textId="77777777" w:rsidR="002C2B10" w:rsidRPr="002C2B10" w:rsidRDefault="002C2B10" w:rsidP="00E867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2424" w:type="dxa"/>
          </w:tcPr>
          <w:p w14:paraId="2CEC8AC8" w14:textId="77777777" w:rsidR="002C2B10" w:rsidRPr="002C2B10" w:rsidRDefault="002C2B10" w:rsidP="00E867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994DF72" w14:textId="77777777" w:rsidR="002C2B10" w:rsidRPr="002C2B10" w:rsidRDefault="002C2B10" w:rsidP="00E867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70C0"/>
                <w:sz w:val="24"/>
                <w:szCs w:val="24"/>
              </w:rPr>
            </w:pPr>
          </w:p>
        </w:tc>
      </w:tr>
    </w:tbl>
    <w:p w14:paraId="2EC10C50" w14:textId="77777777" w:rsidR="002C2B10" w:rsidRPr="002C2B10" w:rsidRDefault="002C2B10" w:rsidP="002C2B10">
      <w:pPr>
        <w:rPr>
          <w:color w:val="0070C0"/>
        </w:rPr>
      </w:pPr>
    </w:p>
    <w:p w14:paraId="0862E6F9" w14:textId="19EB9E76" w:rsidR="002C2B10" w:rsidRPr="00AE0800" w:rsidRDefault="002C2B10" w:rsidP="00AE0800">
      <w:pPr>
        <w:rPr>
          <w:rFonts w:ascii="Arial Rounded MT Bold" w:hAnsi="Arial Rounded MT Bold" w:cs="Arial"/>
          <w:b/>
          <w:color w:val="0070C0"/>
          <w:sz w:val="28"/>
          <w:szCs w:val="28"/>
        </w:rPr>
      </w:pPr>
      <w:bookmarkStart w:id="0" w:name="_GoBack"/>
      <w:bookmarkEnd w:id="0"/>
    </w:p>
    <w:sectPr w:rsidR="002C2B10" w:rsidRPr="00AE0800" w:rsidSect="00D123AF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692BA" w14:textId="77777777" w:rsidR="00D71821" w:rsidRDefault="00D71821" w:rsidP="00791DDA">
      <w:pPr>
        <w:spacing w:after="0" w:line="240" w:lineRule="auto"/>
      </w:pPr>
      <w:r>
        <w:separator/>
      </w:r>
    </w:p>
  </w:endnote>
  <w:endnote w:type="continuationSeparator" w:id="0">
    <w:p w14:paraId="7CCBFF41" w14:textId="77777777" w:rsidR="00D71821" w:rsidRDefault="00D71821" w:rsidP="00791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33A5E" w14:textId="77777777" w:rsidR="00791DDA" w:rsidRDefault="00791DDA">
    <w:pPr>
      <w:pStyle w:val="Footer"/>
    </w:pPr>
    <w:r w:rsidRPr="00DC1344">
      <w:rPr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7807B238" wp14:editId="5A4CFDD6">
          <wp:simplePos x="0" y="0"/>
          <wp:positionH relativeFrom="margin">
            <wp:posOffset>5069150</wp:posOffset>
          </wp:positionH>
          <wp:positionV relativeFrom="paragraph">
            <wp:posOffset>-612324</wp:posOffset>
          </wp:positionV>
          <wp:extent cx="1805940" cy="982345"/>
          <wp:effectExtent l="0" t="0" r="3810" b="0"/>
          <wp:wrapTight wrapText="bothSides">
            <wp:wrapPolygon edited="0">
              <wp:start x="0" y="0"/>
              <wp:lineTo x="0" y="19687"/>
              <wp:lineTo x="3190" y="20525"/>
              <wp:lineTo x="4557" y="20525"/>
              <wp:lineTo x="21418" y="19687"/>
              <wp:lineTo x="21418" y="0"/>
              <wp:lineTo x="0" y="0"/>
            </wp:wrapPolygon>
          </wp:wrapTight>
          <wp:docPr id="1" name="Picture 1" descr="cid:image003.png@01D0940A.74201D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" name="Picture 1" descr="cid:image003.png@01D0940A.74201DB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80" r="19766"/>
                  <a:stretch/>
                </pic:blipFill>
                <pic:spPr bwMode="auto">
                  <a:xfrm>
                    <a:off x="0" y="0"/>
                    <a:ext cx="1805940" cy="9823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3C58F" w14:textId="77777777" w:rsidR="00D71821" w:rsidRDefault="00D71821" w:rsidP="00791DDA">
      <w:pPr>
        <w:spacing w:after="0" w:line="240" w:lineRule="auto"/>
      </w:pPr>
      <w:r>
        <w:separator/>
      </w:r>
    </w:p>
  </w:footnote>
  <w:footnote w:type="continuationSeparator" w:id="0">
    <w:p w14:paraId="352D257D" w14:textId="77777777" w:rsidR="00D71821" w:rsidRDefault="00D71821" w:rsidP="00791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37EE2"/>
    <w:multiLevelType w:val="hybridMultilevel"/>
    <w:tmpl w:val="6F16FC0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1C33F07"/>
    <w:multiLevelType w:val="multilevel"/>
    <w:tmpl w:val="330CA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0DA36BF"/>
    <w:multiLevelType w:val="hybridMultilevel"/>
    <w:tmpl w:val="E86AE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AF"/>
    <w:rsid w:val="00103836"/>
    <w:rsid w:val="00106E3D"/>
    <w:rsid w:val="0017532A"/>
    <w:rsid w:val="00230EFF"/>
    <w:rsid w:val="002A4AB0"/>
    <w:rsid w:val="002C2B10"/>
    <w:rsid w:val="003D2218"/>
    <w:rsid w:val="004354B6"/>
    <w:rsid w:val="00515101"/>
    <w:rsid w:val="00531C96"/>
    <w:rsid w:val="005B212A"/>
    <w:rsid w:val="006A192A"/>
    <w:rsid w:val="006E2FC3"/>
    <w:rsid w:val="00791DDA"/>
    <w:rsid w:val="008A0DFD"/>
    <w:rsid w:val="009B63F7"/>
    <w:rsid w:val="00A25339"/>
    <w:rsid w:val="00AE0800"/>
    <w:rsid w:val="00B118C2"/>
    <w:rsid w:val="00B421A0"/>
    <w:rsid w:val="00BE4A20"/>
    <w:rsid w:val="00C1355F"/>
    <w:rsid w:val="00C40D7B"/>
    <w:rsid w:val="00D123AF"/>
    <w:rsid w:val="00D71821"/>
    <w:rsid w:val="00D97437"/>
    <w:rsid w:val="00DE53B2"/>
    <w:rsid w:val="00E71713"/>
    <w:rsid w:val="00EE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B5043"/>
  <w15:docId w15:val="{E1D2F56A-94D7-4A0C-99ED-8E637FAF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11">
    <w:name w:val="Grid Table 4 - Accent 11"/>
    <w:basedOn w:val="TableNormal"/>
    <w:uiPriority w:val="49"/>
    <w:rsid w:val="00D123A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">
    <w:name w:val="Table Grid"/>
    <w:basedOn w:val="TableNormal"/>
    <w:uiPriority w:val="39"/>
    <w:rsid w:val="008A0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2C2B10"/>
    <w:pPr>
      <w:spacing w:after="200" w:line="276" w:lineRule="auto"/>
      <w:ind w:left="720"/>
      <w:contextualSpacing/>
    </w:pPr>
    <w:rPr>
      <w:rFonts w:ascii="Arial" w:eastAsia="Times New Roman" w:hAnsi="Arial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55F"/>
    <w:rPr>
      <w:rFonts w:ascii="Segoe UI" w:hAnsi="Segoe UI" w:cs="Segoe UI"/>
      <w:sz w:val="18"/>
      <w:szCs w:val="18"/>
    </w:rPr>
  </w:style>
  <w:style w:type="table" w:customStyle="1" w:styleId="GridTable1Light-Accent11">
    <w:name w:val="Grid Table 1 Light - Accent 11"/>
    <w:basedOn w:val="TableNormal"/>
    <w:uiPriority w:val="46"/>
    <w:rsid w:val="00531C9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31C9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791D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DDA"/>
  </w:style>
  <w:style w:type="paragraph" w:styleId="Footer">
    <w:name w:val="footer"/>
    <w:basedOn w:val="Normal"/>
    <w:link w:val="FooterChar"/>
    <w:uiPriority w:val="99"/>
    <w:unhideWhenUsed/>
    <w:rsid w:val="00791D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DDA"/>
  </w:style>
  <w:style w:type="paragraph" w:styleId="ListParagraph">
    <w:name w:val="List Paragraph"/>
    <w:basedOn w:val="Normal"/>
    <w:uiPriority w:val="34"/>
    <w:qFormat/>
    <w:rsid w:val="003D2218"/>
    <w:pPr>
      <w:spacing w:after="200" w:line="276" w:lineRule="auto"/>
      <w:ind w:left="720"/>
      <w:contextualSpacing/>
    </w:pPr>
  </w:style>
  <w:style w:type="table" w:customStyle="1" w:styleId="GridTable4-Accent51">
    <w:name w:val="Grid Table 4 - Accent 51"/>
    <w:basedOn w:val="TableNormal"/>
    <w:uiPriority w:val="49"/>
    <w:rsid w:val="00230EF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030db69-1d5c-4c1f-887a-00e75fed0d5c">
      <Terms xmlns="http://schemas.microsoft.com/office/infopath/2007/PartnerControls"/>
    </TaxKeywordTaxHTField>
    <dc4525bf4a704db985c3696ff43c56c8 xmlns="f030db69-1d5c-4c1f-887a-00e75fed0d5c">
      <Terms xmlns="http://schemas.microsoft.com/office/infopath/2007/PartnerControls"/>
    </dc4525bf4a704db985c3696ff43c56c8>
    <TaxCatchAll xmlns="f030db69-1d5c-4c1f-887a-00e75fed0d5c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A987BC4458A649A1328119F89765DA" ma:contentTypeVersion="" ma:contentTypeDescription="Create a new document." ma:contentTypeScope="" ma:versionID="4f60efddd3275a56524efe8ce7f0d531">
  <xsd:schema xmlns:xsd="http://www.w3.org/2001/XMLSchema" xmlns:xs="http://www.w3.org/2001/XMLSchema" xmlns:p="http://schemas.microsoft.com/office/2006/metadata/properties" xmlns:ns2="f030db69-1d5c-4c1f-887a-00e75fed0d5c" xmlns:ns3="C486A282-89CB-48C0-8683-68B79DBDD6D0" xmlns:ns4="c486a282-89cb-48c0-8683-68b79dbdd6d0" xmlns:ns5="617a88b8-a977-432b-98b0-5eae00247f9f" targetNamespace="http://schemas.microsoft.com/office/2006/metadata/properties" ma:root="true" ma:fieldsID="5c68f0a95d425357c347e736c8dc8a34" ns2:_="" ns3:_="" ns4:_="" ns5:_="">
    <xsd:import namespace="f030db69-1d5c-4c1f-887a-00e75fed0d5c"/>
    <xsd:import namespace="C486A282-89CB-48C0-8683-68B79DBDD6D0"/>
    <xsd:import namespace="c486a282-89cb-48c0-8683-68b79dbdd6d0"/>
    <xsd:import namespace="617a88b8-a977-432b-98b0-5eae00247f9f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dc4525bf4a704db985c3696ff43c56c8" minOccurs="0"/>
                <xsd:element ref="ns3:MediaServiceMetadata" minOccurs="0"/>
                <xsd:element ref="ns3:MediaServiceFastMetadata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0db69-1d5c-4c1f-887a-00e75fed0d5c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6ed0261d-8e1d-4a30-b593-96d7f0c84e1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5e7f2cd4-77cc-4f67-86fd-888399dffca8}" ma:internalName="TaxCatchAll" ma:showField="CatchAllData" ma:web="617a88b8-a977-432b-98b0-5eae00247f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4525bf4a704db985c3696ff43c56c8" ma:index="12" nillable="true" ma:taxonomy="true" ma:internalName="dc4525bf4a704db985c3696ff43c56c8" ma:taxonomyFieldName="DocumentGroup" ma:displayName="Document Group" ma:default="" ma:fieldId="{dc4525bf-4a70-4db9-85c3-696ff43c56c8}" ma:sspId="6ed0261d-8e1d-4a30-b593-96d7f0c84e13" ma:termSetId="f3ecd8a5-29c4-4cfc-8372-fb0668d5b76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6A282-89CB-48C0-8683-68B79DBDD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6a282-89cb-48c0-8683-68b79dbdd6d0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a88b8-a977-432b-98b0-5eae00247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FDECD7-97CB-41A4-A1C5-B4D1E96EE8E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030db69-1d5c-4c1f-887a-00e75fed0d5c"/>
    <ds:schemaRef ds:uri="c486a282-89cb-48c0-8683-68b79dbdd6d0"/>
    <ds:schemaRef ds:uri="http://purl.org/dc/elements/1.1/"/>
    <ds:schemaRef ds:uri="http://schemas.microsoft.com/office/2006/metadata/properties"/>
    <ds:schemaRef ds:uri="C486A282-89CB-48C0-8683-68B79DBDD6D0"/>
    <ds:schemaRef ds:uri="617a88b8-a977-432b-98b0-5eae00247f9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192DCB2-EAD6-415E-8F33-0CAFC4A696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F92BA6-9981-440E-B757-ED80F2E991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Gillum, James</dc:creator>
  <cp:lastModifiedBy>Holland, Lorna</cp:lastModifiedBy>
  <cp:revision>3</cp:revision>
  <cp:lastPrinted>2020-01-30T12:36:00Z</cp:lastPrinted>
  <dcterms:created xsi:type="dcterms:W3CDTF">2020-09-29T07:37:00Z</dcterms:created>
  <dcterms:modified xsi:type="dcterms:W3CDTF">2020-09-29T07:37:00Z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0x010100FBA987BC4458A649A1328119F89765DA</vt:lpwstr>
  </property>
  <property fmtid="{D5CDD505-2E9C-101B-9397-08002B2CF9AE}" pid="3" name="TaxKeyword">
    <vt:lpwstr/>
  </property>
  <property fmtid="{D5CDD505-2E9C-101B-9397-08002B2CF9AE}" pid="4" name="DocumentGroup">
    <vt:lpwstr/>
  </property>
</Properties>
</file>