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BB8B" w14:textId="3645E7FF" w:rsidR="00EF473B" w:rsidRPr="00E77F37" w:rsidRDefault="00EF473B" w:rsidP="00EF473B">
      <w:pPr>
        <w:rPr>
          <w:rFonts w:ascii="Times New Roman" w:hAnsi="Times New Roman"/>
          <w:sz w:val="20"/>
          <w:szCs w:val="20"/>
        </w:rPr>
      </w:pPr>
    </w:p>
    <w:p w14:paraId="14F30250" w14:textId="69CAA569" w:rsidR="00EF473B" w:rsidRPr="00E77F37" w:rsidRDefault="005D54F1" w:rsidP="00EF473B">
      <w:pPr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8A41BF1" wp14:editId="7A60420E">
            <wp:simplePos x="0" y="0"/>
            <wp:positionH relativeFrom="column">
              <wp:posOffset>441325</wp:posOffset>
            </wp:positionH>
            <wp:positionV relativeFrom="paragraph">
              <wp:posOffset>7620</wp:posOffset>
            </wp:positionV>
            <wp:extent cx="2748915" cy="154051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145">
        <w:rPr>
          <w:rFonts w:ascii="Arial" w:hAnsi="Arial" w:cs="Arial"/>
          <w:noProof/>
          <w:color w:val="1122CC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1F435" wp14:editId="638A89AA">
                <wp:simplePos x="0" y="0"/>
                <wp:positionH relativeFrom="margin">
                  <wp:posOffset>4133003</wp:posOffset>
                </wp:positionH>
                <wp:positionV relativeFrom="paragraph">
                  <wp:posOffset>7620</wp:posOffset>
                </wp:positionV>
                <wp:extent cx="2391833" cy="1670050"/>
                <wp:effectExtent l="0" t="0" r="889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833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11E87" w14:textId="77777777" w:rsidR="00897C73" w:rsidRDefault="00897C73" w:rsidP="00897C73">
                            <w:pPr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ADFB5B2" w14:textId="77777777" w:rsidR="004C7F7C" w:rsidRPr="00897C73" w:rsidRDefault="004C7F7C" w:rsidP="004C7F7C">
                            <w:pPr>
                              <w:pStyle w:val="Title"/>
                              <w:tabs>
                                <w:tab w:val="clear" w:pos="56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4"/>
                              </w:rPr>
                            </w:pPr>
                            <w:r w:rsidRPr="00897C7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4"/>
                              </w:rPr>
                              <w:t>People Directorate</w:t>
                            </w:r>
                          </w:p>
                          <w:p w14:paraId="0A1DA71F" w14:textId="24338442" w:rsidR="004C7F7C" w:rsidRPr="00897C73" w:rsidRDefault="00D41785" w:rsidP="004C7F7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CELC - Herald Learning Centre</w:t>
                            </w:r>
                          </w:p>
                          <w:p w14:paraId="2EA10F21" w14:textId="10AD8B8D" w:rsidR="004C7F7C" w:rsidRPr="00897C73" w:rsidRDefault="00D41785" w:rsidP="004C7F7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Watcombe Road</w:t>
                            </w:r>
                          </w:p>
                          <w:p w14:paraId="73CE27AC" w14:textId="77777777" w:rsidR="004C7F7C" w:rsidRPr="00897C73" w:rsidRDefault="004C7F7C" w:rsidP="004C7F7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97C73">
                              <w:rPr>
                                <w:sz w:val="20"/>
                              </w:rPr>
                              <w:t>Coventry</w:t>
                            </w:r>
                          </w:p>
                          <w:p w14:paraId="46D4E4A6" w14:textId="1082CC98" w:rsidR="004C7F7C" w:rsidRPr="00897C73" w:rsidRDefault="004C7F7C" w:rsidP="004C7F7C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897C73">
                              <w:rPr>
                                <w:sz w:val="20"/>
                              </w:rPr>
                              <w:t>CV</w:t>
                            </w:r>
                            <w:r w:rsidR="00F20726">
                              <w:rPr>
                                <w:sz w:val="20"/>
                              </w:rPr>
                              <w:t>2 1DJ</w:t>
                            </w:r>
                          </w:p>
                          <w:p w14:paraId="7054952F" w14:textId="77777777" w:rsidR="004C7F7C" w:rsidRDefault="004C7F7C" w:rsidP="004C7F7C">
                            <w:pPr>
                              <w:pStyle w:val="NoSpacing"/>
                            </w:pPr>
                          </w:p>
                          <w:p w14:paraId="77EC26F4" w14:textId="35D4B5F8" w:rsidR="004C7F7C" w:rsidRDefault="004C7F7C" w:rsidP="004C7F7C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7C73"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Email:</w:t>
                            </w:r>
                            <w:r w:rsidRPr="00897C7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 </w:t>
                            </w:r>
                            <w:hyperlink r:id="rId12" w:history="1">
                              <w:r w:rsidR="00D41785" w:rsidRPr="000932FA">
                                <w:rPr>
                                  <w:rStyle w:val="Hyperlink"/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CELC@coventry.gov.uk</w:t>
                              </w:r>
                            </w:hyperlink>
                          </w:p>
                          <w:p w14:paraId="399F5AA6" w14:textId="35D0B3A4" w:rsidR="004C7F7C" w:rsidRPr="00897C73" w:rsidRDefault="004C7F7C" w:rsidP="004C7F7C">
                            <w:pP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7C73">
                              <w:rPr>
                                <w:b/>
                                <w:sz w:val="20"/>
                                <w:szCs w:val="20"/>
                              </w:rPr>
                              <w:t>Tel:</w:t>
                            </w:r>
                            <w:r w:rsidRPr="00897C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C73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02476 9781</w:t>
                            </w:r>
                            <w:r w:rsidR="00F20726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  <w:t>50</w:t>
                            </w:r>
                          </w:p>
                          <w:p w14:paraId="2DCD6A1F" w14:textId="741A4B97" w:rsidR="00897C73" w:rsidRPr="00897C73" w:rsidRDefault="00897C73" w:rsidP="00897C73">
                            <w:pP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D378F76" w14:textId="1CF71DE1" w:rsidR="00897C73" w:rsidRDefault="00897C73" w:rsidP="00EB4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1F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45pt;margin-top:.6pt;width:188.35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" stroked="f">
                <v:textbox>
                  <w:txbxContent>
                    <w:p w14:paraId="7E911E87" w14:textId="77777777" w:rsidR="00897C73" w:rsidRDefault="00897C73" w:rsidP="00897C73">
                      <w:pPr>
                        <w:rPr>
                          <w:b/>
                          <w:sz w:val="19"/>
                        </w:rPr>
                      </w:pPr>
                    </w:p>
                    <w:p w14:paraId="7ADFB5B2" w14:textId="77777777" w:rsidR="004C7F7C" w:rsidRPr="00897C73" w:rsidRDefault="004C7F7C" w:rsidP="004C7F7C">
                      <w:pPr>
                        <w:pStyle w:val="Title"/>
                        <w:tabs>
                          <w:tab w:val="clear" w:pos="567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4"/>
                        </w:rPr>
                      </w:pPr>
                      <w:r w:rsidRPr="00897C73">
                        <w:rPr>
                          <w:rFonts w:asciiTheme="minorHAnsi" w:hAnsiTheme="minorHAnsi" w:cstheme="minorHAnsi"/>
                          <w:b/>
                          <w:sz w:val="22"/>
                          <w:szCs w:val="24"/>
                        </w:rPr>
                        <w:t>People Directorate</w:t>
                      </w:r>
                    </w:p>
                    <w:p w14:paraId="0A1DA71F" w14:textId="24338442" w:rsidR="004C7F7C" w:rsidRPr="00897C73" w:rsidRDefault="00D41785" w:rsidP="004C7F7C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CELC - Herald Learning Centre</w:t>
                      </w:r>
                    </w:p>
                    <w:p w14:paraId="2EA10F21" w14:textId="10AD8B8D" w:rsidR="004C7F7C" w:rsidRPr="00897C73" w:rsidRDefault="00D41785" w:rsidP="004C7F7C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Watcombe Road</w:t>
                      </w:r>
                    </w:p>
                    <w:p w14:paraId="73CE27AC" w14:textId="77777777" w:rsidR="004C7F7C" w:rsidRPr="00897C73" w:rsidRDefault="004C7F7C" w:rsidP="004C7F7C">
                      <w:pPr>
                        <w:pStyle w:val="NoSpacing"/>
                        <w:rPr>
                          <w:sz w:val="20"/>
                        </w:rPr>
                      </w:pPr>
                      <w:r w:rsidRPr="00897C73">
                        <w:rPr>
                          <w:sz w:val="20"/>
                        </w:rPr>
                        <w:t>Coventry</w:t>
                      </w:r>
                    </w:p>
                    <w:p w14:paraId="46D4E4A6" w14:textId="1082CC98" w:rsidR="004C7F7C" w:rsidRPr="00897C73" w:rsidRDefault="004C7F7C" w:rsidP="004C7F7C">
                      <w:pPr>
                        <w:pStyle w:val="NoSpacing"/>
                        <w:rPr>
                          <w:sz w:val="14"/>
                        </w:rPr>
                      </w:pPr>
                      <w:r w:rsidRPr="00897C73">
                        <w:rPr>
                          <w:sz w:val="20"/>
                        </w:rPr>
                        <w:t>CV</w:t>
                      </w:r>
                      <w:r w:rsidR="00F20726">
                        <w:rPr>
                          <w:sz w:val="20"/>
                        </w:rPr>
                        <w:t>2 1DJ</w:t>
                      </w:r>
                    </w:p>
                    <w:p w14:paraId="7054952F" w14:textId="77777777" w:rsidR="004C7F7C" w:rsidRDefault="004C7F7C" w:rsidP="004C7F7C">
                      <w:pPr>
                        <w:pStyle w:val="NoSpacing"/>
                      </w:pPr>
                    </w:p>
                    <w:p w14:paraId="77EC26F4" w14:textId="35D4B5F8" w:rsidR="004C7F7C" w:rsidRDefault="004C7F7C" w:rsidP="004C7F7C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n-GB"/>
                        </w:rPr>
                      </w:pPr>
                      <w:r w:rsidRPr="00897C73"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20"/>
                        </w:rPr>
                        <w:t>Email:</w:t>
                      </w:r>
                      <w:r w:rsidRPr="00897C73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 </w:t>
                      </w:r>
                      <w:hyperlink r:id="rId13" w:history="1">
                        <w:r w:rsidR="00D41785" w:rsidRPr="000932FA">
                          <w:rPr>
                            <w:rStyle w:val="Hyperlink"/>
                            <w:rFonts w:ascii="Times New Roman" w:eastAsia="Times New Roman" w:hAnsi="Times New Roman"/>
                            <w:sz w:val="20"/>
                            <w:szCs w:val="20"/>
                            <w:lang w:eastAsia="en-GB"/>
                          </w:rPr>
                          <w:t>CELC@coventry.gov.uk</w:t>
                        </w:r>
                      </w:hyperlink>
                    </w:p>
                    <w:p w14:paraId="399F5AA6" w14:textId="35D0B3A4" w:rsidR="004C7F7C" w:rsidRPr="00897C73" w:rsidRDefault="004C7F7C" w:rsidP="004C7F7C">
                      <w:pPr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</w:pPr>
                      <w:r w:rsidRPr="00897C73">
                        <w:rPr>
                          <w:b/>
                          <w:sz w:val="20"/>
                          <w:szCs w:val="20"/>
                        </w:rPr>
                        <w:t>Tel:</w:t>
                      </w:r>
                      <w:r w:rsidRPr="00897C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97C73"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  <w:t xml:space="preserve"> 02476 9781</w:t>
                      </w:r>
                      <w:r w:rsidR="00F20726"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  <w:t>50</w:t>
                      </w:r>
                    </w:p>
                    <w:p w14:paraId="2DCD6A1F" w14:textId="741A4B97" w:rsidR="00897C73" w:rsidRPr="00897C73" w:rsidRDefault="00897C73" w:rsidP="00897C73">
                      <w:pPr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D378F76" w14:textId="1CF71DE1" w:rsidR="00897C73" w:rsidRDefault="00897C73" w:rsidP="00EB4E48"/>
                  </w:txbxContent>
                </v:textbox>
                <w10:wrap anchorx="margin"/>
              </v:shape>
            </w:pict>
          </mc:Fallback>
        </mc:AlternateContent>
      </w:r>
      <w:r w:rsidR="00897C73">
        <w:rPr>
          <w:rFonts w:ascii="Times New Roman" w:hAnsi="Times New Roman"/>
          <w:sz w:val="20"/>
          <w:szCs w:val="20"/>
        </w:rPr>
        <w:t xml:space="preserve">                               </w:t>
      </w:r>
      <w:r w:rsidR="00DC58A9">
        <w:rPr>
          <w:rFonts w:ascii="Times New Roman" w:hAnsi="Times New Roman"/>
          <w:sz w:val="20"/>
          <w:szCs w:val="20"/>
        </w:rPr>
        <w:br w:type="textWrapping" w:clear="all"/>
      </w:r>
    </w:p>
    <w:p w14:paraId="49AC831D" w14:textId="7C755EE2" w:rsidR="00EF473B" w:rsidRDefault="00EF473B" w:rsidP="00EF473B">
      <w:pPr>
        <w:rPr>
          <w:rFonts w:ascii="Times New Roman" w:hAnsi="Times New Roman"/>
          <w:sz w:val="20"/>
          <w:szCs w:val="20"/>
        </w:rPr>
      </w:pPr>
    </w:p>
    <w:p w14:paraId="3DC608F3" w14:textId="71522E10" w:rsidR="00DC58A9" w:rsidRDefault="00DC58A9" w:rsidP="00EF473B">
      <w:pPr>
        <w:rPr>
          <w:rFonts w:ascii="Times New Roman" w:hAnsi="Times New Roman"/>
          <w:sz w:val="20"/>
          <w:szCs w:val="20"/>
        </w:rPr>
      </w:pPr>
    </w:p>
    <w:p w14:paraId="78BE0934" w14:textId="77777777" w:rsidR="00DC58A9" w:rsidRPr="00E77F37" w:rsidRDefault="00DC58A9" w:rsidP="00EF473B">
      <w:pPr>
        <w:rPr>
          <w:rFonts w:ascii="Times New Roman" w:hAnsi="Times New Roman"/>
          <w:sz w:val="20"/>
          <w:szCs w:val="20"/>
        </w:rPr>
      </w:pPr>
    </w:p>
    <w:p w14:paraId="7A2ED762" w14:textId="77777777" w:rsidR="002F007F" w:rsidRPr="00E77F37" w:rsidRDefault="002F007F">
      <w:pPr>
        <w:rPr>
          <w:rFonts w:ascii="Times New Roman" w:hAnsi="Times New Roman"/>
          <w:sz w:val="20"/>
          <w:szCs w:val="20"/>
        </w:rPr>
      </w:pPr>
    </w:p>
    <w:p w14:paraId="7209C15C" w14:textId="4F527DA2" w:rsidR="00777195" w:rsidRPr="007A3085" w:rsidRDefault="00CA5A4D" w:rsidP="00CA5A4D">
      <w:pPr>
        <w:rPr>
          <w:rFonts w:asciiTheme="minorHAnsi" w:hAnsiTheme="minorHAnsi" w:cstheme="minorHAnsi"/>
          <w:b/>
          <w:sz w:val="24"/>
          <w:szCs w:val="20"/>
        </w:rPr>
      </w:pPr>
      <w:r w:rsidRPr="007A3085">
        <w:rPr>
          <w:rFonts w:asciiTheme="minorHAnsi" w:hAnsiTheme="minorHAnsi" w:cstheme="minorHAnsi"/>
          <w:b/>
          <w:sz w:val="24"/>
          <w:szCs w:val="20"/>
        </w:rPr>
        <w:t>RE:</w:t>
      </w:r>
      <w:r w:rsidR="002B70F1" w:rsidRPr="007A3085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2E6C21">
        <w:rPr>
          <w:rFonts w:asciiTheme="minorHAnsi" w:hAnsiTheme="minorHAnsi" w:cstheme="minorHAnsi"/>
          <w:b/>
          <w:sz w:val="24"/>
          <w:szCs w:val="20"/>
        </w:rPr>
        <w:tab/>
      </w:r>
      <w:r w:rsidR="00B83CC2">
        <w:rPr>
          <w:rFonts w:asciiTheme="minorHAnsi" w:hAnsiTheme="minorHAnsi" w:cstheme="minorHAnsi"/>
          <w:b/>
          <w:sz w:val="24"/>
          <w:szCs w:val="20"/>
        </w:rPr>
        <w:t>GCSE Results Day</w:t>
      </w:r>
      <w:r w:rsidR="00962F7F">
        <w:rPr>
          <w:rFonts w:asciiTheme="minorHAnsi" w:hAnsiTheme="minorHAnsi" w:cstheme="minorHAnsi"/>
          <w:b/>
          <w:sz w:val="24"/>
          <w:szCs w:val="20"/>
        </w:rPr>
        <w:t xml:space="preserve"> 2022</w:t>
      </w:r>
    </w:p>
    <w:p w14:paraId="7B4BE2E0" w14:textId="4DF3CEE7" w:rsidR="00CA5A4D" w:rsidRPr="00962F7F" w:rsidRDefault="00CA5A4D" w:rsidP="00D708E7">
      <w:pPr>
        <w:tabs>
          <w:tab w:val="left" w:pos="7720"/>
        </w:tabs>
        <w:rPr>
          <w:rFonts w:asciiTheme="minorHAnsi" w:hAnsiTheme="minorHAnsi" w:cstheme="minorHAnsi"/>
          <w:bCs/>
          <w:sz w:val="24"/>
          <w:szCs w:val="20"/>
        </w:rPr>
      </w:pPr>
      <w:r w:rsidRPr="00962F7F">
        <w:rPr>
          <w:rFonts w:asciiTheme="minorHAnsi" w:hAnsiTheme="minorHAnsi" w:cstheme="minorHAnsi"/>
          <w:bCs/>
          <w:sz w:val="24"/>
          <w:szCs w:val="20"/>
        </w:rPr>
        <w:t xml:space="preserve">DATE: </w:t>
      </w:r>
      <w:r w:rsidR="002E6C21" w:rsidRPr="00962F7F">
        <w:rPr>
          <w:rFonts w:asciiTheme="minorHAnsi" w:hAnsiTheme="minorHAnsi" w:cstheme="minorHAnsi"/>
          <w:bCs/>
          <w:sz w:val="24"/>
          <w:szCs w:val="20"/>
        </w:rPr>
        <w:t xml:space="preserve"> </w:t>
      </w:r>
      <w:r w:rsidR="00962F7F">
        <w:rPr>
          <w:rFonts w:asciiTheme="minorHAnsi" w:hAnsiTheme="minorHAnsi" w:cstheme="minorHAnsi"/>
          <w:bCs/>
          <w:sz w:val="24"/>
          <w:szCs w:val="20"/>
        </w:rPr>
        <w:t>17</w:t>
      </w:r>
      <w:r w:rsidR="009B0ACF" w:rsidRPr="00962F7F">
        <w:rPr>
          <w:rFonts w:asciiTheme="minorHAnsi" w:hAnsiTheme="minorHAnsi" w:cstheme="minorHAnsi"/>
          <w:bCs/>
          <w:sz w:val="24"/>
          <w:szCs w:val="20"/>
        </w:rPr>
        <w:t xml:space="preserve"> June 2022</w:t>
      </w:r>
    </w:p>
    <w:p w14:paraId="39716D67" w14:textId="31DA1F89" w:rsidR="002B70F1" w:rsidRDefault="00DC58A9" w:rsidP="00DC58A9">
      <w:pPr>
        <w:tabs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4F81A941" w14:textId="16579385" w:rsidR="002B70F1" w:rsidRDefault="002B70F1" w:rsidP="00CA5A4D">
      <w:pPr>
        <w:rPr>
          <w:rFonts w:ascii="Times New Roman" w:hAnsi="Times New Roman"/>
          <w:sz w:val="20"/>
          <w:szCs w:val="20"/>
        </w:rPr>
      </w:pPr>
    </w:p>
    <w:p w14:paraId="49A16020" w14:textId="00DE49C0" w:rsidR="007A3085" w:rsidRDefault="00B21E3F" w:rsidP="007A3085">
      <w:pPr>
        <w:rPr>
          <w:rFonts w:asciiTheme="minorHAnsi" w:hAnsiTheme="minorHAnsi" w:cstheme="minorHAnsi"/>
          <w:sz w:val="24"/>
          <w:szCs w:val="24"/>
        </w:rPr>
      </w:pPr>
      <w:r w:rsidRPr="007A3085">
        <w:rPr>
          <w:rFonts w:asciiTheme="minorHAnsi" w:hAnsiTheme="minorHAnsi" w:cstheme="minorHAnsi"/>
          <w:sz w:val="24"/>
          <w:szCs w:val="24"/>
        </w:rPr>
        <w:t xml:space="preserve">Dear </w:t>
      </w:r>
      <w:r w:rsidR="003650C0">
        <w:rPr>
          <w:rFonts w:asciiTheme="minorHAnsi" w:hAnsiTheme="minorHAnsi" w:cstheme="minorHAnsi"/>
          <w:sz w:val="24"/>
          <w:szCs w:val="24"/>
        </w:rPr>
        <w:t>Parent/Carer</w:t>
      </w:r>
      <w:r w:rsidR="00A877C0">
        <w:rPr>
          <w:rFonts w:asciiTheme="minorHAnsi" w:hAnsiTheme="minorHAnsi" w:cstheme="minorHAnsi"/>
          <w:sz w:val="24"/>
          <w:szCs w:val="24"/>
        </w:rPr>
        <w:t>,</w:t>
      </w:r>
    </w:p>
    <w:p w14:paraId="5460C8FA" w14:textId="77777777" w:rsidR="00B62A10" w:rsidRDefault="00B62A10" w:rsidP="007A3085">
      <w:pPr>
        <w:rPr>
          <w:rFonts w:asciiTheme="minorHAnsi" w:hAnsiTheme="minorHAnsi" w:cstheme="minorHAnsi"/>
          <w:sz w:val="24"/>
          <w:szCs w:val="24"/>
        </w:rPr>
      </w:pPr>
    </w:p>
    <w:p w14:paraId="76EBC5FD" w14:textId="236D54F8" w:rsidR="00CA388F" w:rsidRDefault="003B191D" w:rsidP="00B83C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can confirm that </w:t>
      </w:r>
      <w:r w:rsidR="00B83CC2" w:rsidRPr="00B83CC2">
        <w:rPr>
          <w:rFonts w:asciiTheme="minorHAnsi" w:hAnsiTheme="minorHAnsi" w:cstheme="minorHAnsi"/>
          <w:sz w:val="24"/>
          <w:szCs w:val="24"/>
        </w:rPr>
        <w:t xml:space="preserve">GCSE results will be released to students on </w:t>
      </w:r>
      <w:r w:rsidR="00B83CC2" w:rsidRPr="00B83CC2">
        <w:rPr>
          <w:rFonts w:asciiTheme="minorHAnsi" w:hAnsiTheme="minorHAnsi" w:cstheme="minorHAnsi"/>
          <w:b/>
          <w:sz w:val="24"/>
          <w:szCs w:val="24"/>
        </w:rPr>
        <w:t xml:space="preserve">Thursday </w:t>
      </w:r>
      <w:r w:rsidR="009B0ACF">
        <w:rPr>
          <w:rFonts w:asciiTheme="minorHAnsi" w:hAnsiTheme="minorHAnsi" w:cstheme="minorHAnsi"/>
          <w:b/>
          <w:sz w:val="24"/>
          <w:szCs w:val="24"/>
        </w:rPr>
        <w:t>25</w:t>
      </w:r>
      <w:r w:rsidR="00485ABA">
        <w:rPr>
          <w:rFonts w:asciiTheme="minorHAnsi" w:hAnsiTheme="minorHAnsi" w:cstheme="minorHAnsi"/>
          <w:b/>
          <w:sz w:val="24"/>
          <w:szCs w:val="24"/>
        </w:rPr>
        <w:t xml:space="preserve"> August 202</w:t>
      </w:r>
      <w:r w:rsidR="009B0ACF">
        <w:rPr>
          <w:rFonts w:asciiTheme="minorHAnsi" w:hAnsiTheme="minorHAnsi" w:cstheme="minorHAnsi"/>
          <w:b/>
          <w:sz w:val="24"/>
          <w:szCs w:val="24"/>
        </w:rPr>
        <w:t>2</w:t>
      </w:r>
      <w:r w:rsidR="00597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729C" w:rsidRPr="0059729C">
        <w:rPr>
          <w:rFonts w:asciiTheme="minorHAnsi" w:hAnsiTheme="minorHAnsi" w:cstheme="minorHAnsi"/>
          <w:bCs/>
          <w:sz w:val="24"/>
          <w:szCs w:val="24"/>
        </w:rPr>
        <w:t>and</w:t>
      </w:r>
      <w:r w:rsidR="00B83CC2" w:rsidRPr="005972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B0ACF" w:rsidRPr="0059729C">
        <w:rPr>
          <w:rFonts w:asciiTheme="minorHAnsi" w:hAnsiTheme="minorHAnsi" w:cstheme="minorHAnsi"/>
          <w:bCs/>
          <w:sz w:val="24"/>
          <w:szCs w:val="24"/>
        </w:rPr>
        <w:t>H</w:t>
      </w:r>
      <w:r w:rsidR="009B0ACF">
        <w:rPr>
          <w:rFonts w:asciiTheme="minorHAnsi" w:hAnsiTheme="minorHAnsi" w:cstheme="minorHAnsi"/>
          <w:sz w:val="24"/>
          <w:szCs w:val="24"/>
        </w:rPr>
        <w:t>erald Learning Centre</w:t>
      </w:r>
      <w:r w:rsidR="00B83CC2" w:rsidRPr="00B83CC2">
        <w:rPr>
          <w:rFonts w:asciiTheme="minorHAnsi" w:hAnsiTheme="minorHAnsi" w:cstheme="minorHAnsi"/>
          <w:sz w:val="24"/>
          <w:szCs w:val="24"/>
        </w:rPr>
        <w:t xml:space="preserve"> will be open</w:t>
      </w:r>
      <w:r w:rsidR="00CA388F">
        <w:rPr>
          <w:rFonts w:asciiTheme="minorHAnsi" w:hAnsiTheme="minorHAnsi" w:cstheme="minorHAnsi"/>
          <w:sz w:val="24"/>
          <w:szCs w:val="24"/>
        </w:rPr>
        <w:t xml:space="preserve"> </w:t>
      </w:r>
      <w:r w:rsidR="00B83CC2" w:rsidRPr="00B83CC2">
        <w:rPr>
          <w:rFonts w:asciiTheme="minorHAnsi" w:hAnsiTheme="minorHAnsi" w:cstheme="minorHAnsi"/>
          <w:sz w:val="24"/>
          <w:szCs w:val="24"/>
        </w:rPr>
        <w:t xml:space="preserve">from </w:t>
      </w:r>
      <w:r w:rsidR="00B83CC2" w:rsidRPr="00962F7F">
        <w:rPr>
          <w:rFonts w:asciiTheme="minorHAnsi" w:hAnsiTheme="minorHAnsi" w:cstheme="minorHAnsi"/>
          <w:b/>
          <w:bCs/>
          <w:sz w:val="24"/>
          <w:szCs w:val="24"/>
        </w:rPr>
        <w:t>09:30 to 11:30</w:t>
      </w:r>
      <w:r w:rsidR="00B83CC2" w:rsidRPr="00B83CC2">
        <w:rPr>
          <w:rFonts w:asciiTheme="minorHAnsi" w:hAnsiTheme="minorHAnsi" w:cstheme="minorHAnsi"/>
          <w:sz w:val="24"/>
          <w:szCs w:val="24"/>
        </w:rPr>
        <w:t xml:space="preserve"> on this day for </w:t>
      </w:r>
      <w:r w:rsidR="005D1300">
        <w:rPr>
          <w:rFonts w:asciiTheme="minorHAnsi" w:hAnsiTheme="minorHAnsi" w:cstheme="minorHAnsi"/>
          <w:sz w:val="24"/>
          <w:szCs w:val="24"/>
        </w:rPr>
        <w:t>students</w:t>
      </w:r>
      <w:r w:rsidR="00B83CC2" w:rsidRPr="00B83CC2">
        <w:rPr>
          <w:rFonts w:asciiTheme="minorHAnsi" w:hAnsiTheme="minorHAnsi" w:cstheme="minorHAnsi"/>
          <w:sz w:val="24"/>
          <w:szCs w:val="24"/>
        </w:rPr>
        <w:t xml:space="preserve"> to collect </w:t>
      </w:r>
      <w:r w:rsidR="0059729C">
        <w:rPr>
          <w:rFonts w:asciiTheme="minorHAnsi" w:hAnsiTheme="minorHAnsi" w:cstheme="minorHAnsi"/>
          <w:sz w:val="24"/>
          <w:szCs w:val="24"/>
        </w:rPr>
        <w:t>their</w:t>
      </w:r>
      <w:r w:rsidR="00B83CC2" w:rsidRPr="00B83CC2">
        <w:rPr>
          <w:rFonts w:asciiTheme="minorHAnsi" w:hAnsiTheme="minorHAnsi" w:cstheme="minorHAnsi"/>
          <w:sz w:val="24"/>
          <w:szCs w:val="24"/>
        </w:rPr>
        <w:t xml:space="preserve"> results.</w:t>
      </w:r>
      <w:r w:rsidR="00CA388F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CEDB80C" w14:textId="77777777" w:rsidR="003B7EBA" w:rsidRDefault="003B7EBA" w:rsidP="003B7EBA">
      <w:pPr>
        <w:rPr>
          <w:rFonts w:asciiTheme="minorHAnsi" w:hAnsiTheme="minorHAnsi" w:cstheme="minorHAnsi"/>
          <w:sz w:val="24"/>
          <w:szCs w:val="24"/>
        </w:rPr>
      </w:pPr>
    </w:p>
    <w:p w14:paraId="42A65B7C" w14:textId="013C5361" w:rsidR="003B7EBA" w:rsidRDefault="00DC2C97" w:rsidP="003B7E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CELC s</w:t>
      </w:r>
      <w:r w:rsidR="003B7EBA">
        <w:rPr>
          <w:rFonts w:asciiTheme="minorHAnsi" w:hAnsiTheme="minorHAnsi" w:cstheme="minorHAnsi"/>
          <w:sz w:val="24"/>
          <w:szCs w:val="24"/>
        </w:rPr>
        <w:t>taff will be present on site to discuss results, together with colleagues from</w:t>
      </w:r>
      <w:r w:rsidR="00C307A2">
        <w:rPr>
          <w:rFonts w:asciiTheme="minorHAnsi" w:hAnsiTheme="minorHAnsi" w:cstheme="minorHAnsi"/>
          <w:sz w:val="24"/>
          <w:szCs w:val="24"/>
        </w:rPr>
        <w:t xml:space="preserve"> the careers service</w:t>
      </w:r>
      <w:r w:rsidR="003B7EBA">
        <w:rPr>
          <w:rFonts w:asciiTheme="minorHAnsi" w:hAnsiTheme="minorHAnsi" w:cstheme="minorHAnsi"/>
          <w:sz w:val="24"/>
          <w:szCs w:val="24"/>
        </w:rPr>
        <w:t xml:space="preserve"> Prospects</w:t>
      </w:r>
      <w:r w:rsidR="00C307A2">
        <w:rPr>
          <w:rFonts w:asciiTheme="minorHAnsi" w:hAnsiTheme="minorHAnsi" w:cstheme="minorHAnsi"/>
          <w:sz w:val="24"/>
          <w:szCs w:val="24"/>
        </w:rPr>
        <w:t xml:space="preserve">, who </w:t>
      </w:r>
      <w:r>
        <w:rPr>
          <w:rFonts w:asciiTheme="minorHAnsi" w:hAnsiTheme="minorHAnsi" w:cstheme="minorHAnsi"/>
          <w:sz w:val="24"/>
          <w:szCs w:val="24"/>
        </w:rPr>
        <w:t xml:space="preserve">can </w:t>
      </w:r>
      <w:r w:rsidR="007B3C8F">
        <w:rPr>
          <w:rFonts w:asciiTheme="minorHAnsi" w:hAnsiTheme="minorHAnsi" w:cstheme="minorHAnsi"/>
          <w:sz w:val="24"/>
          <w:szCs w:val="24"/>
        </w:rPr>
        <w:t xml:space="preserve">offer advice and guidance on students’ </w:t>
      </w:r>
      <w:r w:rsidR="00C307A2">
        <w:rPr>
          <w:rFonts w:asciiTheme="minorHAnsi" w:hAnsiTheme="minorHAnsi" w:cstheme="minorHAnsi"/>
          <w:sz w:val="24"/>
          <w:szCs w:val="24"/>
        </w:rPr>
        <w:t>next steps</w:t>
      </w:r>
      <w:r w:rsidR="007B3C8F">
        <w:rPr>
          <w:rFonts w:asciiTheme="minorHAnsi" w:hAnsiTheme="minorHAnsi" w:cstheme="minorHAnsi"/>
          <w:sz w:val="24"/>
          <w:szCs w:val="24"/>
        </w:rPr>
        <w:t>.</w:t>
      </w:r>
    </w:p>
    <w:p w14:paraId="0AEA393A" w14:textId="77777777" w:rsidR="00412A46" w:rsidRDefault="00412A46" w:rsidP="00B83CC2">
      <w:pPr>
        <w:rPr>
          <w:rFonts w:asciiTheme="minorHAnsi" w:hAnsiTheme="minorHAnsi" w:cstheme="minorHAnsi"/>
          <w:sz w:val="24"/>
          <w:szCs w:val="24"/>
        </w:rPr>
      </w:pPr>
    </w:p>
    <w:p w14:paraId="41E54F3B" w14:textId="7F2134FE" w:rsidR="00FB6DDA" w:rsidRDefault="00B83CC2" w:rsidP="00412A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Any results</w:t>
      </w:r>
      <w:r w:rsidR="006762EA">
        <w:rPr>
          <w:rFonts w:asciiTheme="minorHAnsi" w:hAnsiTheme="minorHAnsi" w:cstheme="minorHAnsi"/>
          <w:sz w:val="24"/>
          <w:szCs w:val="24"/>
        </w:rPr>
        <w:t xml:space="preserve"> that are</w:t>
      </w:r>
      <w:r>
        <w:rPr>
          <w:rFonts w:asciiTheme="minorHAnsi" w:hAnsiTheme="minorHAnsi" w:cstheme="minorHAnsi"/>
          <w:sz w:val="24"/>
          <w:szCs w:val="24"/>
        </w:rPr>
        <w:t xml:space="preserve"> not collected from school will be posted out </w:t>
      </w:r>
      <w:r w:rsidR="005D1300">
        <w:rPr>
          <w:rFonts w:asciiTheme="minorHAnsi" w:hAnsiTheme="minorHAnsi" w:cstheme="minorHAnsi"/>
          <w:sz w:val="24"/>
          <w:szCs w:val="24"/>
        </w:rPr>
        <w:t>on 25 August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CCEAF7B" w14:textId="77777777" w:rsidR="00FF2125" w:rsidRDefault="00FF2125" w:rsidP="00B83CC2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20A00581" w14:textId="30B44EC2" w:rsidR="00FB6DDA" w:rsidRDefault="00FB6DDA" w:rsidP="00B83CC2">
      <w:pPr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Yours faithfully,</w:t>
      </w:r>
    </w:p>
    <w:p w14:paraId="103E386E" w14:textId="67514097" w:rsidR="00FB6DDA" w:rsidRDefault="00FB6DDA" w:rsidP="00B83CC2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3327C629" w14:textId="2932FA22" w:rsidR="00FB6DDA" w:rsidRDefault="00FB6DDA" w:rsidP="00B83CC2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40CCD1E7" w14:textId="0C9D746C" w:rsidR="00FB6DDA" w:rsidRDefault="00FB6DDA" w:rsidP="00B83CC2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0F87FD1F" w14:textId="5CCC516E" w:rsidR="00FB6DDA" w:rsidRPr="00FB6DDA" w:rsidRDefault="00F04CE0" w:rsidP="00B83CC2">
      <w:pPr>
        <w:widowContro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Cathy Pierce</w:t>
      </w:r>
    </w:p>
    <w:p w14:paraId="02051176" w14:textId="2CE35B51" w:rsidR="00FB6DDA" w:rsidRDefault="00F04CE0" w:rsidP="00B83CC2">
      <w:pPr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Attendance, Data and Exams Officer</w:t>
      </w:r>
    </w:p>
    <w:sectPr w:rsidR="00FB6DDA" w:rsidSect="00897C73">
      <w:footerReference w:type="default" r:id="rId14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4F14" w14:textId="77777777" w:rsidR="00367526" w:rsidRDefault="00367526" w:rsidP="002F007F">
      <w:r>
        <w:separator/>
      </w:r>
    </w:p>
  </w:endnote>
  <w:endnote w:type="continuationSeparator" w:id="0">
    <w:p w14:paraId="2EBAF6A3" w14:textId="77777777" w:rsidR="00367526" w:rsidRDefault="00367526" w:rsidP="002F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FE2B" w14:textId="4D7B0D04" w:rsidR="00E358FD" w:rsidRPr="00AE2C70" w:rsidRDefault="00E358FD" w:rsidP="00E358FD">
    <w:pPr>
      <w:pStyle w:val="NoSpacing"/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2E36B2" wp14:editId="04AF3985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5241E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19F76925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4389668A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E36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97.8pt;margin-top:778.2pt;width:149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" o:allowincell="f" stroked="f">
              <v:textbox>
                <w:txbxContent>
                  <w:p w14:paraId="2575241E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19F76925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4389668A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4F1A75" wp14:editId="3BB70832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DF990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500BBE49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6D8FE078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F1A75" id="Text Box 8" o:spid="_x0000_s1028" type="#_x0000_t202" style="position:absolute;margin-left:397.8pt;margin-top:778.2pt;width:149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" o:allowincell="f" stroked="f">
              <v:textbox>
                <w:txbxContent>
                  <w:p w14:paraId="026DF990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500BBE49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6D8FE078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7C22C38" wp14:editId="6F275A2D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C77E5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6420856C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4EAB7C64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22C38" id="Text Box 6" o:spid="_x0000_s1029" type="#_x0000_t202" style="position:absolute;margin-left:397.8pt;margin-top:778.2pt;width:149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" o:allowincell="f" stroked="f">
              <v:textbox>
                <w:txbxContent>
                  <w:p w14:paraId="69CC77E5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6420856C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4EAB7C64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3BB57AC" wp14:editId="551F4DE8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4BEB6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461552D7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3B17CC5C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B57AC" id="Text Box 5" o:spid="_x0000_s1030" type="#_x0000_t202" style="position:absolute;margin-left:397.8pt;margin-top:778.2pt;width:149.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" o:allowincell="f" stroked="f">
              <v:textbox>
                <w:txbxContent>
                  <w:p w14:paraId="7904BEB6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461552D7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3B17CC5C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 w:rsidR="0009085F">
      <w:tab/>
    </w:r>
    <w:r>
      <w:tab/>
    </w:r>
    <w:r>
      <w:tab/>
    </w:r>
    <w:r>
      <w:tab/>
    </w:r>
    <w:r>
      <w:tab/>
    </w:r>
    <w:r>
      <w:tab/>
    </w:r>
    <w:r>
      <w:tab/>
    </w:r>
  </w:p>
  <w:p w14:paraId="5E5FA251" w14:textId="4DB1E99E" w:rsidR="00E358FD" w:rsidRPr="00E358FD" w:rsidRDefault="00AE2C70" w:rsidP="00E358FD">
    <w:pPr>
      <w:pStyle w:val="NoSpacing"/>
      <w:rPr>
        <w:rFonts w:ascii="Arial" w:eastAsia="Times New Roman" w:hAnsi="Arial" w:cs="Times New Roman"/>
        <w:i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4A156129" wp14:editId="15941EA5">
          <wp:simplePos x="0" y="0"/>
          <wp:positionH relativeFrom="margin">
            <wp:posOffset>5323840</wp:posOffset>
          </wp:positionH>
          <wp:positionV relativeFrom="paragraph">
            <wp:posOffset>62230</wp:posOffset>
          </wp:positionV>
          <wp:extent cx="812165" cy="494030"/>
          <wp:effectExtent l="0" t="0" r="6985" b="1270"/>
          <wp:wrapSquare wrapText="bothSides"/>
          <wp:docPr id="1" name="il_fi" descr="http://www.melearning.co.uk/UC_Handlers/imageHandler.ashx?fileNm=CoventryCouncilLogo.jpg&amp;folder=custo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elearning.co.uk/UC_Handlers/imageHandler.ashx?fileNm=CoventryCouncilLogo.jpg&amp;folder=custom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8FD" w:rsidRPr="00E358FD">
      <w:rPr>
        <w:sz w:val="16"/>
        <w:szCs w:val="16"/>
      </w:rPr>
      <w:tab/>
    </w:r>
    <w:r w:rsidR="00E358FD">
      <w:rPr>
        <w:b/>
        <w:noProof/>
        <w:lang w:eastAsia="en-GB"/>
      </w:rPr>
      <w:drawing>
        <wp:inline distT="0" distB="0" distL="0" distR="0" wp14:anchorId="2CFC90C1" wp14:editId="5AB75F2F">
          <wp:extent cx="762000" cy="504825"/>
          <wp:effectExtent l="0" t="0" r="0" b="9525"/>
          <wp:docPr id="4" name="Picture 4" descr="I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2F072" w14:textId="0AAA98BB" w:rsidR="00E358FD" w:rsidRPr="00E358FD" w:rsidRDefault="00E358FD" w:rsidP="00E358FD">
    <w:pPr>
      <w:pStyle w:val="NoSpacing"/>
      <w:ind w:left="6480" w:firstLine="720"/>
      <w:rPr>
        <w:rFonts w:ascii="Arial" w:eastAsia="Times New Roman" w:hAnsi="Arial" w:cs="Times New Roman"/>
        <w:i/>
        <w:sz w:val="16"/>
        <w:szCs w:val="16"/>
      </w:rPr>
    </w:pPr>
  </w:p>
  <w:p w14:paraId="3E2EF1EC" w14:textId="77777777" w:rsidR="0009085F" w:rsidRDefault="0009085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9AE5" w14:textId="77777777" w:rsidR="00367526" w:rsidRDefault="00367526" w:rsidP="002F007F">
      <w:r>
        <w:separator/>
      </w:r>
    </w:p>
  </w:footnote>
  <w:footnote w:type="continuationSeparator" w:id="0">
    <w:p w14:paraId="2D158954" w14:textId="77777777" w:rsidR="00367526" w:rsidRDefault="00367526" w:rsidP="002F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966"/>
    <w:multiLevelType w:val="hybridMultilevel"/>
    <w:tmpl w:val="8674A090"/>
    <w:lvl w:ilvl="0" w:tplc="0C905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7EA4"/>
    <w:multiLevelType w:val="multilevel"/>
    <w:tmpl w:val="6AC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CE62A2"/>
    <w:multiLevelType w:val="hybridMultilevel"/>
    <w:tmpl w:val="90F0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7F"/>
    <w:rsid w:val="000104DE"/>
    <w:rsid w:val="00015B42"/>
    <w:rsid w:val="00017A9A"/>
    <w:rsid w:val="00030507"/>
    <w:rsid w:val="00052730"/>
    <w:rsid w:val="00076D4A"/>
    <w:rsid w:val="00082418"/>
    <w:rsid w:val="0009085F"/>
    <w:rsid w:val="00092CAE"/>
    <w:rsid w:val="000A6805"/>
    <w:rsid w:val="000C01CE"/>
    <w:rsid w:val="000D3145"/>
    <w:rsid w:val="000E1704"/>
    <w:rsid w:val="001146DA"/>
    <w:rsid w:val="001361E7"/>
    <w:rsid w:val="00150221"/>
    <w:rsid w:val="00183B25"/>
    <w:rsid w:val="00192DE1"/>
    <w:rsid w:val="001A0FC6"/>
    <w:rsid w:val="001C5685"/>
    <w:rsid w:val="001E743A"/>
    <w:rsid w:val="002004FE"/>
    <w:rsid w:val="00207764"/>
    <w:rsid w:val="00237441"/>
    <w:rsid w:val="002544FE"/>
    <w:rsid w:val="00256F39"/>
    <w:rsid w:val="00264C5D"/>
    <w:rsid w:val="00265544"/>
    <w:rsid w:val="00265AB0"/>
    <w:rsid w:val="002B70F1"/>
    <w:rsid w:val="002E52A2"/>
    <w:rsid w:val="002E6C21"/>
    <w:rsid w:val="002F007F"/>
    <w:rsid w:val="002F719E"/>
    <w:rsid w:val="002F74F1"/>
    <w:rsid w:val="0030090A"/>
    <w:rsid w:val="00302A3C"/>
    <w:rsid w:val="00315327"/>
    <w:rsid w:val="00321A6D"/>
    <w:rsid w:val="003650C0"/>
    <w:rsid w:val="003653B7"/>
    <w:rsid w:val="00366B98"/>
    <w:rsid w:val="00366FAB"/>
    <w:rsid w:val="003672D6"/>
    <w:rsid w:val="00367526"/>
    <w:rsid w:val="00375D47"/>
    <w:rsid w:val="00385CAF"/>
    <w:rsid w:val="003A5628"/>
    <w:rsid w:val="003B191D"/>
    <w:rsid w:val="003B7EBA"/>
    <w:rsid w:val="003E15EB"/>
    <w:rsid w:val="003F0DAF"/>
    <w:rsid w:val="00412A46"/>
    <w:rsid w:val="004224E7"/>
    <w:rsid w:val="00430344"/>
    <w:rsid w:val="004350C9"/>
    <w:rsid w:val="00436C2C"/>
    <w:rsid w:val="004532D8"/>
    <w:rsid w:val="00485ABA"/>
    <w:rsid w:val="004A0712"/>
    <w:rsid w:val="004A3DF1"/>
    <w:rsid w:val="004A75DA"/>
    <w:rsid w:val="004C6CA6"/>
    <w:rsid w:val="004C7F7C"/>
    <w:rsid w:val="004E306B"/>
    <w:rsid w:val="004F2107"/>
    <w:rsid w:val="004F2D8C"/>
    <w:rsid w:val="00513450"/>
    <w:rsid w:val="0052142C"/>
    <w:rsid w:val="00564967"/>
    <w:rsid w:val="00570877"/>
    <w:rsid w:val="005961BF"/>
    <w:rsid w:val="0059729C"/>
    <w:rsid w:val="005B0B2E"/>
    <w:rsid w:val="005D1300"/>
    <w:rsid w:val="005D54F1"/>
    <w:rsid w:val="005F1CB8"/>
    <w:rsid w:val="005F6C28"/>
    <w:rsid w:val="00625739"/>
    <w:rsid w:val="00640C3C"/>
    <w:rsid w:val="006649BE"/>
    <w:rsid w:val="006762EA"/>
    <w:rsid w:val="006812D0"/>
    <w:rsid w:val="006A7FFA"/>
    <w:rsid w:val="006B386E"/>
    <w:rsid w:val="006C2945"/>
    <w:rsid w:val="006C4052"/>
    <w:rsid w:val="006E43A7"/>
    <w:rsid w:val="006E796D"/>
    <w:rsid w:val="006F0661"/>
    <w:rsid w:val="006F6A72"/>
    <w:rsid w:val="00702F65"/>
    <w:rsid w:val="00712F8C"/>
    <w:rsid w:val="007228C5"/>
    <w:rsid w:val="00766CD8"/>
    <w:rsid w:val="00776945"/>
    <w:rsid w:val="00777195"/>
    <w:rsid w:val="00786B72"/>
    <w:rsid w:val="007937F8"/>
    <w:rsid w:val="007A3085"/>
    <w:rsid w:val="007A4E87"/>
    <w:rsid w:val="007B3C8F"/>
    <w:rsid w:val="007D4404"/>
    <w:rsid w:val="007E6D7E"/>
    <w:rsid w:val="00897C73"/>
    <w:rsid w:val="008A063E"/>
    <w:rsid w:val="008D2311"/>
    <w:rsid w:val="00921C32"/>
    <w:rsid w:val="00933F07"/>
    <w:rsid w:val="00953AE2"/>
    <w:rsid w:val="00955BC0"/>
    <w:rsid w:val="00962F7F"/>
    <w:rsid w:val="009771DC"/>
    <w:rsid w:val="00993A22"/>
    <w:rsid w:val="009A4E67"/>
    <w:rsid w:val="009A6BB8"/>
    <w:rsid w:val="009A6EBE"/>
    <w:rsid w:val="009B0ACF"/>
    <w:rsid w:val="009B43E2"/>
    <w:rsid w:val="009D2495"/>
    <w:rsid w:val="009D7567"/>
    <w:rsid w:val="009E2BE5"/>
    <w:rsid w:val="00A21699"/>
    <w:rsid w:val="00A37A1B"/>
    <w:rsid w:val="00A423B1"/>
    <w:rsid w:val="00A52118"/>
    <w:rsid w:val="00A6184D"/>
    <w:rsid w:val="00A877C0"/>
    <w:rsid w:val="00AA0014"/>
    <w:rsid w:val="00AA4B5B"/>
    <w:rsid w:val="00AB68E9"/>
    <w:rsid w:val="00AC26B0"/>
    <w:rsid w:val="00AE2C70"/>
    <w:rsid w:val="00AE32E1"/>
    <w:rsid w:val="00AE7545"/>
    <w:rsid w:val="00AF23F4"/>
    <w:rsid w:val="00B10503"/>
    <w:rsid w:val="00B13C98"/>
    <w:rsid w:val="00B20E95"/>
    <w:rsid w:val="00B21E3F"/>
    <w:rsid w:val="00B27247"/>
    <w:rsid w:val="00B3499B"/>
    <w:rsid w:val="00B428A6"/>
    <w:rsid w:val="00B50A84"/>
    <w:rsid w:val="00B56099"/>
    <w:rsid w:val="00B62A10"/>
    <w:rsid w:val="00B62D62"/>
    <w:rsid w:val="00B83CC2"/>
    <w:rsid w:val="00B95DB5"/>
    <w:rsid w:val="00BC19E3"/>
    <w:rsid w:val="00C03D79"/>
    <w:rsid w:val="00C307A2"/>
    <w:rsid w:val="00C46CB8"/>
    <w:rsid w:val="00C620AC"/>
    <w:rsid w:val="00C8266E"/>
    <w:rsid w:val="00C834FD"/>
    <w:rsid w:val="00C939C9"/>
    <w:rsid w:val="00C94FBD"/>
    <w:rsid w:val="00C959F8"/>
    <w:rsid w:val="00CA388F"/>
    <w:rsid w:val="00CA5A4D"/>
    <w:rsid w:val="00CB6357"/>
    <w:rsid w:val="00CE250E"/>
    <w:rsid w:val="00D127CE"/>
    <w:rsid w:val="00D17652"/>
    <w:rsid w:val="00D305E7"/>
    <w:rsid w:val="00D37EE4"/>
    <w:rsid w:val="00D41785"/>
    <w:rsid w:val="00D636A2"/>
    <w:rsid w:val="00D708E7"/>
    <w:rsid w:val="00D71681"/>
    <w:rsid w:val="00DA337A"/>
    <w:rsid w:val="00DC092A"/>
    <w:rsid w:val="00DC2C97"/>
    <w:rsid w:val="00DC58A9"/>
    <w:rsid w:val="00DD541A"/>
    <w:rsid w:val="00DE341E"/>
    <w:rsid w:val="00DF2F01"/>
    <w:rsid w:val="00E0615E"/>
    <w:rsid w:val="00E15189"/>
    <w:rsid w:val="00E16276"/>
    <w:rsid w:val="00E222E6"/>
    <w:rsid w:val="00E255B8"/>
    <w:rsid w:val="00E31195"/>
    <w:rsid w:val="00E358FD"/>
    <w:rsid w:val="00E77F37"/>
    <w:rsid w:val="00E8663D"/>
    <w:rsid w:val="00E866B2"/>
    <w:rsid w:val="00EA118F"/>
    <w:rsid w:val="00EA4A06"/>
    <w:rsid w:val="00EB086B"/>
    <w:rsid w:val="00EB367F"/>
    <w:rsid w:val="00EB4E48"/>
    <w:rsid w:val="00EB5BB7"/>
    <w:rsid w:val="00EC352B"/>
    <w:rsid w:val="00EC5E70"/>
    <w:rsid w:val="00EE06A2"/>
    <w:rsid w:val="00EF473B"/>
    <w:rsid w:val="00EF53C4"/>
    <w:rsid w:val="00F04CE0"/>
    <w:rsid w:val="00F1031F"/>
    <w:rsid w:val="00F178C7"/>
    <w:rsid w:val="00F20726"/>
    <w:rsid w:val="00F5058E"/>
    <w:rsid w:val="00F53A1F"/>
    <w:rsid w:val="00FA02A3"/>
    <w:rsid w:val="00FB037C"/>
    <w:rsid w:val="00FB3D33"/>
    <w:rsid w:val="00FB6DDA"/>
    <w:rsid w:val="00FC2BFC"/>
    <w:rsid w:val="00FC37BE"/>
    <w:rsid w:val="00FD014B"/>
    <w:rsid w:val="00FE27C6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DE4084"/>
  <w15:docId w15:val="{7C6F81A1-781F-44AB-8C2F-88ED1978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07F"/>
  </w:style>
  <w:style w:type="paragraph" w:styleId="Footer">
    <w:name w:val="footer"/>
    <w:basedOn w:val="Normal"/>
    <w:link w:val="FooterChar"/>
    <w:uiPriority w:val="99"/>
    <w:unhideWhenUsed/>
    <w:rsid w:val="002F0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7F"/>
  </w:style>
  <w:style w:type="paragraph" w:styleId="BalloonText">
    <w:name w:val="Balloon Text"/>
    <w:basedOn w:val="Normal"/>
    <w:link w:val="BalloonTextChar"/>
    <w:uiPriority w:val="99"/>
    <w:semiHidden/>
    <w:unhideWhenUsed/>
    <w:rsid w:val="002F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F007F"/>
    <w:pPr>
      <w:keepNext/>
      <w:tabs>
        <w:tab w:val="left" w:pos="567"/>
      </w:tabs>
      <w:outlineLvl w:val="0"/>
    </w:pPr>
    <w:rPr>
      <w:rFonts w:ascii="Arial" w:eastAsia="Times New Roman" w:hAnsi="Arial"/>
      <w:kern w:val="2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F007F"/>
    <w:rPr>
      <w:rFonts w:ascii="Arial" w:eastAsia="Times New Roman" w:hAnsi="Arial" w:cs="Times New Roman"/>
      <w:kern w:val="20"/>
      <w:sz w:val="24"/>
      <w:szCs w:val="20"/>
    </w:rPr>
  </w:style>
  <w:style w:type="paragraph" w:styleId="NoSpacing">
    <w:name w:val="No Spacing"/>
    <w:uiPriority w:val="1"/>
    <w:qFormat/>
    <w:rsid w:val="002F007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104DE"/>
    <w:rPr>
      <w:b/>
      <w:bCs/>
    </w:rPr>
  </w:style>
  <w:style w:type="character" w:styleId="Hyperlink">
    <w:name w:val="Hyperlink"/>
    <w:basedOn w:val="DefaultParagraphFont"/>
    <w:uiPriority w:val="99"/>
    <w:unhideWhenUsed/>
    <w:rsid w:val="000104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C7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636A2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36A2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C4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LC@coventry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LC@coventr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A2544250EF54EB315C3F79FC35982" ma:contentTypeVersion="13" ma:contentTypeDescription="Create a new document." ma:contentTypeScope="" ma:versionID="fe1c7fdff15dbd66e852354c5f6c4ebe">
  <xsd:schema xmlns:xsd="http://www.w3.org/2001/XMLSchema" xmlns:xs="http://www.w3.org/2001/XMLSchema" xmlns:p="http://schemas.microsoft.com/office/2006/metadata/properties" xmlns:ns3="e4fe9d50-72fe-4b90-80e3-4967770cfba2" xmlns:ns4="00646cfa-ecca-41fe-ae12-d7a7a0752cd1" targetNamespace="http://schemas.microsoft.com/office/2006/metadata/properties" ma:root="true" ma:fieldsID="52c4fd995bc4155547b9739163499f8c" ns3:_="" ns4:_="">
    <xsd:import namespace="e4fe9d50-72fe-4b90-80e3-4967770cfba2"/>
    <xsd:import namespace="00646cfa-ecca-41fe-ae12-d7a7a0752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9d50-72fe-4b90-80e3-4967770cf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46cfa-ecca-41fe-ae12-d7a7a0752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84BA-ABE0-4BE7-A0E1-AFAB7D7CD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C54EA-4C7F-46FC-98E9-67B84F477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BE430-AA80-4554-A71A-DF2CDF9A7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e9d50-72fe-4b90-80e3-4967770cfba2"/>
    <ds:schemaRef ds:uri="00646cfa-ecca-41fe-ae12-d7a7a0752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C242D-3DBA-4833-BEA6-5A284410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McCarthy</dc:creator>
  <cp:lastModifiedBy>Pierce, Catherine</cp:lastModifiedBy>
  <cp:revision>10</cp:revision>
  <cp:lastPrinted>2018-11-16T08:40:00Z</cp:lastPrinted>
  <dcterms:created xsi:type="dcterms:W3CDTF">2022-06-13T11:46:00Z</dcterms:created>
  <dcterms:modified xsi:type="dcterms:W3CDTF">2022-06-17T09:14:00Z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0x010100A9BA2544250EF54EB315C3F79FC35982</vt:lpwstr>
  </property>
</Properties>
</file>