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71"/>
        <w:ind w:left="140" w:right="0" w:firstLine="0"/>
        <w:jc w:val="both"/>
        <w:rPr>
          <w:b/>
          <w:sz w:val="26"/>
        </w:rPr>
      </w:pPr>
      <w:r>
        <w:rPr/>
        <w:drawing>
          <wp:anchor distT="0" distB="0" distL="0" distR="0" allowOverlap="1" layoutInCell="1" locked="0" behindDoc="0" simplePos="0" relativeHeight="15729152">
            <wp:simplePos x="0" y="0"/>
            <wp:positionH relativeFrom="page">
              <wp:posOffset>5984240</wp:posOffset>
            </wp:positionH>
            <wp:positionV relativeFrom="paragraph">
              <wp:posOffset>-145309</wp:posOffset>
            </wp:positionV>
            <wp:extent cx="532866" cy="4953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2866" cy="495300"/>
                    </a:xfrm>
                    <a:prstGeom prst="rect">
                      <a:avLst/>
                    </a:prstGeom>
                  </pic:spPr>
                </pic:pic>
              </a:graphicData>
            </a:graphic>
          </wp:anchor>
        </w:drawing>
      </w:r>
      <w:r>
        <w:rPr>
          <w:b/>
          <w:sz w:val="24"/>
        </w:rPr>
        <w:t>Coventry</w:t>
      </w:r>
      <w:r>
        <w:rPr>
          <w:b/>
          <w:spacing w:val="-5"/>
          <w:sz w:val="24"/>
        </w:rPr>
        <w:t> </w:t>
      </w:r>
      <w:r>
        <w:rPr>
          <w:b/>
          <w:sz w:val="24"/>
        </w:rPr>
        <w:t>Holiday</w:t>
      </w:r>
      <w:r>
        <w:rPr>
          <w:b/>
          <w:spacing w:val="-3"/>
          <w:sz w:val="24"/>
        </w:rPr>
        <w:t> </w:t>
      </w:r>
      <w:r>
        <w:rPr>
          <w:b/>
          <w:sz w:val="24"/>
        </w:rPr>
        <w:t>Activities</w:t>
      </w:r>
      <w:r>
        <w:rPr>
          <w:b/>
          <w:spacing w:val="-3"/>
          <w:sz w:val="24"/>
        </w:rPr>
        <w:t> </w:t>
      </w:r>
      <w:r>
        <w:rPr>
          <w:b/>
          <w:sz w:val="24"/>
        </w:rPr>
        <w:t>and</w:t>
      </w:r>
      <w:r>
        <w:rPr>
          <w:b/>
          <w:spacing w:val="-3"/>
          <w:sz w:val="24"/>
        </w:rPr>
        <w:t> </w:t>
      </w:r>
      <w:r>
        <w:rPr>
          <w:b/>
          <w:sz w:val="24"/>
        </w:rPr>
        <w:t>Food</w:t>
      </w:r>
      <w:r>
        <w:rPr>
          <w:b/>
          <w:spacing w:val="-3"/>
          <w:sz w:val="24"/>
        </w:rPr>
        <w:t> </w:t>
      </w:r>
      <w:r>
        <w:rPr>
          <w:b/>
          <w:sz w:val="24"/>
        </w:rPr>
        <w:t>(HAF)</w:t>
      </w:r>
      <w:r>
        <w:rPr>
          <w:b/>
          <w:spacing w:val="-2"/>
          <w:sz w:val="24"/>
        </w:rPr>
        <w:t> </w:t>
      </w:r>
      <w:r>
        <w:rPr>
          <w:b/>
          <w:sz w:val="24"/>
        </w:rPr>
        <w:t>2023</w:t>
      </w:r>
      <w:r>
        <w:rPr>
          <w:b/>
          <w:spacing w:val="-3"/>
          <w:sz w:val="24"/>
        </w:rPr>
        <w:t> </w:t>
      </w:r>
      <w:r>
        <w:rPr>
          <w:b/>
          <w:sz w:val="24"/>
        </w:rPr>
        <w:t>–</w:t>
      </w:r>
      <w:r>
        <w:rPr>
          <w:b/>
          <w:spacing w:val="-4"/>
          <w:sz w:val="24"/>
        </w:rPr>
        <w:t> </w:t>
      </w:r>
      <w:r>
        <w:rPr>
          <w:b/>
          <w:sz w:val="24"/>
        </w:rPr>
        <w:t>Provider</w:t>
      </w:r>
      <w:r>
        <w:rPr>
          <w:b/>
          <w:spacing w:val="-2"/>
          <w:sz w:val="24"/>
        </w:rPr>
        <w:t> Guid</w:t>
      </w:r>
      <w:r>
        <w:rPr>
          <w:b/>
          <w:spacing w:val="-2"/>
          <w:sz w:val="26"/>
        </w:rPr>
        <w:t>e</w:t>
      </w:r>
    </w:p>
    <w:p>
      <w:pPr>
        <w:pStyle w:val="Heading2"/>
        <w:spacing w:before="293"/>
        <w:ind w:left="140"/>
        <w:jc w:val="both"/>
      </w:pPr>
      <w:r>
        <w:rPr/>
        <w:t>Background</w:t>
      </w:r>
      <w:r>
        <w:rPr>
          <w:spacing w:val="-8"/>
        </w:rPr>
        <w:t> </w:t>
      </w:r>
      <w:r>
        <w:rPr/>
        <w:t>and</w:t>
      </w:r>
      <w:r>
        <w:rPr>
          <w:spacing w:val="-6"/>
        </w:rPr>
        <w:t> </w:t>
      </w:r>
      <w:r>
        <w:rPr>
          <w:spacing w:val="-2"/>
        </w:rPr>
        <w:t>context</w:t>
      </w:r>
    </w:p>
    <w:p>
      <w:pPr>
        <w:pStyle w:val="BodyText"/>
        <w:ind w:left="140" w:right="873"/>
        <w:jc w:val="both"/>
      </w:pPr>
      <w:r>
        <w:rPr/>
        <w:t>Thank you for starting to read this provider guide.</w:t>
      </w:r>
      <w:r>
        <w:rPr>
          <w:spacing w:val="40"/>
        </w:rPr>
        <w:t> </w:t>
      </w:r>
      <w:r>
        <w:rPr/>
        <w:t>It has all the information that you’ll need, as</w:t>
      </w:r>
      <w:r>
        <w:rPr>
          <w:spacing w:val="-12"/>
        </w:rPr>
        <w:t> </w:t>
      </w:r>
      <w:r>
        <w:rPr/>
        <w:t>an</w:t>
      </w:r>
      <w:r>
        <w:rPr>
          <w:spacing w:val="-13"/>
        </w:rPr>
        <w:t> </w:t>
      </w:r>
      <w:r>
        <w:rPr/>
        <w:t>organisation,</w:t>
      </w:r>
      <w:r>
        <w:rPr>
          <w:spacing w:val="-13"/>
        </w:rPr>
        <w:t> </w:t>
      </w:r>
      <w:r>
        <w:rPr/>
        <w:t>to</w:t>
      </w:r>
      <w:r>
        <w:rPr>
          <w:spacing w:val="-12"/>
        </w:rPr>
        <w:t> </w:t>
      </w:r>
      <w:r>
        <w:rPr/>
        <w:t>apply</w:t>
      </w:r>
      <w:r>
        <w:rPr>
          <w:spacing w:val="-12"/>
        </w:rPr>
        <w:t> </w:t>
      </w:r>
      <w:r>
        <w:rPr/>
        <w:t>for</w:t>
      </w:r>
      <w:r>
        <w:rPr>
          <w:spacing w:val="-14"/>
        </w:rPr>
        <w:t> </w:t>
      </w:r>
      <w:r>
        <w:rPr/>
        <w:t>Coventry</w:t>
      </w:r>
      <w:r>
        <w:rPr>
          <w:spacing w:val="-12"/>
        </w:rPr>
        <w:t> </w:t>
      </w:r>
      <w:r>
        <w:rPr/>
        <w:t>HAF</w:t>
      </w:r>
      <w:r>
        <w:rPr>
          <w:spacing w:val="-12"/>
        </w:rPr>
        <w:t> </w:t>
      </w:r>
      <w:r>
        <w:rPr/>
        <w:t>funding</w:t>
      </w:r>
      <w:r>
        <w:rPr>
          <w:spacing w:val="-13"/>
        </w:rPr>
        <w:t> </w:t>
      </w:r>
      <w:r>
        <w:rPr/>
        <w:t>for</w:t>
      </w:r>
      <w:r>
        <w:rPr>
          <w:spacing w:val="-12"/>
        </w:rPr>
        <w:t> </w:t>
      </w:r>
      <w:r>
        <w:rPr/>
        <w:t>delivery</w:t>
      </w:r>
      <w:r>
        <w:rPr>
          <w:spacing w:val="-13"/>
        </w:rPr>
        <w:t> </w:t>
      </w:r>
      <w:r>
        <w:rPr/>
        <w:t>for</w:t>
      </w:r>
      <w:r>
        <w:rPr>
          <w:spacing w:val="-12"/>
        </w:rPr>
        <w:t> </w:t>
      </w:r>
      <w:r>
        <w:rPr/>
        <w:t>the</w:t>
      </w:r>
      <w:r>
        <w:rPr>
          <w:spacing w:val="-14"/>
        </w:rPr>
        <w:t> </w:t>
      </w:r>
      <w:r>
        <w:rPr/>
        <w:t>Easter</w:t>
      </w:r>
      <w:r>
        <w:rPr>
          <w:spacing w:val="-13"/>
        </w:rPr>
        <w:t> </w:t>
      </w:r>
      <w:r>
        <w:rPr/>
        <w:t>2023,</w:t>
      </w:r>
      <w:r>
        <w:rPr>
          <w:spacing w:val="-12"/>
        </w:rPr>
        <w:t> </w:t>
      </w:r>
      <w:r>
        <w:rPr/>
        <w:t>Summer 2023 and Christmas 2023 school holidays. It also sets out the full end-to-end process from applying</w:t>
      </w:r>
      <w:r>
        <w:rPr>
          <w:spacing w:val="-2"/>
        </w:rPr>
        <w:t> </w:t>
      </w:r>
      <w:r>
        <w:rPr/>
        <w:t>through</w:t>
      </w:r>
      <w:r>
        <w:rPr>
          <w:spacing w:val="-2"/>
        </w:rPr>
        <w:t> </w:t>
      </w:r>
      <w:r>
        <w:rPr/>
        <w:t>to</w:t>
      </w:r>
      <w:r>
        <w:rPr>
          <w:spacing w:val="-2"/>
        </w:rPr>
        <w:t> </w:t>
      </w:r>
      <w:r>
        <w:rPr/>
        <w:t>arrangements</w:t>
      </w:r>
      <w:r>
        <w:rPr>
          <w:spacing w:val="-2"/>
        </w:rPr>
        <w:t> </w:t>
      </w:r>
      <w:r>
        <w:rPr/>
        <w:t>post-delivery.</w:t>
      </w:r>
      <w:r>
        <w:rPr>
          <w:spacing w:val="-4"/>
        </w:rPr>
        <w:t> </w:t>
      </w:r>
      <w:r>
        <w:rPr/>
        <w:t>The</w:t>
      </w:r>
      <w:r>
        <w:rPr>
          <w:spacing w:val="-2"/>
        </w:rPr>
        <w:t> </w:t>
      </w:r>
      <w:r>
        <w:rPr/>
        <w:t>first</w:t>
      </w:r>
      <w:r>
        <w:rPr>
          <w:spacing w:val="-2"/>
        </w:rPr>
        <w:t> </w:t>
      </w:r>
      <w:r>
        <w:rPr/>
        <w:t>key piece</w:t>
      </w:r>
      <w:r>
        <w:rPr>
          <w:spacing w:val="-2"/>
        </w:rPr>
        <w:t> </w:t>
      </w:r>
      <w:r>
        <w:rPr/>
        <w:t>of</w:t>
      </w:r>
      <w:r>
        <w:rPr>
          <w:spacing w:val="-1"/>
        </w:rPr>
        <w:t> </w:t>
      </w:r>
      <w:r>
        <w:rPr/>
        <w:t>information</w:t>
      </w:r>
      <w:r>
        <w:rPr>
          <w:spacing w:val="-1"/>
        </w:rPr>
        <w:t> </w:t>
      </w:r>
      <w:r>
        <w:rPr/>
        <w:t>is</w:t>
      </w:r>
      <w:r>
        <w:rPr>
          <w:spacing w:val="-1"/>
        </w:rPr>
        <w:t> </w:t>
      </w:r>
      <w:r>
        <w:rPr/>
        <w:t>that</w:t>
      </w:r>
      <w:r>
        <w:rPr>
          <w:spacing w:val="-2"/>
        </w:rPr>
        <w:t> </w:t>
      </w:r>
      <w:r>
        <w:rPr/>
        <w:t>the </w:t>
      </w:r>
      <w:r>
        <w:rPr>
          <w:b/>
        </w:rPr>
        <w:t>deadline for expressions of interest is 23</w:t>
      </w:r>
      <w:r>
        <w:rPr>
          <w:b/>
          <w:vertAlign w:val="superscript"/>
        </w:rPr>
        <w:t>rd</w:t>
      </w:r>
      <w:r>
        <w:rPr>
          <w:b/>
          <w:vertAlign w:val="baseline"/>
        </w:rPr>
        <w:t> January 2023. </w:t>
      </w:r>
      <w:r>
        <w:rPr>
          <w:vertAlign w:val="baseline"/>
        </w:rPr>
        <w:t>This deadline is early to enable as much lead-time as possible for delivery. To find out more background information about Coventry</w:t>
      </w:r>
      <w:r>
        <w:rPr>
          <w:spacing w:val="-1"/>
          <w:vertAlign w:val="baseline"/>
        </w:rPr>
        <w:t> </w:t>
      </w:r>
      <w:r>
        <w:rPr>
          <w:vertAlign w:val="baseline"/>
        </w:rPr>
        <w:t>HAF please go</w:t>
      </w:r>
      <w:r>
        <w:rPr>
          <w:spacing w:val="-1"/>
          <w:vertAlign w:val="baseline"/>
        </w:rPr>
        <w:t> </w:t>
      </w:r>
      <w:r>
        <w:rPr>
          <w:vertAlign w:val="baseline"/>
        </w:rPr>
        <w:t>to the </w:t>
      </w:r>
      <w:hyperlink r:id="rId7">
        <w:r>
          <w:rPr>
            <w:color w:val="0462C1"/>
            <w:u w:val="single" w:color="0462C1"/>
            <w:vertAlign w:val="baseline"/>
          </w:rPr>
          <w:t>Coventry HAF</w:t>
        </w:r>
        <w:r>
          <w:rPr>
            <w:color w:val="0462C1"/>
            <w:spacing w:val="-1"/>
            <w:u w:val="single" w:color="0462C1"/>
            <w:vertAlign w:val="baseline"/>
          </w:rPr>
          <w:t> </w:t>
        </w:r>
        <w:r>
          <w:rPr>
            <w:color w:val="0462C1"/>
            <w:u w:val="single" w:color="0462C1"/>
            <w:vertAlign w:val="baseline"/>
          </w:rPr>
          <w:t>webpages</w:t>
        </w:r>
        <w:r>
          <w:rPr>
            <w:vertAlign w:val="baseline"/>
          </w:rPr>
          <w:t>.</w:t>
        </w:r>
      </w:hyperlink>
      <w:r>
        <w:rPr>
          <w:vertAlign w:val="baseline"/>
        </w:rPr>
        <w:t> To</w:t>
      </w:r>
      <w:r>
        <w:rPr>
          <w:spacing w:val="-2"/>
          <w:vertAlign w:val="baseline"/>
        </w:rPr>
        <w:t> </w:t>
      </w:r>
      <w:r>
        <w:rPr>
          <w:vertAlign w:val="baseline"/>
        </w:rPr>
        <w:t>find out more</w:t>
      </w:r>
      <w:r>
        <w:rPr>
          <w:spacing w:val="-2"/>
          <w:vertAlign w:val="baseline"/>
        </w:rPr>
        <w:t> </w:t>
      </w:r>
      <w:r>
        <w:rPr>
          <w:vertAlign w:val="baseline"/>
        </w:rPr>
        <w:t>about the national HAF programme</w:t>
      </w:r>
      <w:r>
        <w:rPr>
          <w:spacing w:val="-1"/>
          <w:vertAlign w:val="baseline"/>
        </w:rPr>
        <w:t> </w:t>
      </w:r>
      <w:r>
        <w:rPr>
          <w:vertAlign w:val="baseline"/>
        </w:rPr>
        <w:t>please</w:t>
      </w:r>
      <w:r>
        <w:rPr>
          <w:spacing w:val="-1"/>
          <w:vertAlign w:val="baseline"/>
        </w:rPr>
        <w:t> </w:t>
      </w:r>
      <w:r>
        <w:rPr>
          <w:vertAlign w:val="baseline"/>
        </w:rPr>
        <w:t>go to </w:t>
      </w:r>
      <w:hyperlink r:id="rId8">
        <w:r>
          <w:rPr>
            <w:color w:val="0462C1"/>
            <w:u w:val="single" w:color="0462C1"/>
            <w:vertAlign w:val="baseline"/>
          </w:rPr>
          <w:t>DfE HAF</w:t>
        </w:r>
        <w:r>
          <w:rPr>
            <w:color w:val="0462C1"/>
            <w:spacing w:val="-2"/>
            <w:u w:val="single" w:color="0462C1"/>
            <w:vertAlign w:val="baseline"/>
          </w:rPr>
          <w:t> </w:t>
        </w:r>
        <w:r>
          <w:rPr>
            <w:color w:val="0462C1"/>
            <w:u w:val="single" w:color="0462C1"/>
            <w:vertAlign w:val="baseline"/>
          </w:rPr>
          <w:t>guidance</w:t>
        </w:r>
        <w:r>
          <w:rPr>
            <w:color w:val="0462C1"/>
            <w:vertAlign w:val="baseline"/>
          </w:rPr>
          <w:t>.</w:t>
        </w:r>
      </w:hyperlink>
      <w:r>
        <w:rPr>
          <w:color w:val="0462C1"/>
          <w:spacing w:val="40"/>
          <w:vertAlign w:val="baseline"/>
        </w:rPr>
        <w:t> </w:t>
      </w:r>
      <w:r>
        <w:rPr>
          <w:b/>
          <w:vertAlign w:val="baseline"/>
        </w:rPr>
        <w:t>Appendix</w:t>
      </w:r>
      <w:r>
        <w:rPr>
          <w:b/>
          <w:spacing w:val="-2"/>
          <w:vertAlign w:val="baseline"/>
        </w:rPr>
        <w:t> </w:t>
      </w:r>
      <w:r>
        <w:rPr>
          <w:b/>
          <w:vertAlign w:val="baseline"/>
        </w:rPr>
        <w:t>1</w:t>
      </w:r>
      <w:r>
        <w:rPr>
          <w:b/>
          <w:spacing w:val="-1"/>
          <w:vertAlign w:val="baseline"/>
        </w:rPr>
        <w:t> </w:t>
      </w:r>
      <w:r>
        <w:rPr>
          <w:vertAlign w:val="baseline"/>
        </w:rPr>
        <w:t>also</w:t>
      </w:r>
      <w:r>
        <w:rPr>
          <w:spacing w:val="-1"/>
          <w:vertAlign w:val="baseline"/>
        </w:rPr>
        <w:t> </w:t>
      </w:r>
      <w:r>
        <w:rPr>
          <w:vertAlign w:val="baseline"/>
        </w:rPr>
        <w:t>sets</w:t>
      </w:r>
      <w:r>
        <w:rPr>
          <w:spacing w:val="-1"/>
          <w:vertAlign w:val="baseline"/>
        </w:rPr>
        <w:t> </w:t>
      </w:r>
      <w:r>
        <w:rPr>
          <w:vertAlign w:val="baseline"/>
        </w:rPr>
        <w:t>out the</w:t>
      </w:r>
      <w:r>
        <w:rPr>
          <w:spacing w:val="-1"/>
          <w:vertAlign w:val="baseline"/>
        </w:rPr>
        <w:t> </w:t>
      </w:r>
      <w:r>
        <w:rPr>
          <w:vertAlign w:val="baseline"/>
        </w:rPr>
        <w:t>national</w:t>
      </w:r>
      <w:r>
        <w:rPr>
          <w:spacing w:val="-1"/>
          <w:vertAlign w:val="baseline"/>
        </w:rPr>
        <w:t> </w:t>
      </w:r>
      <w:r>
        <w:rPr>
          <w:vertAlign w:val="baseline"/>
        </w:rPr>
        <w:t>HAF </w:t>
      </w:r>
      <w:r>
        <w:rPr>
          <w:spacing w:val="-2"/>
          <w:vertAlign w:val="baseline"/>
        </w:rPr>
        <w:t>objectives.</w:t>
      </w:r>
    </w:p>
    <w:p>
      <w:pPr>
        <w:pStyle w:val="BodyText"/>
      </w:pPr>
    </w:p>
    <w:p>
      <w:pPr>
        <w:spacing w:before="0"/>
        <w:ind w:left="140" w:right="0" w:firstLine="0"/>
        <w:jc w:val="both"/>
        <w:rPr>
          <w:b/>
          <w:i/>
          <w:sz w:val="22"/>
        </w:rPr>
      </w:pPr>
      <w:r>
        <w:rPr>
          <w:b/>
          <w:i/>
          <w:sz w:val="22"/>
        </w:rPr>
        <w:t>In</w:t>
      </w:r>
      <w:r>
        <w:rPr>
          <w:b/>
          <w:i/>
          <w:spacing w:val="-1"/>
          <w:sz w:val="22"/>
        </w:rPr>
        <w:t> </w:t>
      </w:r>
      <w:r>
        <w:rPr>
          <w:b/>
          <w:i/>
          <w:spacing w:val="-2"/>
          <w:sz w:val="22"/>
        </w:rPr>
        <w:t>summary:</w:t>
      </w:r>
    </w:p>
    <w:p>
      <w:pPr>
        <w:pStyle w:val="ListParagraph"/>
        <w:numPr>
          <w:ilvl w:val="0"/>
          <w:numId w:val="1"/>
        </w:numPr>
        <w:tabs>
          <w:tab w:pos="501" w:val="left" w:leader="none"/>
        </w:tabs>
        <w:spacing w:line="240" w:lineRule="auto" w:before="0" w:after="0"/>
        <w:ind w:left="500" w:right="872" w:hanging="360"/>
        <w:jc w:val="both"/>
        <w:rPr>
          <w:rFonts w:ascii="Symbol" w:hAnsi="Symbol"/>
          <w:sz w:val="22"/>
        </w:rPr>
      </w:pPr>
      <w:r>
        <w:rPr>
          <w:sz w:val="22"/>
        </w:rPr>
        <w:t>HAF</w:t>
      </w:r>
      <w:r>
        <w:rPr>
          <w:spacing w:val="-6"/>
          <w:sz w:val="22"/>
        </w:rPr>
        <w:t> </w:t>
      </w:r>
      <w:r>
        <w:rPr>
          <w:sz w:val="22"/>
        </w:rPr>
        <w:t>is</w:t>
      </w:r>
      <w:r>
        <w:rPr>
          <w:spacing w:val="-7"/>
          <w:sz w:val="22"/>
        </w:rPr>
        <w:t> </w:t>
      </w:r>
      <w:r>
        <w:rPr>
          <w:sz w:val="22"/>
        </w:rPr>
        <w:t>a</w:t>
      </w:r>
      <w:r>
        <w:rPr>
          <w:spacing w:val="-6"/>
          <w:sz w:val="22"/>
        </w:rPr>
        <w:t> </w:t>
      </w:r>
      <w:r>
        <w:rPr>
          <w:sz w:val="22"/>
        </w:rPr>
        <w:t>national</w:t>
      </w:r>
      <w:r>
        <w:rPr>
          <w:spacing w:val="-7"/>
          <w:sz w:val="22"/>
        </w:rPr>
        <w:t> </w:t>
      </w:r>
      <w:r>
        <w:rPr>
          <w:sz w:val="22"/>
        </w:rPr>
        <w:t>Department</w:t>
      </w:r>
      <w:r>
        <w:rPr>
          <w:spacing w:val="-7"/>
          <w:sz w:val="22"/>
        </w:rPr>
        <w:t> </w:t>
      </w:r>
      <w:r>
        <w:rPr>
          <w:sz w:val="22"/>
        </w:rPr>
        <w:t>for</w:t>
      </w:r>
      <w:r>
        <w:rPr>
          <w:spacing w:val="-6"/>
          <w:sz w:val="22"/>
        </w:rPr>
        <w:t> </w:t>
      </w:r>
      <w:r>
        <w:rPr>
          <w:sz w:val="22"/>
        </w:rPr>
        <w:t>Education</w:t>
      </w:r>
      <w:r>
        <w:rPr>
          <w:spacing w:val="-4"/>
          <w:sz w:val="22"/>
        </w:rPr>
        <w:t> </w:t>
      </w:r>
      <w:r>
        <w:rPr>
          <w:sz w:val="22"/>
        </w:rPr>
        <w:t>(DfE)</w:t>
      </w:r>
      <w:r>
        <w:rPr>
          <w:spacing w:val="-8"/>
          <w:sz w:val="22"/>
        </w:rPr>
        <w:t> </w:t>
      </w:r>
      <w:r>
        <w:rPr>
          <w:sz w:val="22"/>
        </w:rPr>
        <w:t>funded</w:t>
      </w:r>
      <w:r>
        <w:rPr>
          <w:spacing w:val="-8"/>
          <w:sz w:val="22"/>
        </w:rPr>
        <w:t> </w:t>
      </w:r>
      <w:r>
        <w:rPr>
          <w:sz w:val="22"/>
        </w:rPr>
        <w:t>programme</w:t>
      </w:r>
      <w:r>
        <w:rPr>
          <w:spacing w:val="-9"/>
          <w:sz w:val="22"/>
        </w:rPr>
        <w:t> </w:t>
      </w:r>
      <w:r>
        <w:rPr>
          <w:sz w:val="22"/>
        </w:rPr>
        <w:t>aimed</w:t>
      </w:r>
      <w:r>
        <w:rPr>
          <w:spacing w:val="-7"/>
          <w:sz w:val="22"/>
        </w:rPr>
        <w:t> </w:t>
      </w:r>
      <w:r>
        <w:rPr>
          <w:sz w:val="22"/>
        </w:rPr>
        <w:t>at</w:t>
      </w:r>
      <w:r>
        <w:rPr>
          <w:spacing w:val="-6"/>
          <w:sz w:val="22"/>
        </w:rPr>
        <w:t> </w:t>
      </w:r>
      <w:r>
        <w:rPr>
          <w:sz w:val="22"/>
        </w:rPr>
        <w:t>addressing holiday inequalities and holiday hunger, particularly in the context of the cost-of-living </w:t>
      </w:r>
      <w:r>
        <w:rPr>
          <w:spacing w:val="-2"/>
          <w:sz w:val="22"/>
        </w:rPr>
        <w:t>crisis.</w:t>
      </w:r>
    </w:p>
    <w:p>
      <w:pPr>
        <w:pStyle w:val="ListParagraph"/>
        <w:numPr>
          <w:ilvl w:val="0"/>
          <w:numId w:val="1"/>
        </w:numPr>
        <w:tabs>
          <w:tab w:pos="501" w:val="left" w:leader="none"/>
        </w:tabs>
        <w:spacing w:line="240" w:lineRule="auto" w:before="1" w:after="0"/>
        <w:ind w:left="500" w:right="873" w:hanging="360"/>
        <w:jc w:val="both"/>
        <w:rPr>
          <w:rFonts w:ascii="Symbol" w:hAnsi="Symbol"/>
          <w:sz w:val="22"/>
        </w:rPr>
      </w:pPr>
      <w:r>
        <w:rPr>
          <w:sz w:val="22"/>
        </w:rPr>
        <w:t>Funding is for eligible children within the Easter, Summer and Christmas school holidays through to Christmas 2024.</w:t>
      </w:r>
    </w:p>
    <w:p>
      <w:pPr>
        <w:pStyle w:val="ListParagraph"/>
        <w:numPr>
          <w:ilvl w:val="0"/>
          <w:numId w:val="1"/>
        </w:numPr>
        <w:tabs>
          <w:tab w:pos="501" w:val="left" w:leader="none"/>
        </w:tabs>
        <w:spacing w:line="240" w:lineRule="auto" w:before="0" w:after="0"/>
        <w:ind w:left="500" w:right="873" w:hanging="360"/>
        <w:jc w:val="both"/>
        <w:rPr>
          <w:rFonts w:ascii="Symbol" w:hAnsi="Symbol"/>
          <w:sz w:val="22"/>
        </w:rPr>
      </w:pPr>
      <w:r>
        <w:rPr>
          <w:sz w:val="22"/>
        </w:rPr>
        <w:t>HAF activities, clubs and experiences must include: positive (enriching/physical) activities, a nutritional meal/food (normally hot), n</w:t>
      </w:r>
      <w:r>
        <w:rPr>
          <w:color w:val="0A0C0C"/>
          <w:sz w:val="22"/>
        </w:rPr>
        <w:t>utritional education for pupils and families </w:t>
      </w:r>
      <w:r>
        <w:rPr>
          <w:sz w:val="22"/>
        </w:rPr>
        <w:t>and s</w:t>
      </w:r>
      <w:r>
        <w:rPr>
          <w:color w:val="0A0C0C"/>
          <w:sz w:val="22"/>
        </w:rPr>
        <w:t>ignposting/information for families to wider services and support.</w:t>
      </w:r>
      <w:r>
        <w:rPr>
          <w:color w:val="0A0C0C"/>
          <w:sz w:val="22"/>
          <w:vertAlign w:val="superscript"/>
        </w:rPr>
        <w:t>1</w:t>
      </w:r>
    </w:p>
    <w:p>
      <w:pPr>
        <w:pStyle w:val="ListParagraph"/>
        <w:numPr>
          <w:ilvl w:val="0"/>
          <w:numId w:val="1"/>
        </w:numPr>
        <w:tabs>
          <w:tab w:pos="501" w:val="left" w:leader="none"/>
        </w:tabs>
        <w:spacing w:line="240" w:lineRule="auto" w:before="1" w:after="0"/>
        <w:ind w:left="500" w:right="874" w:hanging="360"/>
        <w:jc w:val="both"/>
        <w:rPr>
          <w:rFonts w:ascii="Symbol" w:hAnsi="Symbol"/>
          <w:sz w:val="22"/>
        </w:rPr>
      </w:pPr>
      <w:r>
        <w:rPr>
          <w:sz w:val="22"/>
        </w:rPr>
        <w:t>Coventry City Council receives funding from the DfE to co-ordinate HAF on behalf of the city</w:t>
      </w:r>
      <w:r>
        <w:rPr>
          <w:spacing w:val="-12"/>
          <w:sz w:val="22"/>
        </w:rPr>
        <w:t> </w:t>
      </w:r>
      <w:r>
        <w:rPr>
          <w:sz w:val="22"/>
        </w:rPr>
        <w:t>of</w:t>
      </w:r>
      <w:r>
        <w:rPr>
          <w:spacing w:val="-12"/>
          <w:sz w:val="22"/>
        </w:rPr>
        <w:t> </w:t>
      </w:r>
      <w:r>
        <w:rPr>
          <w:sz w:val="22"/>
        </w:rPr>
        <w:t>Coventry.</w:t>
      </w:r>
      <w:r>
        <w:rPr>
          <w:spacing w:val="-12"/>
          <w:sz w:val="22"/>
        </w:rPr>
        <w:t> </w:t>
      </w:r>
      <w:r>
        <w:rPr>
          <w:sz w:val="22"/>
        </w:rPr>
        <w:t>This</w:t>
      </w:r>
      <w:r>
        <w:rPr>
          <w:spacing w:val="-13"/>
          <w:sz w:val="22"/>
        </w:rPr>
        <w:t> </w:t>
      </w:r>
      <w:r>
        <w:rPr>
          <w:sz w:val="22"/>
        </w:rPr>
        <w:t>is</w:t>
      </w:r>
      <w:r>
        <w:rPr>
          <w:spacing w:val="-12"/>
          <w:sz w:val="22"/>
        </w:rPr>
        <w:t> </w:t>
      </w:r>
      <w:r>
        <w:rPr>
          <w:sz w:val="22"/>
        </w:rPr>
        <w:t>managed</w:t>
      </w:r>
      <w:r>
        <w:rPr>
          <w:spacing w:val="-13"/>
          <w:sz w:val="22"/>
        </w:rPr>
        <w:t> </w:t>
      </w:r>
      <w:r>
        <w:rPr>
          <w:sz w:val="22"/>
        </w:rPr>
        <w:t>through</w:t>
      </w:r>
      <w:r>
        <w:rPr>
          <w:spacing w:val="-13"/>
          <w:sz w:val="22"/>
        </w:rPr>
        <w:t> </w:t>
      </w:r>
      <w:r>
        <w:rPr>
          <w:sz w:val="22"/>
        </w:rPr>
        <w:t>a</w:t>
      </w:r>
      <w:r>
        <w:rPr>
          <w:spacing w:val="-12"/>
          <w:sz w:val="22"/>
        </w:rPr>
        <w:t> </w:t>
      </w:r>
      <w:r>
        <w:rPr>
          <w:sz w:val="22"/>
        </w:rPr>
        <w:t>small</w:t>
      </w:r>
      <w:r>
        <w:rPr>
          <w:spacing w:val="-13"/>
          <w:sz w:val="22"/>
        </w:rPr>
        <w:t> </w:t>
      </w:r>
      <w:r>
        <w:rPr>
          <w:sz w:val="22"/>
        </w:rPr>
        <w:t>core</w:t>
      </w:r>
      <w:r>
        <w:rPr>
          <w:spacing w:val="-12"/>
          <w:sz w:val="22"/>
        </w:rPr>
        <w:t> </w:t>
      </w:r>
      <w:r>
        <w:rPr>
          <w:sz w:val="22"/>
        </w:rPr>
        <w:t>team</w:t>
      </w:r>
      <w:r>
        <w:rPr>
          <w:spacing w:val="-15"/>
          <w:sz w:val="22"/>
        </w:rPr>
        <w:t> </w:t>
      </w:r>
      <w:r>
        <w:rPr>
          <w:sz w:val="22"/>
        </w:rPr>
        <w:t>within</w:t>
      </w:r>
      <w:r>
        <w:rPr>
          <w:spacing w:val="-13"/>
          <w:sz w:val="22"/>
        </w:rPr>
        <w:t> </w:t>
      </w:r>
      <w:r>
        <w:rPr>
          <w:sz w:val="22"/>
        </w:rPr>
        <w:t>the</w:t>
      </w:r>
      <w:r>
        <w:rPr>
          <w:spacing w:val="-13"/>
          <w:sz w:val="22"/>
        </w:rPr>
        <w:t> </w:t>
      </w:r>
      <w:r>
        <w:rPr>
          <w:sz w:val="22"/>
        </w:rPr>
        <w:t>Education</w:t>
      </w:r>
      <w:r>
        <w:rPr>
          <w:spacing w:val="-12"/>
          <w:sz w:val="22"/>
        </w:rPr>
        <w:t> </w:t>
      </w:r>
      <w:r>
        <w:rPr>
          <w:sz w:val="22"/>
        </w:rPr>
        <w:t>and</w:t>
      </w:r>
      <w:r>
        <w:rPr>
          <w:spacing w:val="-13"/>
          <w:sz w:val="22"/>
        </w:rPr>
        <w:t> </w:t>
      </w:r>
      <w:r>
        <w:rPr>
          <w:sz w:val="22"/>
        </w:rPr>
        <w:t>Skills division of Coventry City Council.</w:t>
      </w:r>
    </w:p>
    <w:p>
      <w:pPr>
        <w:pStyle w:val="ListParagraph"/>
        <w:numPr>
          <w:ilvl w:val="0"/>
          <w:numId w:val="1"/>
        </w:numPr>
        <w:tabs>
          <w:tab w:pos="501" w:val="left" w:leader="none"/>
        </w:tabs>
        <w:spacing w:line="240" w:lineRule="auto" w:before="0" w:after="0"/>
        <w:ind w:left="500" w:right="874" w:hanging="360"/>
        <w:jc w:val="both"/>
        <w:rPr>
          <w:rFonts w:ascii="Symbol" w:hAnsi="Symbol"/>
          <w:sz w:val="22"/>
        </w:rPr>
      </w:pPr>
      <w:r>
        <w:rPr>
          <w:sz w:val="22"/>
        </w:rPr>
        <w:t>In Summer 2022, Coventry HAF benefitted approximately 4,000 children (plus family members) and provided an estimated 17,000 meals.</w:t>
      </w:r>
    </w:p>
    <w:p>
      <w:pPr>
        <w:pStyle w:val="ListParagraph"/>
        <w:numPr>
          <w:ilvl w:val="0"/>
          <w:numId w:val="1"/>
        </w:numPr>
        <w:tabs>
          <w:tab w:pos="501" w:val="left" w:leader="none"/>
        </w:tabs>
        <w:spacing w:line="240" w:lineRule="auto" w:before="0" w:after="0"/>
        <w:ind w:left="500" w:right="873" w:hanging="360"/>
        <w:jc w:val="both"/>
        <w:rPr>
          <w:rFonts w:ascii="Symbol" w:hAnsi="Symbol"/>
          <w:sz w:val="22"/>
        </w:rPr>
      </w:pPr>
      <w:r>
        <w:rPr>
          <w:sz w:val="22"/>
        </w:rPr>
        <w:t>Coventry children eligible for the programme are of school age (reception to year 11 inclusive)</w:t>
      </w:r>
      <w:r>
        <w:rPr>
          <w:spacing w:val="-6"/>
          <w:sz w:val="22"/>
        </w:rPr>
        <w:t> </w:t>
      </w:r>
      <w:r>
        <w:rPr>
          <w:sz w:val="22"/>
        </w:rPr>
        <w:t>and</w:t>
      </w:r>
      <w:r>
        <w:rPr>
          <w:spacing w:val="-6"/>
          <w:sz w:val="22"/>
        </w:rPr>
        <w:t> </w:t>
      </w:r>
      <w:r>
        <w:rPr>
          <w:sz w:val="22"/>
        </w:rPr>
        <w:t>must</w:t>
      </w:r>
      <w:r>
        <w:rPr>
          <w:spacing w:val="-6"/>
          <w:sz w:val="22"/>
        </w:rPr>
        <w:t> </w:t>
      </w:r>
      <w:r>
        <w:rPr>
          <w:sz w:val="22"/>
        </w:rPr>
        <w:t>meet</w:t>
      </w:r>
      <w:r>
        <w:rPr>
          <w:spacing w:val="-7"/>
          <w:sz w:val="22"/>
        </w:rPr>
        <w:t> </w:t>
      </w:r>
      <w:r>
        <w:rPr>
          <w:i/>
          <w:sz w:val="22"/>
        </w:rPr>
        <w:t>one</w:t>
      </w:r>
      <w:r>
        <w:rPr>
          <w:i/>
          <w:spacing w:val="-6"/>
          <w:sz w:val="22"/>
        </w:rPr>
        <w:t> </w:t>
      </w:r>
      <w:r>
        <w:rPr>
          <w:i/>
          <w:sz w:val="22"/>
        </w:rPr>
        <w:t>or</w:t>
      </w:r>
      <w:r>
        <w:rPr>
          <w:i/>
          <w:spacing w:val="-7"/>
          <w:sz w:val="22"/>
        </w:rPr>
        <w:t> </w:t>
      </w:r>
      <w:r>
        <w:rPr>
          <w:i/>
          <w:sz w:val="22"/>
        </w:rPr>
        <w:t>more</w:t>
      </w:r>
      <w:r>
        <w:rPr>
          <w:i/>
          <w:spacing w:val="-6"/>
          <w:sz w:val="22"/>
        </w:rPr>
        <w:t> </w:t>
      </w:r>
      <w:r>
        <w:rPr>
          <w:sz w:val="22"/>
        </w:rPr>
        <w:t>of</w:t>
      </w:r>
      <w:r>
        <w:rPr>
          <w:spacing w:val="-6"/>
          <w:sz w:val="22"/>
        </w:rPr>
        <w:t> </w:t>
      </w:r>
      <w:r>
        <w:rPr>
          <w:sz w:val="22"/>
        </w:rPr>
        <w:t>the</w:t>
      </w:r>
      <w:r>
        <w:rPr>
          <w:spacing w:val="-7"/>
          <w:sz w:val="22"/>
        </w:rPr>
        <w:t> </w:t>
      </w:r>
      <w:r>
        <w:rPr>
          <w:sz w:val="22"/>
        </w:rPr>
        <w:t>following</w:t>
      </w:r>
      <w:r>
        <w:rPr>
          <w:spacing w:val="-7"/>
          <w:sz w:val="22"/>
        </w:rPr>
        <w:t> </w:t>
      </w:r>
      <w:r>
        <w:rPr>
          <w:sz w:val="22"/>
        </w:rPr>
        <w:t>criteria:</w:t>
      </w:r>
      <w:r>
        <w:rPr>
          <w:spacing w:val="-6"/>
          <w:sz w:val="22"/>
        </w:rPr>
        <w:t> </w:t>
      </w:r>
      <w:r>
        <w:rPr>
          <w:sz w:val="22"/>
        </w:rPr>
        <w:t>benefits-related</w:t>
      </w:r>
      <w:r>
        <w:rPr>
          <w:spacing w:val="-7"/>
          <w:sz w:val="22"/>
        </w:rPr>
        <w:t> </w:t>
      </w:r>
      <w:r>
        <w:rPr>
          <w:sz w:val="22"/>
        </w:rPr>
        <w:t>free</w:t>
      </w:r>
      <w:r>
        <w:rPr>
          <w:spacing w:val="-7"/>
          <w:sz w:val="22"/>
        </w:rPr>
        <w:t> </w:t>
      </w:r>
      <w:r>
        <w:rPr>
          <w:sz w:val="22"/>
        </w:rPr>
        <w:t>school meals, child in need, child protection plan, looked after, assessed (through an early help assessment) to be in financial hardship or part of the Ukrainian Family Scheme.</w:t>
      </w:r>
    </w:p>
    <w:p>
      <w:pPr>
        <w:pStyle w:val="BodyText"/>
        <w:spacing w:before="12"/>
        <w:rPr>
          <w:sz w:val="21"/>
        </w:rPr>
      </w:pPr>
    </w:p>
    <w:p>
      <w:pPr>
        <w:pStyle w:val="Heading2"/>
        <w:spacing w:before="1"/>
        <w:ind w:left="140"/>
        <w:jc w:val="both"/>
      </w:pPr>
      <w:r>
        <w:rPr/>
        <w:t>Some</w:t>
      </w:r>
      <w:r>
        <w:rPr>
          <w:spacing w:val="-6"/>
        </w:rPr>
        <w:t> </w:t>
      </w:r>
      <w:r>
        <w:rPr/>
        <w:t>key</w:t>
      </w:r>
      <w:r>
        <w:rPr>
          <w:spacing w:val="-5"/>
        </w:rPr>
        <w:t> </w:t>
      </w:r>
      <w:r>
        <w:rPr/>
        <w:t>points</w:t>
      </w:r>
      <w:r>
        <w:rPr>
          <w:spacing w:val="-5"/>
        </w:rPr>
        <w:t> </w:t>
      </w:r>
      <w:r>
        <w:rPr/>
        <w:t>about</w:t>
      </w:r>
      <w:r>
        <w:rPr>
          <w:spacing w:val="-7"/>
        </w:rPr>
        <w:t> </w:t>
      </w:r>
      <w:r>
        <w:rPr/>
        <w:t>the</w:t>
      </w:r>
      <w:r>
        <w:rPr>
          <w:spacing w:val="-6"/>
        </w:rPr>
        <w:t> </w:t>
      </w:r>
      <w:r>
        <w:rPr/>
        <w:t>application</w:t>
      </w:r>
      <w:r>
        <w:rPr>
          <w:spacing w:val="-5"/>
        </w:rPr>
        <w:t> </w:t>
      </w:r>
      <w:r>
        <w:rPr>
          <w:spacing w:val="-2"/>
        </w:rPr>
        <w:t>process</w:t>
      </w:r>
    </w:p>
    <w:p>
      <w:pPr>
        <w:pStyle w:val="ListParagraph"/>
        <w:numPr>
          <w:ilvl w:val="0"/>
          <w:numId w:val="1"/>
        </w:numPr>
        <w:tabs>
          <w:tab w:pos="501" w:val="left" w:leader="none"/>
        </w:tabs>
        <w:spacing w:line="240" w:lineRule="auto" w:before="0" w:after="0"/>
        <w:ind w:left="500" w:right="873" w:hanging="360"/>
        <w:jc w:val="both"/>
        <w:rPr>
          <w:rFonts w:ascii="Symbol" w:hAnsi="Symbol"/>
          <w:sz w:val="22"/>
        </w:rPr>
      </w:pPr>
      <w:r>
        <w:rPr>
          <w:sz w:val="22"/>
        </w:rPr>
        <w:t>As with Festive Fun 2022, there is a two-stage application process, comprising of Expressions of Interest (EOI) and full application process. What is different for this application</w:t>
      </w:r>
      <w:r>
        <w:rPr>
          <w:spacing w:val="-16"/>
          <w:sz w:val="22"/>
        </w:rPr>
        <w:t> </w:t>
      </w:r>
      <w:r>
        <w:rPr>
          <w:sz w:val="22"/>
        </w:rPr>
        <w:t>process</w:t>
      </w:r>
      <w:r>
        <w:rPr>
          <w:spacing w:val="-12"/>
          <w:sz w:val="22"/>
        </w:rPr>
        <w:t> </w:t>
      </w:r>
      <w:r>
        <w:rPr>
          <w:sz w:val="22"/>
        </w:rPr>
        <w:t>is</w:t>
      </w:r>
      <w:r>
        <w:rPr>
          <w:spacing w:val="-16"/>
          <w:sz w:val="22"/>
        </w:rPr>
        <w:t> </w:t>
      </w:r>
      <w:r>
        <w:rPr>
          <w:sz w:val="22"/>
        </w:rPr>
        <w:t>that,</w:t>
      </w:r>
      <w:r>
        <w:rPr>
          <w:spacing w:val="-11"/>
          <w:sz w:val="22"/>
        </w:rPr>
        <w:t> </w:t>
      </w:r>
      <w:r>
        <w:rPr>
          <w:sz w:val="22"/>
        </w:rPr>
        <w:t>for</w:t>
      </w:r>
      <w:r>
        <w:rPr>
          <w:spacing w:val="-12"/>
          <w:sz w:val="22"/>
        </w:rPr>
        <w:t> </w:t>
      </w:r>
      <w:r>
        <w:rPr>
          <w:sz w:val="22"/>
        </w:rPr>
        <w:t>providers</w:t>
      </w:r>
      <w:r>
        <w:rPr>
          <w:spacing w:val="-15"/>
          <w:sz w:val="22"/>
        </w:rPr>
        <w:t> </w:t>
      </w:r>
      <w:r>
        <w:rPr>
          <w:sz w:val="22"/>
        </w:rPr>
        <w:t>who</w:t>
      </w:r>
      <w:r>
        <w:rPr>
          <w:spacing w:val="-12"/>
          <w:sz w:val="22"/>
        </w:rPr>
        <w:t> </w:t>
      </w:r>
      <w:r>
        <w:rPr>
          <w:sz w:val="22"/>
        </w:rPr>
        <w:t>have</w:t>
      </w:r>
      <w:r>
        <w:rPr>
          <w:spacing w:val="-16"/>
          <w:sz w:val="22"/>
        </w:rPr>
        <w:t> </w:t>
      </w:r>
      <w:r>
        <w:rPr>
          <w:sz w:val="22"/>
        </w:rPr>
        <w:t>previously</w:t>
      </w:r>
      <w:r>
        <w:rPr>
          <w:spacing w:val="-11"/>
          <w:sz w:val="22"/>
        </w:rPr>
        <w:t> </w:t>
      </w:r>
      <w:r>
        <w:rPr>
          <w:sz w:val="22"/>
        </w:rPr>
        <w:t>delivered</w:t>
      </w:r>
      <w:r>
        <w:rPr>
          <w:spacing w:val="-15"/>
          <w:sz w:val="22"/>
        </w:rPr>
        <w:t> </w:t>
      </w:r>
      <w:r>
        <w:rPr>
          <w:sz w:val="22"/>
        </w:rPr>
        <w:t>Coventry</w:t>
      </w:r>
      <w:r>
        <w:rPr>
          <w:spacing w:val="-12"/>
          <w:sz w:val="22"/>
        </w:rPr>
        <w:t> </w:t>
      </w:r>
      <w:r>
        <w:rPr>
          <w:sz w:val="22"/>
        </w:rPr>
        <w:t>HAF,</w:t>
      </w:r>
      <w:r>
        <w:rPr>
          <w:spacing w:val="-14"/>
          <w:sz w:val="22"/>
        </w:rPr>
        <w:t> </w:t>
      </w:r>
      <w:r>
        <w:rPr>
          <w:sz w:val="22"/>
        </w:rPr>
        <w:t>EOIs can be received for up to 3 holiday cycles at once (i.e. delivery for 2023 across Easter, Summer</w:t>
      </w:r>
      <w:r>
        <w:rPr>
          <w:spacing w:val="-12"/>
          <w:sz w:val="22"/>
        </w:rPr>
        <w:t> </w:t>
      </w:r>
      <w:r>
        <w:rPr>
          <w:sz w:val="22"/>
        </w:rPr>
        <w:t>and</w:t>
      </w:r>
      <w:r>
        <w:rPr>
          <w:spacing w:val="-12"/>
          <w:sz w:val="22"/>
        </w:rPr>
        <w:t> </w:t>
      </w:r>
      <w:r>
        <w:rPr>
          <w:sz w:val="22"/>
        </w:rPr>
        <w:t>Christmas</w:t>
      </w:r>
      <w:r>
        <w:rPr>
          <w:spacing w:val="-11"/>
          <w:sz w:val="22"/>
        </w:rPr>
        <w:t> </w:t>
      </w:r>
      <w:r>
        <w:rPr>
          <w:sz w:val="22"/>
        </w:rPr>
        <w:t>school</w:t>
      </w:r>
      <w:r>
        <w:rPr>
          <w:spacing w:val="-12"/>
          <w:sz w:val="22"/>
        </w:rPr>
        <w:t> </w:t>
      </w:r>
      <w:r>
        <w:rPr>
          <w:sz w:val="22"/>
        </w:rPr>
        <w:t>holidays).</w:t>
      </w:r>
      <w:r>
        <w:rPr>
          <w:spacing w:val="-11"/>
          <w:sz w:val="22"/>
        </w:rPr>
        <w:t> </w:t>
      </w:r>
      <w:r>
        <w:rPr>
          <w:sz w:val="22"/>
        </w:rPr>
        <w:t>Please</w:t>
      </w:r>
      <w:r>
        <w:rPr>
          <w:spacing w:val="-11"/>
          <w:sz w:val="22"/>
        </w:rPr>
        <w:t> </w:t>
      </w:r>
      <w:r>
        <w:rPr>
          <w:sz w:val="22"/>
        </w:rPr>
        <w:t>note</w:t>
      </w:r>
      <w:r>
        <w:rPr>
          <w:spacing w:val="-12"/>
          <w:sz w:val="22"/>
        </w:rPr>
        <w:t> </w:t>
      </w:r>
      <w:r>
        <w:rPr>
          <w:sz w:val="22"/>
        </w:rPr>
        <w:t>that</w:t>
      </w:r>
      <w:r>
        <w:rPr>
          <w:spacing w:val="-10"/>
          <w:sz w:val="22"/>
        </w:rPr>
        <w:t> </w:t>
      </w:r>
      <w:r>
        <w:rPr>
          <w:sz w:val="22"/>
        </w:rPr>
        <w:t>providers</w:t>
      </w:r>
      <w:r>
        <w:rPr>
          <w:spacing w:val="-11"/>
          <w:sz w:val="22"/>
        </w:rPr>
        <w:t> </w:t>
      </w:r>
      <w:r>
        <w:rPr>
          <w:sz w:val="22"/>
        </w:rPr>
        <w:t>do</w:t>
      </w:r>
      <w:r>
        <w:rPr>
          <w:spacing w:val="-12"/>
          <w:sz w:val="22"/>
        </w:rPr>
        <w:t> </w:t>
      </w:r>
      <w:r>
        <w:rPr>
          <w:sz w:val="22"/>
        </w:rPr>
        <w:t>not</w:t>
      </w:r>
      <w:r>
        <w:rPr>
          <w:spacing w:val="-12"/>
          <w:sz w:val="22"/>
        </w:rPr>
        <w:t> </w:t>
      </w:r>
      <w:r>
        <w:rPr>
          <w:sz w:val="22"/>
        </w:rPr>
        <w:t>have</w:t>
      </w:r>
      <w:r>
        <w:rPr>
          <w:spacing w:val="-12"/>
          <w:sz w:val="22"/>
        </w:rPr>
        <w:t> </w:t>
      </w:r>
      <w:r>
        <w:rPr>
          <w:sz w:val="22"/>
        </w:rPr>
        <w:t>to</w:t>
      </w:r>
      <w:r>
        <w:rPr>
          <w:spacing w:val="-12"/>
          <w:sz w:val="22"/>
        </w:rPr>
        <w:t> </w:t>
      </w:r>
      <w:r>
        <w:rPr>
          <w:sz w:val="22"/>
        </w:rPr>
        <w:t>express an</w:t>
      </w:r>
      <w:r>
        <w:rPr>
          <w:spacing w:val="-6"/>
          <w:sz w:val="22"/>
        </w:rPr>
        <w:t> </w:t>
      </w:r>
      <w:r>
        <w:rPr>
          <w:sz w:val="22"/>
        </w:rPr>
        <w:t>interest</w:t>
      </w:r>
      <w:r>
        <w:rPr>
          <w:spacing w:val="-7"/>
          <w:sz w:val="22"/>
        </w:rPr>
        <w:t> </w:t>
      </w:r>
      <w:r>
        <w:rPr>
          <w:sz w:val="22"/>
        </w:rPr>
        <w:t>in</w:t>
      </w:r>
      <w:r>
        <w:rPr>
          <w:spacing w:val="-7"/>
          <w:sz w:val="22"/>
        </w:rPr>
        <w:t> </w:t>
      </w:r>
      <w:r>
        <w:rPr>
          <w:sz w:val="22"/>
        </w:rPr>
        <w:t>delivery</w:t>
      </w:r>
      <w:r>
        <w:rPr>
          <w:spacing w:val="-6"/>
          <w:sz w:val="22"/>
        </w:rPr>
        <w:t> </w:t>
      </w:r>
      <w:r>
        <w:rPr>
          <w:sz w:val="22"/>
        </w:rPr>
        <w:t>for</w:t>
      </w:r>
      <w:r>
        <w:rPr>
          <w:spacing w:val="-6"/>
          <w:sz w:val="22"/>
        </w:rPr>
        <w:t> </w:t>
      </w:r>
      <w:r>
        <w:rPr>
          <w:sz w:val="22"/>
        </w:rPr>
        <w:t>all</w:t>
      </w:r>
      <w:r>
        <w:rPr>
          <w:spacing w:val="-7"/>
          <w:sz w:val="22"/>
        </w:rPr>
        <w:t> </w:t>
      </w:r>
      <w:r>
        <w:rPr>
          <w:sz w:val="22"/>
        </w:rPr>
        <w:t>3</w:t>
      </w:r>
      <w:r>
        <w:rPr>
          <w:spacing w:val="-6"/>
          <w:sz w:val="22"/>
        </w:rPr>
        <w:t> </w:t>
      </w:r>
      <w:r>
        <w:rPr>
          <w:sz w:val="22"/>
        </w:rPr>
        <w:t>holidays</w:t>
      </w:r>
      <w:r>
        <w:rPr>
          <w:spacing w:val="-7"/>
          <w:sz w:val="22"/>
        </w:rPr>
        <w:t> </w:t>
      </w:r>
      <w:r>
        <w:rPr>
          <w:sz w:val="22"/>
        </w:rPr>
        <w:t>(e.g.</w:t>
      </w:r>
      <w:r>
        <w:rPr>
          <w:spacing w:val="-5"/>
          <w:sz w:val="22"/>
        </w:rPr>
        <w:t> </w:t>
      </w:r>
      <w:r>
        <w:rPr>
          <w:sz w:val="22"/>
        </w:rPr>
        <w:t>providers</w:t>
      </w:r>
      <w:r>
        <w:rPr>
          <w:spacing w:val="-6"/>
          <w:sz w:val="22"/>
        </w:rPr>
        <w:t> </w:t>
      </w:r>
      <w:r>
        <w:rPr>
          <w:sz w:val="22"/>
        </w:rPr>
        <w:t>could</w:t>
      </w:r>
      <w:r>
        <w:rPr>
          <w:spacing w:val="-8"/>
          <w:sz w:val="22"/>
        </w:rPr>
        <w:t> </w:t>
      </w:r>
      <w:r>
        <w:rPr>
          <w:sz w:val="22"/>
        </w:rPr>
        <w:t>express</w:t>
      </w:r>
      <w:r>
        <w:rPr>
          <w:spacing w:val="-7"/>
          <w:sz w:val="22"/>
        </w:rPr>
        <w:t> </w:t>
      </w:r>
      <w:r>
        <w:rPr>
          <w:sz w:val="22"/>
        </w:rPr>
        <w:t>interest</w:t>
      </w:r>
      <w:r>
        <w:rPr>
          <w:spacing w:val="-7"/>
          <w:sz w:val="22"/>
        </w:rPr>
        <w:t> </w:t>
      </w:r>
      <w:r>
        <w:rPr>
          <w:sz w:val="22"/>
        </w:rPr>
        <w:t>in</w:t>
      </w:r>
      <w:r>
        <w:rPr>
          <w:spacing w:val="-7"/>
          <w:sz w:val="22"/>
        </w:rPr>
        <w:t> </w:t>
      </w:r>
      <w:r>
        <w:rPr>
          <w:sz w:val="22"/>
        </w:rPr>
        <w:t>delivery</w:t>
      </w:r>
      <w:r>
        <w:rPr>
          <w:spacing w:val="-6"/>
          <w:sz w:val="22"/>
        </w:rPr>
        <w:t> </w:t>
      </w:r>
      <w:r>
        <w:rPr>
          <w:sz w:val="22"/>
        </w:rPr>
        <w:t>for Easter</w:t>
      </w:r>
      <w:r>
        <w:rPr>
          <w:spacing w:val="-2"/>
          <w:sz w:val="22"/>
        </w:rPr>
        <w:t> </w:t>
      </w:r>
      <w:r>
        <w:rPr>
          <w:sz w:val="22"/>
        </w:rPr>
        <w:t>2023 and Summer</w:t>
      </w:r>
      <w:r>
        <w:rPr>
          <w:spacing w:val="-2"/>
          <w:sz w:val="22"/>
        </w:rPr>
        <w:t> </w:t>
      </w:r>
      <w:r>
        <w:rPr>
          <w:sz w:val="22"/>
        </w:rPr>
        <w:t>2023, but not for Christmas 2023 and share details</w:t>
      </w:r>
      <w:r>
        <w:rPr>
          <w:spacing w:val="-1"/>
          <w:sz w:val="22"/>
        </w:rPr>
        <w:t> </w:t>
      </w:r>
      <w:r>
        <w:rPr>
          <w:sz w:val="22"/>
        </w:rPr>
        <w:t>of Christmas 2023</w:t>
      </w:r>
      <w:r>
        <w:rPr>
          <w:spacing w:val="-2"/>
          <w:sz w:val="22"/>
        </w:rPr>
        <w:t> </w:t>
      </w:r>
      <w:r>
        <w:rPr>
          <w:sz w:val="22"/>
        </w:rPr>
        <w:t>interest</w:t>
      </w:r>
      <w:r>
        <w:rPr>
          <w:spacing w:val="-1"/>
          <w:sz w:val="22"/>
        </w:rPr>
        <w:t> </w:t>
      </w:r>
      <w:r>
        <w:rPr>
          <w:sz w:val="22"/>
        </w:rPr>
        <w:t>at</w:t>
      </w:r>
      <w:r>
        <w:rPr>
          <w:spacing w:val="-3"/>
          <w:sz w:val="22"/>
        </w:rPr>
        <w:t> </w:t>
      </w:r>
      <w:r>
        <w:rPr>
          <w:sz w:val="22"/>
        </w:rPr>
        <w:t>a later date).</w:t>
      </w:r>
      <w:r>
        <w:rPr>
          <w:spacing w:val="40"/>
          <w:sz w:val="22"/>
        </w:rPr>
        <w:t> </w:t>
      </w:r>
      <w:r>
        <w:rPr>
          <w:b/>
          <w:sz w:val="22"/>
        </w:rPr>
        <w:t>Appendix</w:t>
      </w:r>
      <w:r>
        <w:rPr>
          <w:b/>
          <w:spacing w:val="-1"/>
          <w:sz w:val="22"/>
        </w:rPr>
        <w:t> </w:t>
      </w:r>
      <w:r>
        <w:rPr>
          <w:b/>
          <w:sz w:val="22"/>
        </w:rPr>
        <w:t>2 </w:t>
      </w:r>
      <w:r>
        <w:rPr>
          <w:sz w:val="22"/>
        </w:rPr>
        <w:t>sets</w:t>
      </w:r>
      <w:r>
        <w:rPr>
          <w:spacing w:val="-1"/>
          <w:sz w:val="22"/>
        </w:rPr>
        <w:t> </w:t>
      </w:r>
      <w:r>
        <w:rPr>
          <w:sz w:val="22"/>
        </w:rPr>
        <w:t>out</w:t>
      </w:r>
      <w:r>
        <w:rPr>
          <w:spacing w:val="-1"/>
          <w:sz w:val="22"/>
        </w:rPr>
        <w:t> </w:t>
      </w:r>
      <w:r>
        <w:rPr>
          <w:sz w:val="22"/>
        </w:rPr>
        <w:t>the</w:t>
      </w:r>
      <w:r>
        <w:rPr>
          <w:spacing w:val="-1"/>
          <w:sz w:val="22"/>
        </w:rPr>
        <w:t> </w:t>
      </w:r>
      <w:r>
        <w:rPr>
          <w:sz w:val="22"/>
        </w:rPr>
        <w:t>step-by-step</w:t>
      </w:r>
      <w:r>
        <w:rPr>
          <w:spacing w:val="-1"/>
          <w:sz w:val="22"/>
        </w:rPr>
        <w:t> </w:t>
      </w:r>
      <w:r>
        <w:rPr>
          <w:sz w:val="22"/>
        </w:rPr>
        <w:t>timeline and</w:t>
      </w:r>
      <w:r>
        <w:rPr>
          <w:spacing w:val="-1"/>
          <w:sz w:val="22"/>
        </w:rPr>
        <w:t> </w:t>
      </w:r>
      <w:r>
        <w:rPr>
          <w:sz w:val="22"/>
        </w:rPr>
        <w:t>process for Coventry HAF.</w:t>
      </w:r>
    </w:p>
    <w:p>
      <w:pPr>
        <w:pStyle w:val="BodyText"/>
        <w:rPr>
          <w:sz w:val="20"/>
        </w:rPr>
      </w:pPr>
    </w:p>
    <w:p>
      <w:pPr>
        <w:pStyle w:val="BodyText"/>
        <w:spacing w:before="4"/>
        <w:rPr>
          <w:sz w:val="21"/>
        </w:rPr>
      </w:pPr>
      <w:r>
        <w:rPr/>
        <w:pict>
          <v:rect style="position:absolute;margin-left:72.024002pt;margin-top:15.365814pt;width:144.020pt;height:.72003pt;mso-position-horizontal-relative:page;mso-position-vertical-relative:paragraph;z-index:-15728640;mso-wrap-distance-left:0;mso-wrap-distance-right:0" id="docshape4" filled="true" fillcolor="#000000" stroked="false">
            <v:fill type="solid"/>
            <w10:wrap type="topAndBottom"/>
          </v:rect>
        </w:pict>
      </w:r>
    </w:p>
    <w:p>
      <w:pPr>
        <w:spacing w:before="101"/>
        <w:ind w:left="140" w:right="800" w:firstLine="0"/>
        <w:jc w:val="left"/>
        <w:rPr>
          <w:sz w:val="16"/>
        </w:rPr>
      </w:pPr>
      <w:r>
        <w:rPr>
          <w:position w:val="6"/>
          <w:sz w:val="10"/>
        </w:rPr>
        <w:t>1</w:t>
      </w:r>
      <w:r>
        <w:rPr>
          <w:spacing w:val="15"/>
          <w:position w:val="6"/>
          <w:sz w:val="10"/>
        </w:rPr>
        <w:t> </w:t>
      </w:r>
      <w:r>
        <w:rPr>
          <w:sz w:val="16"/>
        </w:rPr>
        <w:t>N</w:t>
      </w:r>
      <w:r>
        <w:rPr>
          <w:color w:val="0A0C0C"/>
          <w:sz w:val="16"/>
        </w:rPr>
        <w:t>utritional</w:t>
      </w:r>
      <w:r>
        <w:rPr>
          <w:color w:val="0A0C0C"/>
          <w:spacing w:val="-3"/>
          <w:sz w:val="16"/>
        </w:rPr>
        <w:t> </w:t>
      </w:r>
      <w:r>
        <w:rPr>
          <w:color w:val="0A0C0C"/>
          <w:sz w:val="16"/>
        </w:rPr>
        <w:t>education</w:t>
      </w:r>
      <w:r>
        <w:rPr>
          <w:color w:val="0A0C0C"/>
          <w:spacing w:val="-2"/>
          <w:sz w:val="16"/>
        </w:rPr>
        <w:t> </w:t>
      </w:r>
      <w:r>
        <w:rPr>
          <w:color w:val="0A0C0C"/>
          <w:sz w:val="16"/>
        </w:rPr>
        <w:t>for</w:t>
      </w:r>
      <w:r>
        <w:rPr>
          <w:color w:val="0A0C0C"/>
          <w:spacing w:val="-3"/>
          <w:sz w:val="16"/>
        </w:rPr>
        <w:t> </w:t>
      </w:r>
      <w:r>
        <w:rPr>
          <w:color w:val="0A0C0C"/>
          <w:sz w:val="16"/>
        </w:rPr>
        <w:t>pupils</w:t>
      </w:r>
      <w:r>
        <w:rPr>
          <w:color w:val="0A0C0C"/>
          <w:spacing w:val="-3"/>
          <w:sz w:val="16"/>
        </w:rPr>
        <w:t> </w:t>
      </w:r>
      <w:r>
        <w:rPr>
          <w:color w:val="0A0C0C"/>
          <w:sz w:val="16"/>
        </w:rPr>
        <w:t>and</w:t>
      </w:r>
      <w:r>
        <w:rPr>
          <w:color w:val="0A0C0C"/>
          <w:spacing w:val="-3"/>
          <w:sz w:val="16"/>
        </w:rPr>
        <w:t> </w:t>
      </w:r>
      <w:r>
        <w:rPr>
          <w:color w:val="0A0C0C"/>
          <w:sz w:val="16"/>
        </w:rPr>
        <w:t>families</w:t>
      </w:r>
      <w:r>
        <w:rPr>
          <w:color w:val="0A0C0C"/>
          <w:spacing w:val="-2"/>
          <w:sz w:val="16"/>
        </w:rPr>
        <w:t> </w:t>
      </w:r>
      <w:r>
        <w:rPr>
          <w:sz w:val="16"/>
        </w:rPr>
        <w:t>and</w:t>
      </w:r>
      <w:r>
        <w:rPr>
          <w:spacing w:val="-3"/>
          <w:sz w:val="16"/>
        </w:rPr>
        <w:t> </w:t>
      </w:r>
      <w:r>
        <w:rPr>
          <w:sz w:val="16"/>
        </w:rPr>
        <w:t>s</w:t>
      </w:r>
      <w:r>
        <w:rPr>
          <w:color w:val="0A0C0C"/>
          <w:sz w:val="16"/>
        </w:rPr>
        <w:t>ignposting/information</w:t>
      </w:r>
      <w:r>
        <w:rPr>
          <w:color w:val="0A0C0C"/>
          <w:spacing w:val="-2"/>
          <w:sz w:val="16"/>
        </w:rPr>
        <w:t> </w:t>
      </w:r>
      <w:r>
        <w:rPr>
          <w:color w:val="0A0C0C"/>
          <w:sz w:val="16"/>
        </w:rPr>
        <w:t>for</w:t>
      </w:r>
      <w:r>
        <w:rPr>
          <w:color w:val="0A0C0C"/>
          <w:spacing w:val="-3"/>
          <w:sz w:val="16"/>
        </w:rPr>
        <w:t> </w:t>
      </w:r>
      <w:r>
        <w:rPr>
          <w:color w:val="0A0C0C"/>
          <w:sz w:val="16"/>
        </w:rPr>
        <w:t>families</w:t>
      </w:r>
      <w:r>
        <w:rPr>
          <w:color w:val="0A0C0C"/>
          <w:spacing w:val="-3"/>
          <w:sz w:val="16"/>
        </w:rPr>
        <w:t> </w:t>
      </w:r>
      <w:r>
        <w:rPr>
          <w:color w:val="0A0C0C"/>
          <w:sz w:val="16"/>
        </w:rPr>
        <w:t>to</w:t>
      </w:r>
      <w:r>
        <w:rPr>
          <w:color w:val="0A0C0C"/>
          <w:spacing w:val="-3"/>
          <w:sz w:val="16"/>
        </w:rPr>
        <w:t> </w:t>
      </w:r>
      <w:r>
        <w:rPr>
          <w:color w:val="0A0C0C"/>
          <w:sz w:val="16"/>
        </w:rPr>
        <w:t>wider</w:t>
      </w:r>
      <w:r>
        <w:rPr>
          <w:color w:val="0A0C0C"/>
          <w:spacing w:val="-3"/>
          <w:sz w:val="16"/>
        </w:rPr>
        <w:t> </w:t>
      </w:r>
      <w:r>
        <w:rPr>
          <w:color w:val="0A0C0C"/>
          <w:sz w:val="16"/>
        </w:rPr>
        <w:t>services</w:t>
      </w:r>
      <w:r>
        <w:rPr>
          <w:color w:val="0A0C0C"/>
          <w:spacing w:val="-3"/>
          <w:sz w:val="16"/>
        </w:rPr>
        <w:t> </w:t>
      </w:r>
      <w:r>
        <w:rPr>
          <w:color w:val="0A0C0C"/>
          <w:sz w:val="16"/>
        </w:rPr>
        <w:t>and</w:t>
      </w:r>
      <w:r>
        <w:rPr>
          <w:color w:val="0A0C0C"/>
          <w:spacing w:val="-3"/>
          <w:sz w:val="16"/>
        </w:rPr>
        <w:t> </w:t>
      </w:r>
      <w:r>
        <w:rPr>
          <w:color w:val="0A0C0C"/>
          <w:sz w:val="16"/>
        </w:rPr>
        <w:t>support.</w:t>
      </w:r>
      <w:r>
        <w:rPr>
          <w:color w:val="0A0C0C"/>
          <w:spacing w:val="-1"/>
          <w:sz w:val="16"/>
        </w:rPr>
        <w:t> </w:t>
      </w:r>
      <w:r>
        <w:rPr>
          <w:color w:val="0A0C0C"/>
          <w:sz w:val="16"/>
        </w:rPr>
        <w:t>This</w:t>
      </w:r>
      <w:r>
        <w:rPr>
          <w:color w:val="0A0C0C"/>
          <w:spacing w:val="-3"/>
          <w:sz w:val="16"/>
        </w:rPr>
        <w:t> </w:t>
      </w:r>
      <w:r>
        <w:rPr>
          <w:color w:val="0A0C0C"/>
          <w:sz w:val="16"/>
        </w:rPr>
        <w:t>is i</w:t>
      </w:r>
      <w:r>
        <w:rPr>
          <w:sz w:val="16"/>
        </w:rPr>
        <w:t>deally delivered face-to-face, if not it can be through leaflets and/or on-line information.</w:t>
      </w:r>
    </w:p>
    <w:p>
      <w:pPr>
        <w:spacing w:after="0"/>
        <w:jc w:val="left"/>
        <w:rPr>
          <w:sz w:val="16"/>
        </w:rPr>
        <w:sectPr>
          <w:footerReference w:type="default" r:id="rId5"/>
          <w:type w:val="continuous"/>
          <w:pgSz w:w="11910" w:h="16840"/>
          <w:pgMar w:footer="992" w:header="0" w:top="1420" w:bottom="1180" w:left="1300" w:right="560"/>
          <w:pgNumType w:start="1"/>
        </w:sectPr>
      </w:pPr>
    </w:p>
    <w:p>
      <w:pPr>
        <w:pStyle w:val="ListParagraph"/>
        <w:numPr>
          <w:ilvl w:val="0"/>
          <w:numId w:val="1"/>
        </w:numPr>
        <w:tabs>
          <w:tab w:pos="500" w:val="left" w:leader="none"/>
          <w:tab w:pos="501" w:val="left" w:leader="none"/>
        </w:tabs>
        <w:spacing w:line="240" w:lineRule="auto" w:before="75" w:after="0"/>
        <w:ind w:left="500" w:right="1001" w:hanging="360"/>
        <w:jc w:val="left"/>
        <w:rPr>
          <w:rFonts w:ascii="Symbol" w:hAnsi="Symbol"/>
          <w:sz w:val="22"/>
        </w:rPr>
      </w:pPr>
      <w:r>
        <w:rPr>
          <w:sz w:val="22"/>
        </w:rPr>
        <w:t>The</w:t>
      </w:r>
      <w:r>
        <w:rPr>
          <w:spacing w:val="-4"/>
          <w:sz w:val="22"/>
        </w:rPr>
        <w:t> </w:t>
      </w:r>
      <w:r>
        <w:rPr>
          <w:sz w:val="22"/>
        </w:rPr>
        <w:t>first</w:t>
      </w:r>
      <w:r>
        <w:rPr>
          <w:spacing w:val="-4"/>
          <w:sz w:val="22"/>
        </w:rPr>
        <w:t> </w:t>
      </w:r>
      <w:r>
        <w:rPr>
          <w:sz w:val="22"/>
        </w:rPr>
        <w:t>step</w:t>
      </w:r>
      <w:r>
        <w:rPr>
          <w:spacing w:val="-4"/>
          <w:sz w:val="22"/>
        </w:rPr>
        <w:t> </w:t>
      </w:r>
      <w:r>
        <w:rPr>
          <w:sz w:val="22"/>
        </w:rPr>
        <w:t>for</w:t>
      </w:r>
      <w:r>
        <w:rPr>
          <w:spacing w:val="-3"/>
          <w:sz w:val="22"/>
        </w:rPr>
        <w:t> </w:t>
      </w:r>
      <w:r>
        <w:rPr>
          <w:sz w:val="22"/>
        </w:rPr>
        <w:t>organisations</w:t>
      </w:r>
      <w:r>
        <w:rPr>
          <w:spacing w:val="-3"/>
          <w:sz w:val="22"/>
        </w:rPr>
        <w:t> </w:t>
      </w:r>
      <w:r>
        <w:rPr>
          <w:sz w:val="22"/>
        </w:rPr>
        <w:t>who</w:t>
      </w:r>
      <w:r>
        <w:rPr>
          <w:spacing w:val="-3"/>
          <w:sz w:val="22"/>
        </w:rPr>
        <w:t> </w:t>
      </w:r>
      <w:r>
        <w:rPr>
          <w:sz w:val="22"/>
        </w:rPr>
        <w:t>have</w:t>
      </w:r>
      <w:r>
        <w:rPr>
          <w:spacing w:val="-4"/>
          <w:sz w:val="22"/>
        </w:rPr>
        <w:t> </w:t>
      </w:r>
      <w:r>
        <w:rPr>
          <w:sz w:val="22"/>
        </w:rPr>
        <w:t>previously</w:t>
      </w:r>
      <w:r>
        <w:rPr>
          <w:spacing w:val="-3"/>
          <w:sz w:val="22"/>
        </w:rPr>
        <w:t> </w:t>
      </w:r>
      <w:r>
        <w:rPr>
          <w:sz w:val="22"/>
        </w:rPr>
        <w:t>received</w:t>
      </w:r>
      <w:r>
        <w:rPr>
          <w:spacing w:val="-4"/>
          <w:sz w:val="22"/>
        </w:rPr>
        <w:t> </w:t>
      </w:r>
      <w:r>
        <w:rPr>
          <w:sz w:val="22"/>
        </w:rPr>
        <w:t>Coventry</w:t>
      </w:r>
      <w:r>
        <w:rPr>
          <w:spacing w:val="-2"/>
          <w:sz w:val="22"/>
        </w:rPr>
        <w:t> </w:t>
      </w:r>
      <w:r>
        <w:rPr>
          <w:sz w:val="22"/>
        </w:rPr>
        <w:t>HAF</w:t>
      </w:r>
      <w:r>
        <w:rPr>
          <w:spacing w:val="-3"/>
          <w:sz w:val="22"/>
        </w:rPr>
        <w:t> </w:t>
      </w:r>
      <w:r>
        <w:rPr>
          <w:sz w:val="22"/>
        </w:rPr>
        <w:t>funding</w:t>
      </w:r>
      <w:r>
        <w:rPr>
          <w:spacing w:val="-3"/>
          <w:sz w:val="22"/>
        </w:rPr>
        <w:t> </w:t>
      </w:r>
      <w:r>
        <w:rPr>
          <w:sz w:val="22"/>
        </w:rPr>
        <w:t>is</w:t>
      </w:r>
      <w:r>
        <w:rPr>
          <w:spacing w:val="-3"/>
          <w:sz w:val="22"/>
        </w:rPr>
        <w:t> </w:t>
      </w:r>
      <w:r>
        <w:rPr>
          <w:sz w:val="22"/>
        </w:rPr>
        <w:t>to send an email using the template at </w:t>
      </w:r>
      <w:r>
        <w:rPr>
          <w:b/>
          <w:sz w:val="22"/>
        </w:rPr>
        <w:t>Appendix 3. </w:t>
      </w:r>
      <w:r>
        <w:rPr>
          <w:sz w:val="22"/>
        </w:rPr>
        <w:t>The first step for organisations who have not previously received Coventry HAF funding is to complete the on-line EOI (Available at the following link from 16 Jan 2022 </w:t>
      </w:r>
      <w:r>
        <w:rPr>
          <w:spacing w:val="-2"/>
          <w:sz w:val="22"/>
        </w:rPr>
        <w:t>https://myaccount.coventry.gov.uk/en/service/HAF_Expression_of_interest)</w:t>
      </w:r>
    </w:p>
    <w:p>
      <w:pPr>
        <w:pStyle w:val="ListParagraph"/>
        <w:numPr>
          <w:ilvl w:val="0"/>
          <w:numId w:val="1"/>
        </w:numPr>
        <w:tabs>
          <w:tab w:pos="501" w:val="left" w:leader="none"/>
        </w:tabs>
        <w:spacing w:line="240" w:lineRule="auto" w:before="0" w:after="0"/>
        <w:ind w:left="500" w:right="874" w:hanging="360"/>
        <w:jc w:val="both"/>
        <w:rPr>
          <w:rFonts w:ascii="Symbol" w:hAnsi="Symbol"/>
          <w:sz w:val="22"/>
        </w:rPr>
      </w:pPr>
      <w:r>
        <w:rPr>
          <w:sz w:val="22"/>
        </w:rPr>
        <w:t>Coventry HAF is</w:t>
      </w:r>
      <w:r>
        <w:rPr>
          <w:spacing w:val="-1"/>
          <w:sz w:val="22"/>
        </w:rPr>
        <w:t> </w:t>
      </w:r>
      <w:r>
        <w:rPr>
          <w:sz w:val="22"/>
        </w:rPr>
        <w:t>committed</w:t>
      </w:r>
      <w:r>
        <w:rPr>
          <w:spacing w:val="-1"/>
          <w:sz w:val="22"/>
        </w:rPr>
        <w:t> </w:t>
      </w:r>
      <w:r>
        <w:rPr>
          <w:sz w:val="22"/>
        </w:rPr>
        <w:t>to</w:t>
      </w:r>
      <w:r>
        <w:rPr>
          <w:spacing w:val="-1"/>
          <w:sz w:val="22"/>
        </w:rPr>
        <w:t> </w:t>
      </w:r>
      <w:r>
        <w:rPr>
          <w:sz w:val="22"/>
        </w:rPr>
        <w:t>funding</w:t>
      </w:r>
      <w:r>
        <w:rPr>
          <w:spacing w:val="-1"/>
          <w:sz w:val="22"/>
        </w:rPr>
        <w:t> </w:t>
      </w:r>
      <w:r>
        <w:rPr>
          <w:sz w:val="22"/>
        </w:rPr>
        <w:t>organisations fairly and</w:t>
      </w:r>
      <w:r>
        <w:rPr>
          <w:spacing w:val="-1"/>
          <w:sz w:val="22"/>
        </w:rPr>
        <w:t> </w:t>
      </w:r>
      <w:r>
        <w:rPr>
          <w:sz w:val="22"/>
        </w:rPr>
        <w:t>enabling</w:t>
      </w:r>
      <w:r>
        <w:rPr>
          <w:spacing w:val="-1"/>
          <w:sz w:val="22"/>
        </w:rPr>
        <w:t> </w:t>
      </w:r>
      <w:r>
        <w:rPr>
          <w:sz w:val="22"/>
        </w:rPr>
        <w:t>our HAF funding to reach as many eligible children as possible. Our guide prices are £5/hour/eligible child for</w:t>
      </w:r>
      <w:r>
        <w:rPr>
          <w:spacing w:val="-2"/>
          <w:sz w:val="22"/>
        </w:rPr>
        <w:t> </w:t>
      </w:r>
      <w:r>
        <w:rPr>
          <w:sz w:val="22"/>
        </w:rPr>
        <w:t>multi-activity</w:t>
      </w:r>
      <w:r>
        <w:rPr>
          <w:spacing w:val="-2"/>
          <w:sz w:val="22"/>
        </w:rPr>
        <w:t> </w:t>
      </w:r>
      <w:r>
        <w:rPr>
          <w:sz w:val="22"/>
        </w:rPr>
        <w:t>clubs</w:t>
      </w:r>
      <w:r>
        <w:rPr>
          <w:spacing w:val="-5"/>
          <w:sz w:val="22"/>
        </w:rPr>
        <w:t> </w:t>
      </w:r>
      <w:r>
        <w:rPr>
          <w:sz w:val="22"/>
        </w:rPr>
        <w:t>and</w:t>
      </w:r>
      <w:r>
        <w:rPr>
          <w:spacing w:val="-2"/>
          <w:sz w:val="22"/>
        </w:rPr>
        <w:t> </w:t>
      </w:r>
      <w:r>
        <w:rPr>
          <w:sz w:val="22"/>
        </w:rPr>
        <w:t>£8-</w:t>
      </w:r>
      <w:r>
        <w:rPr>
          <w:spacing w:val="-5"/>
          <w:sz w:val="22"/>
        </w:rPr>
        <w:t> </w:t>
      </w:r>
      <w:r>
        <w:rPr>
          <w:sz w:val="22"/>
        </w:rPr>
        <w:t>£10/hour/eligible</w:t>
      </w:r>
      <w:r>
        <w:rPr>
          <w:spacing w:val="-5"/>
          <w:sz w:val="22"/>
        </w:rPr>
        <w:t> </w:t>
      </w:r>
      <w:r>
        <w:rPr>
          <w:sz w:val="22"/>
        </w:rPr>
        <w:t>child</w:t>
      </w:r>
      <w:r>
        <w:rPr>
          <w:spacing w:val="-3"/>
          <w:sz w:val="22"/>
        </w:rPr>
        <w:t> </w:t>
      </w:r>
      <w:r>
        <w:rPr>
          <w:sz w:val="22"/>
        </w:rPr>
        <w:t>for</w:t>
      </w:r>
      <w:r>
        <w:rPr>
          <w:spacing w:val="-2"/>
          <w:sz w:val="22"/>
        </w:rPr>
        <w:t> </w:t>
      </w:r>
      <w:r>
        <w:rPr>
          <w:sz w:val="22"/>
        </w:rPr>
        <w:t>one-off</w:t>
      </w:r>
      <w:r>
        <w:rPr>
          <w:spacing w:val="-2"/>
          <w:sz w:val="22"/>
        </w:rPr>
        <w:t> </w:t>
      </w:r>
      <w:r>
        <w:rPr>
          <w:sz w:val="22"/>
        </w:rPr>
        <w:t>experiences.</w:t>
      </w:r>
      <w:r>
        <w:rPr>
          <w:spacing w:val="-2"/>
          <w:sz w:val="22"/>
        </w:rPr>
        <w:t> </w:t>
      </w:r>
      <w:r>
        <w:rPr>
          <w:b/>
          <w:sz w:val="22"/>
        </w:rPr>
        <w:t>Appendix 4 </w:t>
      </w:r>
      <w:r>
        <w:rPr>
          <w:sz w:val="22"/>
        </w:rPr>
        <w:t>provides for more information about eligible costs.</w:t>
      </w:r>
    </w:p>
    <w:p>
      <w:pPr>
        <w:pStyle w:val="BodyText"/>
        <w:spacing w:before="12"/>
        <w:rPr>
          <w:sz w:val="21"/>
        </w:rPr>
      </w:pPr>
    </w:p>
    <w:p>
      <w:pPr>
        <w:pStyle w:val="Heading2"/>
        <w:ind w:left="140"/>
        <w:jc w:val="both"/>
      </w:pPr>
      <w:r>
        <w:rPr/>
        <w:t>Factors</w:t>
      </w:r>
      <w:r>
        <w:rPr>
          <w:spacing w:val="-6"/>
        </w:rPr>
        <w:t> </w:t>
      </w:r>
      <w:r>
        <w:rPr/>
        <w:t>that</w:t>
      </w:r>
      <w:r>
        <w:rPr>
          <w:spacing w:val="-6"/>
        </w:rPr>
        <w:t> </w:t>
      </w:r>
      <w:r>
        <w:rPr/>
        <w:t>are</w:t>
      </w:r>
      <w:r>
        <w:rPr>
          <w:spacing w:val="-4"/>
        </w:rPr>
        <w:t> </w:t>
      </w:r>
      <w:r>
        <w:rPr/>
        <w:t>considered</w:t>
      </w:r>
      <w:r>
        <w:rPr>
          <w:spacing w:val="-4"/>
        </w:rPr>
        <w:t> </w:t>
      </w:r>
      <w:r>
        <w:rPr/>
        <w:t>when</w:t>
      </w:r>
      <w:r>
        <w:rPr>
          <w:spacing w:val="-5"/>
        </w:rPr>
        <w:t> </w:t>
      </w:r>
      <w:r>
        <w:rPr/>
        <w:t>assessing</w:t>
      </w:r>
      <w:r>
        <w:rPr>
          <w:spacing w:val="-4"/>
        </w:rPr>
        <w:t> </w:t>
      </w:r>
      <w:r>
        <w:rPr>
          <w:spacing w:val="-2"/>
        </w:rPr>
        <w:t>applications</w:t>
      </w:r>
    </w:p>
    <w:p>
      <w:pPr>
        <w:pStyle w:val="BodyText"/>
        <w:spacing w:before="1"/>
        <w:ind w:left="140" w:right="876"/>
        <w:jc w:val="both"/>
      </w:pPr>
      <w:r>
        <w:rPr/>
        <w:t>When applications are assessed, the following factors are taken into account - as part of our HAF quality standards. For more information, please see </w:t>
      </w:r>
      <w:r>
        <w:rPr>
          <w:b/>
        </w:rPr>
        <w:t>Appendix 5</w:t>
      </w:r>
      <w:r>
        <w:rPr/>
        <w:t>.</w:t>
      </w:r>
    </w:p>
    <w:p>
      <w:pPr>
        <w:pStyle w:val="ListParagraph"/>
        <w:numPr>
          <w:ilvl w:val="0"/>
          <w:numId w:val="1"/>
        </w:numPr>
        <w:tabs>
          <w:tab w:pos="501" w:val="left" w:leader="none"/>
        </w:tabs>
        <w:spacing w:line="240" w:lineRule="auto" w:before="1" w:after="0"/>
        <w:ind w:left="500" w:right="873" w:hanging="360"/>
        <w:jc w:val="both"/>
        <w:rPr>
          <w:rFonts w:ascii="Symbol" w:hAnsi="Symbol"/>
          <w:sz w:val="22"/>
        </w:rPr>
      </w:pPr>
      <w:r>
        <w:rPr>
          <w:sz w:val="22"/>
        </w:rPr>
        <w:t>Organisational track record with Coventry HAF (for organisations who have previously delivered Coventry HAF). This includes: attendance levels, actual cost per place, accessibility/inclusion activities (enriching and physical), food (provision, education for children, education for families), signposting to families and safety (safeguarding, health and</w:t>
      </w:r>
      <w:r>
        <w:rPr>
          <w:spacing w:val="-5"/>
          <w:sz w:val="22"/>
        </w:rPr>
        <w:t> </w:t>
      </w:r>
      <w:r>
        <w:rPr>
          <w:sz w:val="22"/>
        </w:rPr>
        <w:t>safety</w:t>
      </w:r>
      <w:r>
        <w:rPr>
          <w:spacing w:val="-4"/>
          <w:sz w:val="22"/>
        </w:rPr>
        <w:t> </w:t>
      </w:r>
      <w:r>
        <w:rPr>
          <w:sz w:val="22"/>
        </w:rPr>
        <w:t>and</w:t>
      </w:r>
      <w:r>
        <w:rPr>
          <w:spacing w:val="-6"/>
          <w:sz w:val="22"/>
        </w:rPr>
        <w:t> </w:t>
      </w:r>
      <w:r>
        <w:rPr>
          <w:sz w:val="22"/>
        </w:rPr>
        <w:t>insurance),</w:t>
      </w:r>
      <w:r>
        <w:rPr>
          <w:spacing w:val="-5"/>
          <w:sz w:val="22"/>
        </w:rPr>
        <w:t> </w:t>
      </w:r>
      <w:r>
        <w:rPr>
          <w:sz w:val="22"/>
        </w:rPr>
        <w:t>the</w:t>
      </w:r>
      <w:r>
        <w:rPr>
          <w:spacing w:val="-6"/>
          <w:sz w:val="22"/>
        </w:rPr>
        <w:t> </w:t>
      </w:r>
      <w:r>
        <w:rPr>
          <w:sz w:val="22"/>
        </w:rPr>
        <w:t>extent</w:t>
      </w:r>
      <w:r>
        <w:rPr>
          <w:spacing w:val="-6"/>
          <w:sz w:val="22"/>
        </w:rPr>
        <w:t> </w:t>
      </w:r>
      <w:r>
        <w:rPr>
          <w:sz w:val="22"/>
        </w:rPr>
        <w:t>of</w:t>
      </w:r>
      <w:r>
        <w:rPr>
          <w:spacing w:val="-5"/>
          <w:sz w:val="22"/>
        </w:rPr>
        <w:t> </w:t>
      </w:r>
      <w:r>
        <w:rPr>
          <w:sz w:val="22"/>
        </w:rPr>
        <w:t>on-going</w:t>
      </w:r>
      <w:r>
        <w:rPr>
          <w:spacing w:val="-9"/>
          <w:sz w:val="22"/>
        </w:rPr>
        <w:t> </w:t>
      </w:r>
      <w:r>
        <w:rPr>
          <w:sz w:val="22"/>
        </w:rPr>
        <w:t>relationship</w:t>
      </w:r>
      <w:r>
        <w:rPr>
          <w:spacing w:val="-6"/>
          <w:sz w:val="22"/>
        </w:rPr>
        <w:t> </w:t>
      </w:r>
      <w:r>
        <w:rPr>
          <w:sz w:val="22"/>
        </w:rPr>
        <w:t>with</w:t>
      </w:r>
      <w:r>
        <w:rPr>
          <w:spacing w:val="-5"/>
          <w:sz w:val="22"/>
        </w:rPr>
        <w:t> </w:t>
      </w:r>
      <w:r>
        <w:rPr>
          <w:sz w:val="22"/>
        </w:rPr>
        <w:t>local</w:t>
      </w:r>
      <w:r>
        <w:rPr>
          <w:spacing w:val="-4"/>
          <w:sz w:val="22"/>
        </w:rPr>
        <w:t> </w:t>
      </w:r>
      <w:r>
        <w:rPr>
          <w:sz w:val="22"/>
        </w:rPr>
        <w:t>communities</w:t>
      </w:r>
      <w:r>
        <w:rPr>
          <w:spacing w:val="-5"/>
          <w:sz w:val="22"/>
        </w:rPr>
        <w:t> </w:t>
      </w:r>
      <w:r>
        <w:rPr>
          <w:sz w:val="22"/>
        </w:rPr>
        <w:t>and the working relationship with the HAF team.</w:t>
      </w:r>
    </w:p>
    <w:p>
      <w:pPr>
        <w:pStyle w:val="ListParagraph"/>
        <w:numPr>
          <w:ilvl w:val="0"/>
          <w:numId w:val="1"/>
        </w:numPr>
        <w:tabs>
          <w:tab w:pos="501" w:val="left" w:leader="none"/>
        </w:tabs>
        <w:spacing w:line="240" w:lineRule="auto" w:before="0" w:after="0"/>
        <w:ind w:left="500" w:right="876" w:hanging="360"/>
        <w:jc w:val="both"/>
        <w:rPr>
          <w:rFonts w:ascii="Symbol" w:hAnsi="Symbol"/>
          <w:sz w:val="22"/>
        </w:rPr>
      </w:pPr>
      <w:r>
        <w:rPr>
          <w:sz w:val="22"/>
        </w:rPr>
        <w:t>The EOI/application - based on similar factors as above (excluding attendance levels and planned cost per place - rather than actual cost per place).</w:t>
      </w:r>
    </w:p>
    <w:p>
      <w:pPr>
        <w:pStyle w:val="ListParagraph"/>
        <w:numPr>
          <w:ilvl w:val="0"/>
          <w:numId w:val="1"/>
        </w:numPr>
        <w:tabs>
          <w:tab w:pos="501" w:val="left" w:leader="none"/>
        </w:tabs>
        <w:spacing w:line="240" w:lineRule="auto" w:before="0" w:after="0"/>
        <w:ind w:left="500" w:right="879" w:hanging="360"/>
        <w:jc w:val="both"/>
        <w:rPr>
          <w:rFonts w:ascii="Symbol" w:hAnsi="Symbol"/>
          <w:sz w:val="22"/>
        </w:rPr>
      </w:pPr>
      <w:r>
        <w:rPr>
          <w:sz w:val="22"/>
        </w:rPr>
        <w:t>The broader context of applications received and what the whole HAF programme offer could be in relation to age range, geographical spread and range of activities.</w:t>
      </w:r>
    </w:p>
    <w:p>
      <w:pPr>
        <w:pStyle w:val="BodyText"/>
        <w:spacing w:before="13"/>
        <w:rPr>
          <w:sz w:val="21"/>
        </w:rPr>
      </w:pPr>
    </w:p>
    <w:p>
      <w:pPr>
        <w:spacing w:before="0"/>
        <w:ind w:left="140" w:right="873" w:firstLine="0"/>
        <w:jc w:val="both"/>
        <w:rPr>
          <w:b/>
          <w:sz w:val="22"/>
        </w:rPr>
      </w:pPr>
      <w:r>
        <w:rPr>
          <w:sz w:val="22"/>
        </w:rPr>
        <w:t>Please</w:t>
      </w:r>
      <w:r>
        <w:rPr>
          <w:spacing w:val="-9"/>
          <w:sz w:val="22"/>
        </w:rPr>
        <w:t> </w:t>
      </w:r>
      <w:r>
        <w:rPr>
          <w:sz w:val="22"/>
        </w:rPr>
        <w:t>note</w:t>
      </w:r>
      <w:r>
        <w:rPr>
          <w:spacing w:val="-10"/>
          <w:sz w:val="22"/>
        </w:rPr>
        <w:t> </w:t>
      </w:r>
      <w:r>
        <w:rPr>
          <w:sz w:val="22"/>
        </w:rPr>
        <w:t>that</w:t>
      </w:r>
      <w:r>
        <w:rPr>
          <w:spacing w:val="-9"/>
          <w:sz w:val="22"/>
        </w:rPr>
        <w:t> </w:t>
      </w:r>
      <w:r>
        <w:rPr>
          <w:sz w:val="22"/>
        </w:rPr>
        <w:t>the</w:t>
      </w:r>
      <w:r>
        <w:rPr>
          <w:spacing w:val="-10"/>
          <w:sz w:val="22"/>
        </w:rPr>
        <w:t> </w:t>
      </w:r>
      <w:r>
        <w:rPr>
          <w:sz w:val="22"/>
        </w:rPr>
        <w:t>HAF</w:t>
      </w:r>
      <w:r>
        <w:rPr>
          <w:spacing w:val="-9"/>
          <w:sz w:val="22"/>
        </w:rPr>
        <w:t> </w:t>
      </w:r>
      <w:r>
        <w:rPr>
          <w:sz w:val="22"/>
        </w:rPr>
        <w:t>team</w:t>
      </w:r>
      <w:r>
        <w:rPr>
          <w:spacing w:val="-9"/>
          <w:sz w:val="22"/>
        </w:rPr>
        <w:t> </w:t>
      </w:r>
      <w:r>
        <w:rPr>
          <w:sz w:val="22"/>
        </w:rPr>
        <w:t>can</w:t>
      </w:r>
      <w:r>
        <w:rPr>
          <w:spacing w:val="-11"/>
          <w:sz w:val="22"/>
        </w:rPr>
        <w:t> </w:t>
      </w:r>
      <w:r>
        <w:rPr>
          <w:sz w:val="22"/>
        </w:rPr>
        <w:t>facilitate</w:t>
      </w:r>
      <w:r>
        <w:rPr>
          <w:spacing w:val="-9"/>
          <w:sz w:val="22"/>
        </w:rPr>
        <w:t> </w:t>
      </w:r>
      <w:r>
        <w:rPr>
          <w:sz w:val="22"/>
        </w:rPr>
        <w:t>and</w:t>
      </w:r>
      <w:r>
        <w:rPr>
          <w:spacing w:val="-9"/>
          <w:sz w:val="22"/>
        </w:rPr>
        <w:t> </w:t>
      </w:r>
      <w:r>
        <w:rPr>
          <w:sz w:val="22"/>
        </w:rPr>
        <w:t>help</w:t>
      </w:r>
      <w:r>
        <w:rPr>
          <w:spacing w:val="-9"/>
          <w:sz w:val="22"/>
        </w:rPr>
        <w:t> </w:t>
      </w:r>
      <w:r>
        <w:rPr>
          <w:sz w:val="22"/>
        </w:rPr>
        <w:t>providers</w:t>
      </w:r>
      <w:r>
        <w:rPr>
          <w:spacing w:val="-9"/>
          <w:sz w:val="22"/>
        </w:rPr>
        <w:t> </w:t>
      </w:r>
      <w:r>
        <w:rPr>
          <w:sz w:val="22"/>
        </w:rPr>
        <w:t>to</w:t>
      </w:r>
      <w:r>
        <w:rPr>
          <w:spacing w:val="-9"/>
          <w:sz w:val="22"/>
        </w:rPr>
        <w:t> </w:t>
      </w:r>
      <w:r>
        <w:rPr>
          <w:sz w:val="22"/>
        </w:rPr>
        <w:t>enable</w:t>
      </w:r>
      <w:r>
        <w:rPr>
          <w:spacing w:val="-9"/>
          <w:sz w:val="22"/>
        </w:rPr>
        <w:t> </w:t>
      </w:r>
      <w:r>
        <w:rPr>
          <w:sz w:val="22"/>
        </w:rPr>
        <w:t>standards</w:t>
      </w:r>
      <w:r>
        <w:rPr>
          <w:spacing w:val="-9"/>
          <w:sz w:val="22"/>
        </w:rPr>
        <w:t> </w:t>
      </w:r>
      <w:r>
        <w:rPr>
          <w:sz w:val="22"/>
        </w:rPr>
        <w:t>to</w:t>
      </w:r>
      <w:r>
        <w:rPr>
          <w:spacing w:val="-9"/>
          <w:sz w:val="22"/>
        </w:rPr>
        <w:t> </w:t>
      </w:r>
      <w:r>
        <w:rPr>
          <w:sz w:val="22"/>
        </w:rPr>
        <w:t>be</w:t>
      </w:r>
      <w:r>
        <w:rPr>
          <w:spacing w:val="-9"/>
          <w:sz w:val="22"/>
        </w:rPr>
        <w:t> </w:t>
      </w:r>
      <w:r>
        <w:rPr>
          <w:sz w:val="22"/>
        </w:rPr>
        <w:t>met. Some organisations may tend to not be as focussed on food education for families or signposting/information support for families. </w:t>
      </w:r>
      <w:r>
        <w:rPr>
          <w:b/>
          <w:sz w:val="22"/>
        </w:rPr>
        <w:t>This is not a barrier to funding, providing support</w:t>
      </w:r>
      <w:r>
        <w:rPr>
          <w:b/>
          <w:spacing w:val="-6"/>
          <w:sz w:val="22"/>
        </w:rPr>
        <w:t> </w:t>
      </w:r>
      <w:r>
        <w:rPr>
          <w:b/>
          <w:sz w:val="22"/>
        </w:rPr>
        <w:t>offered</w:t>
      </w:r>
      <w:r>
        <w:rPr>
          <w:b/>
          <w:spacing w:val="-7"/>
          <w:sz w:val="22"/>
        </w:rPr>
        <w:t> </w:t>
      </w:r>
      <w:r>
        <w:rPr>
          <w:b/>
          <w:sz w:val="22"/>
        </w:rPr>
        <w:t>from</w:t>
      </w:r>
      <w:r>
        <w:rPr>
          <w:b/>
          <w:spacing w:val="-8"/>
          <w:sz w:val="22"/>
        </w:rPr>
        <w:t> </w:t>
      </w:r>
      <w:r>
        <w:rPr>
          <w:b/>
          <w:sz w:val="22"/>
        </w:rPr>
        <w:t>the</w:t>
      </w:r>
      <w:r>
        <w:rPr>
          <w:b/>
          <w:spacing w:val="-7"/>
          <w:sz w:val="22"/>
        </w:rPr>
        <w:t> </w:t>
      </w:r>
      <w:r>
        <w:rPr>
          <w:b/>
          <w:sz w:val="22"/>
        </w:rPr>
        <w:t>HAF</w:t>
      </w:r>
      <w:r>
        <w:rPr>
          <w:b/>
          <w:spacing w:val="-7"/>
          <w:sz w:val="22"/>
        </w:rPr>
        <w:t> </w:t>
      </w:r>
      <w:r>
        <w:rPr>
          <w:b/>
          <w:sz w:val="22"/>
        </w:rPr>
        <w:t>team</w:t>
      </w:r>
      <w:r>
        <w:rPr>
          <w:b/>
          <w:spacing w:val="-8"/>
          <w:sz w:val="22"/>
        </w:rPr>
        <w:t> </w:t>
      </w:r>
      <w:r>
        <w:rPr>
          <w:b/>
          <w:sz w:val="22"/>
        </w:rPr>
        <w:t>to</w:t>
      </w:r>
      <w:r>
        <w:rPr>
          <w:b/>
          <w:spacing w:val="-7"/>
          <w:sz w:val="22"/>
        </w:rPr>
        <w:t> </w:t>
      </w:r>
      <w:r>
        <w:rPr>
          <w:b/>
          <w:sz w:val="22"/>
        </w:rPr>
        <w:t>enable</w:t>
      </w:r>
      <w:r>
        <w:rPr>
          <w:b/>
          <w:spacing w:val="-9"/>
          <w:sz w:val="22"/>
        </w:rPr>
        <w:t> </w:t>
      </w:r>
      <w:r>
        <w:rPr>
          <w:b/>
          <w:sz w:val="22"/>
        </w:rPr>
        <w:t>this</w:t>
      </w:r>
      <w:r>
        <w:rPr>
          <w:b/>
          <w:spacing w:val="-6"/>
          <w:sz w:val="22"/>
        </w:rPr>
        <w:t> </w:t>
      </w:r>
      <w:r>
        <w:rPr>
          <w:b/>
          <w:sz w:val="22"/>
        </w:rPr>
        <w:t>is</w:t>
      </w:r>
      <w:r>
        <w:rPr>
          <w:b/>
          <w:spacing w:val="-6"/>
          <w:sz w:val="22"/>
        </w:rPr>
        <w:t> </w:t>
      </w:r>
      <w:r>
        <w:rPr>
          <w:b/>
          <w:sz w:val="22"/>
        </w:rPr>
        <w:t>taken</w:t>
      </w:r>
      <w:r>
        <w:rPr>
          <w:b/>
          <w:spacing w:val="-8"/>
          <w:sz w:val="22"/>
        </w:rPr>
        <w:t> </w:t>
      </w:r>
      <w:r>
        <w:rPr>
          <w:b/>
          <w:sz w:val="22"/>
        </w:rPr>
        <w:t>up</w:t>
      </w:r>
      <w:r>
        <w:rPr>
          <w:b/>
          <w:spacing w:val="-7"/>
          <w:sz w:val="22"/>
        </w:rPr>
        <w:t> </w:t>
      </w:r>
      <w:r>
        <w:rPr>
          <w:b/>
          <w:sz w:val="22"/>
        </w:rPr>
        <w:t>and</w:t>
      </w:r>
      <w:r>
        <w:rPr>
          <w:b/>
          <w:spacing w:val="-7"/>
          <w:sz w:val="22"/>
        </w:rPr>
        <w:t> </w:t>
      </w:r>
      <w:r>
        <w:rPr>
          <w:b/>
          <w:sz w:val="22"/>
        </w:rPr>
        <w:t>implemented</w:t>
      </w:r>
      <w:r>
        <w:rPr>
          <w:b/>
          <w:spacing w:val="-2"/>
          <w:sz w:val="22"/>
        </w:rPr>
        <w:t> </w:t>
      </w:r>
      <w:r>
        <w:rPr>
          <w:b/>
          <w:sz w:val="22"/>
        </w:rPr>
        <w:t>to</w:t>
      </w:r>
      <w:r>
        <w:rPr>
          <w:b/>
          <w:spacing w:val="-7"/>
          <w:sz w:val="22"/>
        </w:rPr>
        <w:t> </w:t>
      </w:r>
      <w:r>
        <w:rPr>
          <w:b/>
          <w:sz w:val="22"/>
        </w:rPr>
        <w:t>meet the expected standards.</w:t>
      </w:r>
    </w:p>
    <w:p>
      <w:pPr>
        <w:pStyle w:val="BodyText"/>
        <w:spacing w:before="1"/>
        <w:rPr>
          <w:b/>
        </w:rPr>
      </w:pPr>
    </w:p>
    <w:p>
      <w:pPr>
        <w:pStyle w:val="Heading2"/>
        <w:spacing w:line="292" w:lineRule="exact"/>
        <w:ind w:left="140"/>
        <w:jc w:val="both"/>
      </w:pPr>
      <w:r>
        <w:rPr/>
        <w:t>Steps</w:t>
      </w:r>
      <w:r>
        <w:rPr>
          <w:spacing w:val="-5"/>
        </w:rPr>
        <w:t> </w:t>
      </w:r>
      <w:r>
        <w:rPr/>
        <w:t>following</w:t>
      </w:r>
      <w:r>
        <w:rPr>
          <w:spacing w:val="-5"/>
        </w:rPr>
        <w:t> </w:t>
      </w:r>
      <w:r>
        <w:rPr/>
        <w:t>on</w:t>
      </w:r>
      <w:r>
        <w:rPr>
          <w:spacing w:val="-5"/>
        </w:rPr>
        <w:t> </w:t>
      </w:r>
      <w:r>
        <w:rPr/>
        <w:t>from</w:t>
      </w:r>
      <w:r>
        <w:rPr>
          <w:spacing w:val="-7"/>
        </w:rPr>
        <w:t> </w:t>
      </w:r>
      <w:r>
        <w:rPr/>
        <w:t>agreement</w:t>
      </w:r>
      <w:r>
        <w:rPr>
          <w:spacing w:val="-5"/>
        </w:rPr>
        <w:t> </w:t>
      </w:r>
      <w:r>
        <w:rPr/>
        <w:t>for</w:t>
      </w:r>
      <w:r>
        <w:rPr>
          <w:spacing w:val="-4"/>
        </w:rPr>
        <w:t> </w:t>
      </w:r>
      <w:r>
        <w:rPr>
          <w:spacing w:val="-2"/>
        </w:rPr>
        <w:t>funding</w:t>
      </w:r>
    </w:p>
    <w:p>
      <w:pPr>
        <w:pStyle w:val="BodyText"/>
        <w:ind w:left="140" w:right="873"/>
        <w:jc w:val="both"/>
      </w:pPr>
      <w:r>
        <w:rPr/>
        <w:t>Where organisations receive confirmation of funding, there are a series of steps that lead up to delivery, delivery itself and post-delivery arrangements. Please see </w:t>
      </w:r>
      <w:r>
        <w:rPr>
          <w:b/>
        </w:rPr>
        <w:t>Appendix 2 – HAF timeline </w:t>
      </w:r>
      <w:r>
        <w:rPr/>
        <w:t>for these details, along with other appendices.</w:t>
      </w:r>
    </w:p>
    <w:p>
      <w:pPr>
        <w:pStyle w:val="BodyText"/>
      </w:pPr>
    </w:p>
    <w:p>
      <w:pPr>
        <w:pStyle w:val="BodyText"/>
        <w:ind w:left="140" w:right="874"/>
        <w:jc w:val="both"/>
      </w:pPr>
      <w:r>
        <w:rPr/>
        <w:t>Thank you again for your interest in Coventry HAF.</w:t>
      </w:r>
      <w:r>
        <w:rPr>
          <w:spacing w:val="40"/>
        </w:rPr>
        <w:t> </w:t>
      </w:r>
      <w:r>
        <w:rPr/>
        <w:t>We look forward to receiving your expression of interest for delivery in 2023. Please read through the appendices (as shown below) for more details.</w:t>
      </w:r>
    </w:p>
    <w:p>
      <w:pPr>
        <w:pStyle w:val="BodyText"/>
        <w:spacing w:before="1"/>
      </w:pPr>
    </w:p>
    <w:p>
      <w:pPr>
        <w:pStyle w:val="BodyText"/>
        <w:ind w:left="140" w:right="875"/>
        <w:jc w:val="both"/>
      </w:pPr>
      <w:r>
        <w:rPr/>
        <w:t>Please email </w:t>
      </w:r>
      <w:hyperlink r:id="rId9">
        <w:r>
          <w:rPr>
            <w:color w:val="0462C1"/>
            <w:u w:val="single" w:color="0462C1"/>
          </w:rPr>
          <w:t>hafprogramme@coventry.gov.uk</w:t>
        </w:r>
      </w:hyperlink>
      <w:r>
        <w:rPr>
          <w:color w:val="0462C1"/>
        </w:rPr>
        <w:t> </w:t>
      </w:r>
      <w:r>
        <w:rPr/>
        <w:t>if you have any questions about the 2023 HAF processes. To find out more background information about Coventry HAF please go to the </w:t>
      </w:r>
      <w:hyperlink r:id="rId7">
        <w:r>
          <w:rPr>
            <w:color w:val="0462C1"/>
            <w:u w:val="single" w:color="0462C1"/>
          </w:rPr>
          <w:t>Coventry HAF webpages</w:t>
        </w:r>
        <w:r>
          <w:rPr/>
          <w:t>.</w:t>
        </w:r>
      </w:hyperlink>
    </w:p>
    <w:p>
      <w:pPr>
        <w:spacing w:after="0"/>
        <w:jc w:val="both"/>
        <w:sectPr>
          <w:pgSz w:w="11910" w:h="16840"/>
          <w:pgMar w:header="0" w:footer="992" w:top="1640" w:bottom="1180" w:left="1300" w:right="560"/>
        </w:sectPr>
      </w:pPr>
    </w:p>
    <w:p>
      <w:pPr>
        <w:pStyle w:val="BodyText"/>
        <w:rPr>
          <w:sz w:val="20"/>
        </w:rPr>
      </w:pPr>
    </w:p>
    <w:p>
      <w:pPr>
        <w:pStyle w:val="Heading1"/>
        <w:spacing w:before="266"/>
      </w:pPr>
      <w:r>
        <w:rPr/>
        <w:drawing>
          <wp:anchor distT="0" distB="0" distL="0" distR="0" allowOverlap="1" layoutInCell="1" locked="0" behindDoc="0" simplePos="0" relativeHeight="15729664">
            <wp:simplePos x="0" y="0"/>
            <wp:positionH relativeFrom="page">
              <wp:posOffset>5962650</wp:posOffset>
            </wp:positionH>
            <wp:positionV relativeFrom="paragraph">
              <wp:posOffset>-172892</wp:posOffset>
            </wp:positionV>
            <wp:extent cx="566343" cy="5263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66343" cy="526300"/>
                    </a:xfrm>
                    <a:prstGeom prst="rect">
                      <a:avLst/>
                    </a:prstGeom>
                  </pic:spPr>
                </pic:pic>
              </a:graphicData>
            </a:graphic>
          </wp:anchor>
        </w:drawing>
      </w:r>
      <w:r>
        <w:rPr/>
        <w:t>Appendix</w:t>
      </w:r>
      <w:r>
        <w:rPr>
          <w:spacing w:val="-2"/>
        </w:rPr>
        <w:t> </w:t>
      </w:r>
      <w:r>
        <w:rPr/>
        <w:t>1</w:t>
      </w:r>
      <w:r>
        <w:rPr>
          <w:spacing w:val="-4"/>
        </w:rPr>
        <w:t> </w:t>
      </w:r>
      <w:r>
        <w:rPr/>
        <w:t>–</w:t>
      </w:r>
      <w:r>
        <w:rPr>
          <w:spacing w:val="-2"/>
        </w:rPr>
        <w:t> </w:t>
      </w:r>
      <w:r>
        <w:rPr/>
        <w:t>DfE</w:t>
      </w:r>
      <w:r>
        <w:rPr>
          <w:spacing w:val="-6"/>
        </w:rPr>
        <w:t> </w:t>
      </w:r>
      <w:r>
        <w:rPr>
          <w:spacing w:val="-2"/>
        </w:rPr>
        <w:t>guidance</w:t>
      </w:r>
    </w:p>
    <w:p>
      <w:pPr>
        <w:spacing w:before="293"/>
        <w:ind w:left="140" w:right="800" w:firstLine="0"/>
        <w:jc w:val="left"/>
        <w:rPr>
          <w:sz w:val="22"/>
        </w:rPr>
      </w:pPr>
      <w:hyperlink r:id="rId8">
        <w:r>
          <w:rPr>
            <w:color w:val="0462C1"/>
            <w:sz w:val="22"/>
            <w:u w:val="single" w:color="0462C1"/>
          </w:rPr>
          <w:t>The</w:t>
        </w:r>
        <w:r>
          <w:rPr>
            <w:color w:val="0462C1"/>
            <w:spacing w:val="27"/>
            <w:sz w:val="22"/>
            <w:u w:val="single" w:color="0462C1"/>
          </w:rPr>
          <w:t> </w:t>
        </w:r>
        <w:r>
          <w:rPr>
            <w:color w:val="0462C1"/>
            <w:sz w:val="22"/>
            <w:u w:val="single" w:color="0462C1"/>
          </w:rPr>
          <w:t>DfE</w:t>
        </w:r>
        <w:r>
          <w:rPr>
            <w:color w:val="0462C1"/>
            <w:spacing w:val="28"/>
            <w:sz w:val="22"/>
            <w:u w:val="single" w:color="0462C1"/>
          </w:rPr>
          <w:t> </w:t>
        </w:r>
        <w:r>
          <w:rPr>
            <w:color w:val="0462C1"/>
            <w:sz w:val="22"/>
            <w:u w:val="single" w:color="0462C1"/>
          </w:rPr>
          <w:t>HAF</w:t>
        </w:r>
        <w:r>
          <w:rPr>
            <w:color w:val="0462C1"/>
            <w:spacing w:val="27"/>
            <w:sz w:val="22"/>
            <w:u w:val="single" w:color="0462C1"/>
          </w:rPr>
          <w:t> </w:t>
        </w:r>
        <w:r>
          <w:rPr>
            <w:color w:val="0462C1"/>
            <w:sz w:val="22"/>
            <w:u w:val="single" w:color="0462C1"/>
          </w:rPr>
          <w:t>guidance</w:t>
        </w:r>
      </w:hyperlink>
      <w:r>
        <w:rPr>
          <w:color w:val="0462C1"/>
          <w:spacing w:val="29"/>
          <w:sz w:val="22"/>
        </w:rPr>
        <w:t> </w:t>
      </w:r>
      <w:r>
        <w:rPr>
          <w:sz w:val="22"/>
        </w:rPr>
        <w:t>includes</w:t>
      </w:r>
      <w:r>
        <w:rPr>
          <w:spacing w:val="27"/>
          <w:sz w:val="22"/>
        </w:rPr>
        <w:t> </w:t>
      </w:r>
      <w:r>
        <w:rPr>
          <w:sz w:val="22"/>
        </w:rPr>
        <w:t>the</w:t>
      </w:r>
      <w:r>
        <w:rPr>
          <w:spacing w:val="27"/>
          <w:sz w:val="22"/>
        </w:rPr>
        <w:t> </w:t>
      </w:r>
      <w:r>
        <w:rPr>
          <w:sz w:val="22"/>
        </w:rPr>
        <w:t>nationally-set </w:t>
      </w:r>
      <w:r>
        <w:rPr>
          <w:b/>
          <w:sz w:val="22"/>
        </w:rPr>
        <w:t>objectives</w:t>
      </w:r>
      <w:r>
        <w:rPr>
          <w:b/>
          <w:spacing w:val="27"/>
          <w:sz w:val="22"/>
        </w:rPr>
        <w:t> </w:t>
      </w:r>
      <w:r>
        <w:rPr>
          <w:b/>
          <w:sz w:val="22"/>
        </w:rPr>
        <w:t>for</w:t>
      </w:r>
      <w:r>
        <w:rPr>
          <w:b/>
          <w:spacing w:val="27"/>
          <w:sz w:val="22"/>
        </w:rPr>
        <w:t> </w:t>
      </w:r>
      <w:r>
        <w:rPr>
          <w:b/>
          <w:sz w:val="22"/>
        </w:rPr>
        <w:t>children</w:t>
      </w:r>
      <w:r>
        <w:rPr>
          <w:b/>
          <w:spacing w:val="30"/>
          <w:sz w:val="22"/>
        </w:rPr>
        <w:t> </w:t>
      </w:r>
      <w:r>
        <w:rPr>
          <w:sz w:val="22"/>
        </w:rPr>
        <w:t>participating as </w:t>
      </w:r>
      <w:r>
        <w:rPr>
          <w:spacing w:val="-2"/>
          <w:sz w:val="22"/>
        </w:rPr>
        <w:t>being:</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color w:val="0A0C0C"/>
          <w:sz w:val="22"/>
        </w:rPr>
      </w:pPr>
      <w:r>
        <w:rPr>
          <w:sz w:val="22"/>
        </w:rPr>
        <w:t>to</w:t>
      </w:r>
      <w:r>
        <w:rPr>
          <w:spacing w:val="-2"/>
          <w:sz w:val="22"/>
        </w:rPr>
        <w:t> </w:t>
      </w:r>
      <w:r>
        <w:rPr>
          <w:color w:val="0A0C0C"/>
          <w:sz w:val="22"/>
        </w:rPr>
        <w:t>eat</w:t>
      </w:r>
      <w:r>
        <w:rPr>
          <w:color w:val="0A0C0C"/>
          <w:spacing w:val="-2"/>
          <w:sz w:val="22"/>
        </w:rPr>
        <w:t> </w:t>
      </w:r>
      <w:r>
        <w:rPr>
          <w:color w:val="0A0C0C"/>
          <w:sz w:val="22"/>
        </w:rPr>
        <w:t>healthily</w:t>
      </w:r>
      <w:r>
        <w:rPr>
          <w:color w:val="0A0C0C"/>
          <w:spacing w:val="-1"/>
          <w:sz w:val="22"/>
        </w:rPr>
        <w:t> </w:t>
      </w:r>
      <w:r>
        <w:rPr>
          <w:color w:val="0A0C0C"/>
          <w:sz w:val="22"/>
        </w:rPr>
        <w:t>over</w:t>
      </w:r>
      <w:r>
        <w:rPr>
          <w:color w:val="0A0C0C"/>
          <w:spacing w:val="-1"/>
          <w:sz w:val="22"/>
        </w:rPr>
        <w:t> </w:t>
      </w:r>
      <w:r>
        <w:rPr>
          <w:color w:val="0A0C0C"/>
          <w:sz w:val="22"/>
        </w:rPr>
        <w:t>the</w:t>
      </w:r>
      <w:r>
        <w:rPr>
          <w:color w:val="0A0C0C"/>
          <w:spacing w:val="-5"/>
          <w:sz w:val="22"/>
        </w:rPr>
        <w:t> </w:t>
      </w:r>
      <w:r>
        <w:rPr>
          <w:color w:val="0A0C0C"/>
          <w:sz w:val="22"/>
        </w:rPr>
        <w:t>school</w:t>
      </w:r>
      <w:r>
        <w:rPr>
          <w:color w:val="0A0C0C"/>
          <w:spacing w:val="-1"/>
          <w:sz w:val="22"/>
        </w:rPr>
        <w:t> </w:t>
      </w:r>
      <w:r>
        <w:rPr>
          <w:color w:val="0A0C0C"/>
          <w:spacing w:val="-2"/>
          <w:sz w:val="22"/>
        </w:rPr>
        <w:t>holidays</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color w:val="0A0C0C"/>
          <w:sz w:val="22"/>
        </w:rPr>
      </w:pPr>
      <w:r>
        <w:rPr>
          <w:color w:val="0A0C0C"/>
          <w:sz w:val="22"/>
        </w:rPr>
        <w:t>to</w:t>
      </w:r>
      <w:r>
        <w:rPr>
          <w:color w:val="0A0C0C"/>
          <w:spacing w:val="-4"/>
          <w:sz w:val="22"/>
        </w:rPr>
        <w:t> </w:t>
      </w:r>
      <w:r>
        <w:rPr>
          <w:color w:val="0A0C0C"/>
          <w:sz w:val="22"/>
        </w:rPr>
        <w:t>be</w:t>
      </w:r>
      <w:r>
        <w:rPr>
          <w:color w:val="0A0C0C"/>
          <w:spacing w:val="-2"/>
          <w:sz w:val="22"/>
        </w:rPr>
        <w:t> </w:t>
      </w:r>
      <w:r>
        <w:rPr>
          <w:color w:val="0A0C0C"/>
          <w:sz w:val="22"/>
        </w:rPr>
        <w:t>active</w:t>
      </w:r>
      <w:r>
        <w:rPr>
          <w:color w:val="0A0C0C"/>
          <w:spacing w:val="-2"/>
          <w:sz w:val="22"/>
        </w:rPr>
        <w:t> </w:t>
      </w:r>
      <w:r>
        <w:rPr>
          <w:color w:val="0A0C0C"/>
          <w:sz w:val="22"/>
        </w:rPr>
        <w:t>during</w:t>
      </w:r>
      <w:r>
        <w:rPr>
          <w:color w:val="0A0C0C"/>
          <w:spacing w:val="-2"/>
          <w:sz w:val="22"/>
        </w:rPr>
        <w:t> </w:t>
      </w:r>
      <w:r>
        <w:rPr>
          <w:color w:val="0A0C0C"/>
          <w:sz w:val="22"/>
        </w:rPr>
        <w:t>the</w:t>
      </w:r>
      <w:r>
        <w:rPr>
          <w:color w:val="0A0C0C"/>
          <w:spacing w:val="-2"/>
          <w:sz w:val="22"/>
        </w:rPr>
        <w:t> </w:t>
      </w:r>
      <w:r>
        <w:rPr>
          <w:color w:val="0A0C0C"/>
          <w:sz w:val="22"/>
        </w:rPr>
        <w:t>school</w:t>
      </w:r>
      <w:r>
        <w:rPr>
          <w:color w:val="0A0C0C"/>
          <w:spacing w:val="-2"/>
          <w:sz w:val="22"/>
        </w:rPr>
        <w:t> holidays</w:t>
      </w:r>
    </w:p>
    <w:p>
      <w:pPr>
        <w:pStyle w:val="ListParagraph"/>
        <w:numPr>
          <w:ilvl w:val="0"/>
          <w:numId w:val="1"/>
        </w:numPr>
        <w:tabs>
          <w:tab w:pos="500" w:val="left" w:leader="none"/>
          <w:tab w:pos="501" w:val="left" w:leader="none"/>
        </w:tabs>
        <w:spacing w:line="240" w:lineRule="auto" w:before="0" w:after="0"/>
        <w:ind w:left="500" w:right="879" w:hanging="360"/>
        <w:jc w:val="left"/>
        <w:rPr>
          <w:rFonts w:ascii="Symbol" w:hAnsi="Symbol"/>
          <w:color w:val="0A0C0C"/>
          <w:sz w:val="22"/>
        </w:rPr>
      </w:pPr>
      <w:r>
        <w:rPr>
          <w:color w:val="0A0C0C"/>
          <w:sz w:val="22"/>
        </w:rPr>
        <w:t>to</w:t>
      </w:r>
      <w:r>
        <w:rPr>
          <w:color w:val="0A0C0C"/>
          <w:spacing w:val="40"/>
          <w:sz w:val="22"/>
        </w:rPr>
        <w:t> </w:t>
      </w:r>
      <w:r>
        <w:rPr>
          <w:color w:val="0A0C0C"/>
          <w:sz w:val="22"/>
        </w:rPr>
        <w:t>take</w:t>
      </w:r>
      <w:r>
        <w:rPr>
          <w:color w:val="0A0C0C"/>
          <w:spacing w:val="40"/>
          <w:sz w:val="22"/>
        </w:rPr>
        <w:t> </w:t>
      </w:r>
      <w:r>
        <w:rPr>
          <w:color w:val="0A0C0C"/>
          <w:sz w:val="22"/>
        </w:rPr>
        <w:t>part</w:t>
      </w:r>
      <w:r>
        <w:rPr>
          <w:color w:val="0A0C0C"/>
          <w:spacing w:val="40"/>
          <w:sz w:val="22"/>
        </w:rPr>
        <w:t> </w:t>
      </w:r>
      <w:r>
        <w:rPr>
          <w:color w:val="0A0C0C"/>
          <w:sz w:val="22"/>
        </w:rPr>
        <w:t>in</w:t>
      </w:r>
      <w:r>
        <w:rPr>
          <w:color w:val="0A0C0C"/>
          <w:spacing w:val="40"/>
          <w:sz w:val="22"/>
        </w:rPr>
        <w:t> </w:t>
      </w:r>
      <w:r>
        <w:rPr>
          <w:color w:val="0A0C0C"/>
          <w:sz w:val="22"/>
        </w:rPr>
        <w:t>engaging</w:t>
      </w:r>
      <w:r>
        <w:rPr>
          <w:color w:val="0A0C0C"/>
          <w:spacing w:val="40"/>
          <w:sz w:val="22"/>
        </w:rPr>
        <w:t> </w:t>
      </w:r>
      <w:r>
        <w:rPr>
          <w:color w:val="0A0C0C"/>
          <w:sz w:val="22"/>
        </w:rPr>
        <w:t>and</w:t>
      </w:r>
      <w:r>
        <w:rPr>
          <w:color w:val="0A0C0C"/>
          <w:spacing w:val="40"/>
          <w:sz w:val="22"/>
        </w:rPr>
        <w:t> </w:t>
      </w:r>
      <w:r>
        <w:rPr>
          <w:color w:val="0A0C0C"/>
          <w:sz w:val="22"/>
        </w:rPr>
        <w:t>enriching</w:t>
      </w:r>
      <w:r>
        <w:rPr>
          <w:color w:val="0A0C0C"/>
          <w:spacing w:val="40"/>
          <w:sz w:val="22"/>
        </w:rPr>
        <w:t> </w:t>
      </w:r>
      <w:r>
        <w:rPr>
          <w:color w:val="0A0C0C"/>
          <w:sz w:val="22"/>
        </w:rPr>
        <w:t>activities</w:t>
      </w:r>
      <w:r>
        <w:rPr>
          <w:color w:val="0A0C0C"/>
          <w:spacing w:val="40"/>
          <w:sz w:val="22"/>
        </w:rPr>
        <w:t> </w:t>
      </w:r>
      <w:r>
        <w:rPr>
          <w:color w:val="0A0C0C"/>
          <w:sz w:val="22"/>
        </w:rPr>
        <w:t>which</w:t>
      </w:r>
      <w:r>
        <w:rPr>
          <w:color w:val="0A0C0C"/>
          <w:spacing w:val="40"/>
          <w:sz w:val="22"/>
        </w:rPr>
        <w:t> </w:t>
      </w:r>
      <w:r>
        <w:rPr>
          <w:color w:val="0A0C0C"/>
          <w:sz w:val="22"/>
        </w:rPr>
        <w:t>support</w:t>
      </w:r>
      <w:r>
        <w:rPr>
          <w:color w:val="0A0C0C"/>
          <w:spacing w:val="40"/>
          <w:sz w:val="22"/>
        </w:rPr>
        <w:t> </w:t>
      </w:r>
      <w:r>
        <w:rPr>
          <w:color w:val="0A0C0C"/>
          <w:sz w:val="22"/>
        </w:rPr>
        <w:t>the</w:t>
      </w:r>
      <w:r>
        <w:rPr>
          <w:color w:val="0A0C0C"/>
          <w:spacing w:val="40"/>
          <w:sz w:val="22"/>
        </w:rPr>
        <w:t> </w:t>
      </w:r>
      <w:r>
        <w:rPr>
          <w:color w:val="0A0C0C"/>
          <w:sz w:val="22"/>
        </w:rPr>
        <w:t>development</w:t>
      </w:r>
      <w:r>
        <w:rPr>
          <w:color w:val="0A0C0C"/>
          <w:spacing w:val="40"/>
          <w:sz w:val="22"/>
        </w:rPr>
        <w:t> </w:t>
      </w:r>
      <w:r>
        <w:rPr>
          <w:color w:val="0A0C0C"/>
          <w:sz w:val="22"/>
        </w:rPr>
        <w:t>of resilience, character and wellbeing along with their wider educational attainment</w:t>
      </w:r>
    </w:p>
    <w:p>
      <w:pPr>
        <w:pStyle w:val="ListParagraph"/>
        <w:numPr>
          <w:ilvl w:val="0"/>
          <w:numId w:val="1"/>
        </w:numPr>
        <w:tabs>
          <w:tab w:pos="500" w:val="left" w:leader="none"/>
          <w:tab w:pos="501" w:val="left" w:leader="none"/>
        </w:tabs>
        <w:spacing w:line="240" w:lineRule="auto" w:before="1" w:after="0"/>
        <w:ind w:left="500" w:right="0" w:hanging="361"/>
        <w:jc w:val="left"/>
        <w:rPr>
          <w:rFonts w:ascii="Symbol" w:hAnsi="Symbol"/>
          <w:color w:val="0A0C0C"/>
          <w:sz w:val="22"/>
        </w:rPr>
      </w:pPr>
      <w:r>
        <w:rPr>
          <w:color w:val="0A0C0C"/>
          <w:sz w:val="22"/>
        </w:rPr>
        <w:t>to</w:t>
      </w:r>
      <w:r>
        <w:rPr>
          <w:color w:val="0A0C0C"/>
          <w:spacing w:val="-3"/>
          <w:sz w:val="22"/>
        </w:rPr>
        <w:t> </w:t>
      </w:r>
      <w:r>
        <w:rPr>
          <w:color w:val="0A0C0C"/>
          <w:sz w:val="22"/>
        </w:rPr>
        <w:t>be</w:t>
      </w:r>
      <w:r>
        <w:rPr>
          <w:color w:val="0A0C0C"/>
          <w:spacing w:val="-2"/>
          <w:sz w:val="22"/>
        </w:rPr>
        <w:t> </w:t>
      </w:r>
      <w:r>
        <w:rPr>
          <w:color w:val="0A0C0C"/>
          <w:sz w:val="22"/>
        </w:rPr>
        <w:t>safe</w:t>
      </w:r>
      <w:r>
        <w:rPr>
          <w:color w:val="0A0C0C"/>
          <w:spacing w:val="-2"/>
          <w:sz w:val="22"/>
        </w:rPr>
        <w:t> </w:t>
      </w:r>
      <w:r>
        <w:rPr>
          <w:color w:val="0A0C0C"/>
          <w:sz w:val="22"/>
        </w:rPr>
        <w:t>and</w:t>
      </w:r>
      <w:r>
        <w:rPr>
          <w:color w:val="0A0C0C"/>
          <w:spacing w:val="-3"/>
          <w:sz w:val="22"/>
        </w:rPr>
        <w:t> </w:t>
      </w:r>
      <w:r>
        <w:rPr>
          <w:color w:val="0A0C0C"/>
          <w:sz w:val="22"/>
        </w:rPr>
        <w:t>not</w:t>
      </w:r>
      <w:r>
        <w:rPr>
          <w:color w:val="0A0C0C"/>
          <w:spacing w:val="-2"/>
          <w:sz w:val="22"/>
        </w:rPr>
        <w:t> </w:t>
      </w:r>
      <w:r>
        <w:rPr>
          <w:color w:val="0A0C0C"/>
          <w:sz w:val="22"/>
        </w:rPr>
        <w:t>to</w:t>
      </w:r>
      <w:r>
        <w:rPr>
          <w:color w:val="0A0C0C"/>
          <w:spacing w:val="-2"/>
          <w:sz w:val="22"/>
        </w:rPr>
        <w:t> </w:t>
      </w:r>
      <w:r>
        <w:rPr>
          <w:color w:val="0A0C0C"/>
          <w:sz w:val="22"/>
        </w:rPr>
        <w:t>be</w:t>
      </w:r>
      <w:r>
        <w:rPr>
          <w:color w:val="0A0C0C"/>
          <w:spacing w:val="-5"/>
          <w:sz w:val="22"/>
        </w:rPr>
        <w:t> </w:t>
      </w:r>
      <w:r>
        <w:rPr>
          <w:color w:val="0A0C0C"/>
          <w:sz w:val="22"/>
        </w:rPr>
        <w:t>socially </w:t>
      </w:r>
      <w:r>
        <w:rPr>
          <w:color w:val="0A0C0C"/>
          <w:spacing w:val="-2"/>
          <w:sz w:val="22"/>
        </w:rPr>
        <w:t>isolated</w:t>
      </w:r>
    </w:p>
    <w:p>
      <w:pPr>
        <w:pStyle w:val="ListParagraph"/>
        <w:numPr>
          <w:ilvl w:val="0"/>
          <w:numId w:val="1"/>
        </w:numPr>
        <w:tabs>
          <w:tab w:pos="500" w:val="left" w:leader="none"/>
          <w:tab w:pos="501" w:val="left" w:leader="none"/>
        </w:tabs>
        <w:spacing w:line="237" w:lineRule="auto" w:before="3" w:after="0"/>
        <w:ind w:left="500" w:right="880" w:hanging="360"/>
        <w:jc w:val="left"/>
        <w:rPr>
          <w:rFonts w:ascii="Symbol" w:hAnsi="Symbol"/>
          <w:color w:val="0A0C0C"/>
          <w:sz w:val="22"/>
        </w:rPr>
      </w:pPr>
      <w:r>
        <w:rPr>
          <w:color w:val="0A0C0C"/>
          <w:sz w:val="22"/>
        </w:rPr>
        <w:t>to</w:t>
      </w:r>
      <w:r>
        <w:rPr>
          <w:color w:val="0A0C0C"/>
          <w:spacing w:val="-3"/>
          <w:sz w:val="22"/>
        </w:rPr>
        <w:t> </w:t>
      </w:r>
      <w:r>
        <w:rPr>
          <w:color w:val="0A0C0C"/>
          <w:sz w:val="22"/>
        </w:rPr>
        <w:t>have</w:t>
      </w:r>
      <w:r>
        <w:rPr>
          <w:color w:val="0A0C0C"/>
          <w:spacing w:val="-3"/>
          <w:sz w:val="22"/>
        </w:rPr>
        <w:t> </w:t>
      </w:r>
      <w:r>
        <w:rPr>
          <w:color w:val="0A0C0C"/>
          <w:sz w:val="22"/>
        </w:rPr>
        <w:t>a</w:t>
      </w:r>
      <w:r>
        <w:rPr>
          <w:color w:val="0A0C0C"/>
          <w:spacing w:val="-2"/>
          <w:sz w:val="22"/>
        </w:rPr>
        <w:t> </w:t>
      </w:r>
      <w:r>
        <w:rPr>
          <w:color w:val="0A0C0C"/>
          <w:sz w:val="22"/>
        </w:rPr>
        <w:t>greater</w:t>
      </w:r>
      <w:r>
        <w:rPr>
          <w:color w:val="0A0C0C"/>
          <w:spacing w:val="-2"/>
          <w:sz w:val="22"/>
        </w:rPr>
        <w:t> </w:t>
      </w:r>
      <w:r>
        <w:rPr>
          <w:color w:val="0A0C0C"/>
          <w:sz w:val="22"/>
        </w:rPr>
        <w:t>knowledge</w:t>
      </w:r>
      <w:r>
        <w:rPr>
          <w:color w:val="0A0C0C"/>
          <w:spacing w:val="-3"/>
          <w:sz w:val="22"/>
        </w:rPr>
        <w:t> </w:t>
      </w:r>
      <w:r>
        <w:rPr>
          <w:color w:val="0A0C0C"/>
          <w:sz w:val="22"/>
        </w:rPr>
        <w:t>of</w:t>
      </w:r>
      <w:r>
        <w:rPr>
          <w:color w:val="0A0C0C"/>
          <w:spacing w:val="-2"/>
          <w:sz w:val="22"/>
        </w:rPr>
        <w:t> </w:t>
      </w:r>
      <w:r>
        <w:rPr>
          <w:color w:val="0A0C0C"/>
          <w:sz w:val="22"/>
        </w:rPr>
        <w:t>health</w:t>
      </w:r>
      <w:r>
        <w:rPr>
          <w:color w:val="0A0C0C"/>
          <w:spacing w:val="-3"/>
          <w:sz w:val="22"/>
        </w:rPr>
        <w:t> </w:t>
      </w:r>
      <w:r>
        <w:rPr>
          <w:color w:val="0A0C0C"/>
          <w:sz w:val="22"/>
        </w:rPr>
        <w:t>and</w:t>
      </w:r>
      <w:r>
        <w:rPr>
          <w:color w:val="0A0C0C"/>
          <w:spacing w:val="-3"/>
          <w:sz w:val="22"/>
        </w:rPr>
        <w:t> </w:t>
      </w:r>
      <w:r>
        <w:rPr>
          <w:color w:val="0A0C0C"/>
          <w:sz w:val="22"/>
        </w:rPr>
        <w:t>nutrition</w:t>
      </w:r>
      <w:r>
        <w:rPr>
          <w:color w:val="0A0C0C"/>
          <w:spacing w:val="-2"/>
          <w:sz w:val="22"/>
        </w:rPr>
        <w:t> </w:t>
      </w:r>
      <w:r>
        <w:rPr>
          <w:color w:val="0A0C0C"/>
          <w:sz w:val="22"/>
        </w:rPr>
        <w:t>and</w:t>
      </w:r>
      <w:r>
        <w:rPr>
          <w:color w:val="0A0C0C"/>
          <w:spacing w:val="-3"/>
          <w:sz w:val="22"/>
        </w:rPr>
        <w:t> </w:t>
      </w:r>
      <w:r>
        <w:rPr>
          <w:color w:val="0A0C0C"/>
          <w:sz w:val="22"/>
        </w:rPr>
        <w:t>to</w:t>
      </w:r>
      <w:r>
        <w:rPr>
          <w:color w:val="0A0C0C"/>
          <w:spacing w:val="-2"/>
          <w:sz w:val="22"/>
        </w:rPr>
        <w:t> </w:t>
      </w:r>
      <w:r>
        <w:rPr>
          <w:color w:val="0A0C0C"/>
          <w:sz w:val="22"/>
        </w:rPr>
        <w:t>be</w:t>
      </w:r>
      <w:r>
        <w:rPr>
          <w:color w:val="0A0C0C"/>
          <w:spacing w:val="-3"/>
          <w:sz w:val="22"/>
        </w:rPr>
        <w:t> </w:t>
      </w:r>
      <w:r>
        <w:rPr>
          <w:color w:val="0A0C0C"/>
          <w:sz w:val="22"/>
        </w:rPr>
        <w:t>more</w:t>
      </w:r>
      <w:r>
        <w:rPr>
          <w:color w:val="0A0C0C"/>
          <w:spacing w:val="-2"/>
          <w:sz w:val="22"/>
        </w:rPr>
        <w:t> </w:t>
      </w:r>
      <w:r>
        <w:rPr>
          <w:color w:val="0A0C0C"/>
          <w:sz w:val="22"/>
        </w:rPr>
        <w:t>engaged</w:t>
      </w:r>
      <w:r>
        <w:rPr>
          <w:color w:val="0A0C0C"/>
          <w:spacing w:val="-3"/>
          <w:sz w:val="22"/>
        </w:rPr>
        <w:t> </w:t>
      </w:r>
      <w:r>
        <w:rPr>
          <w:color w:val="0A0C0C"/>
          <w:sz w:val="22"/>
        </w:rPr>
        <w:t>with</w:t>
      </w:r>
      <w:r>
        <w:rPr>
          <w:color w:val="0A0C0C"/>
          <w:spacing w:val="-3"/>
          <w:sz w:val="22"/>
        </w:rPr>
        <w:t> </w:t>
      </w:r>
      <w:r>
        <w:rPr>
          <w:color w:val="0A0C0C"/>
          <w:sz w:val="22"/>
        </w:rPr>
        <w:t>school and other local services.</w:t>
      </w:r>
    </w:p>
    <w:p>
      <w:pPr>
        <w:pStyle w:val="BodyText"/>
        <w:spacing w:before="1"/>
      </w:pPr>
    </w:p>
    <w:p>
      <w:pPr>
        <w:spacing w:before="1"/>
        <w:ind w:left="140" w:right="0" w:firstLine="0"/>
        <w:jc w:val="left"/>
        <w:rPr>
          <w:sz w:val="22"/>
        </w:rPr>
      </w:pPr>
      <w:r>
        <w:rPr>
          <w:color w:val="0A0C0C"/>
          <w:sz w:val="22"/>
        </w:rPr>
        <w:t>The</w:t>
      </w:r>
      <w:r>
        <w:rPr>
          <w:color w:val="0A0C0C"/>
          <w:spacing w:val="-8"/>
          <w:sz w:val="22"/>
        </w:rPr>
        <w:t> </w:t>
      </w:r>
      <w:r>
        <w:rPr>
          <w:color w:val="0A0C0C"/>
          <w:sz w:val="22"/>
        </w:rPr>
        <w:t>guidance</w:t>
      </w:r>
      <w:r>
        <w:rPr>
          <w:color w:val="0A0C0C"/>
          <w:spacing w:val="-5"/>
          <w:sz w:val="22"/>
        </w:rPr>
        <w:t> </w:t>
      </w:r>
      <w:r>
        <w:rPr>
          <w:color w:val="0A0C0C"/>
          <w:sz w:val="22"/>
        </w:rPr>
        <w:t>includes</w:t>
      </w:r>
      <w:r>
        <w:rPr>
          <w:color w:val="0A0C0C"/>
          <w:spacing w:val="-4"/>
          <w:sz w:val="22"/>
        </w:rPr>
        <w:t> </w:t>
      </w:r>
      <w:r>
        <w:rPr>
          <w:b/>
          <w:color w:val="0A0C0C"/>
          <w:sz w:val="22"/>
        </w:rPr>
        <w:t>objectives</w:t>
      </w:r>
      <w:r>
        <w:rPr>
          <w:b/>
          <w:color w:val="0A0C0C"/>
          <w:spacing w:val="-4"/>
          <w:sz w:val="22"/>
        </w:rPr>
        <w:t> </w:t>
      </w:r>
      <w:r>
        <w:rPr>
          <w:b/>
          <w:color w:val="0A0C0C"/>
          <w:sz w:val="22"/>
        </w:rPr>
        <w:t>for</w:t>
      </w:r>
      <w:r>
        <w:rPr>
          <w:b/>
          <w:color w:val="0A0C0C"/>
          <w:spacing w:val="-5"/>
          <w:sz w:val="22"/>
        </w:rPr>
        <w:t> </w:t>
      </w:r>
      <w:r>
        <w:rPr>
          <w:b/>
          <w:color w:val="0A0C0C"/>
          <w:sz w:val="22"/>
        </w:rPr>
        <w:t>families</w:t>
      </w:r>
      <w:r>
        <w:rPr>
          <w:b/>
          <w:color w:val="0A0C0C"/>
          <w:spacing w:val="-5"/>
          <w:sz w:val="22"/>
        </w:rPr>
        <w:t> </w:t>
      </w:r>
      <w:r>
        <w:rPr>
          <w:color w:val="0A0C0C"/>
          <w:sz w:val="22"/>
        </w:rPr>
        <w:t>who</w:t>
      </w:r>
      <w:r>
        <w:rPr>
          <w:color w:val="0A0C0C"/>
          <w:spacing w:val="-5"/>
          <w:sz w:val="22"/>
        </w:rPr>
        <w:t> </w:t>
      </w:r>
      <w:r>
        <w:rPr>
          <w:color w:val="0A0C0C"/>
          <w:sz w:val="22"/>
        </w:rPr>
        <w:t>participate</w:t>
      </w:r>
      <w:r>
        <w:rPr>
          <w:color w:val="0A0C0C"/>
          <w:spacing w:val="-5"/>
          <w:sz w:val="22"/>
        </w:rPr>
        <w:t> </w:t>
      </w:r>
      <w:r>
        <w:rPr>
          <w:color w:val="0A0C0C"/>
          <w:sz w:val="22"/>
        </w:rPr>
        <w:t>in</w:t>
      </w:r>
      <w:r>
        <w:rPr>
          <w:color w:val="0A0C0C"/>
          <w:spacing w:val="-5"/>
          <w:sz w:val="22"/>
        </w:rPr>
        <w:t> </w:t>
      </w:r>
      <w:r>
        <w:rPr>
          <w:color w:val="0A0C0C"/>
          <w:sz w:val="22"/>
        </w:rPr>
        <w:t>this</w:t>
      </w:r>
      <w:r>
        <w:rPr>
          <w:color w:val="0A0C0C"/>
          <w:spacing w:val="-5"/>
          <w:sz w:val="22"/>
        </w:rPr>
        <w:t> </w:t>
      </w:r>
      <w:r>
        <w:rPr>
          <w:color w:val="0A0C0C"/>
          <w:sz w:val="22"/>
        </w:rPr>
        <w:t>programme</w:t>
      </w:r>
      <w:r>
        <w:rPr>
          <w:color w:val="0A0C0C"/>
          <w:spacing w:val="-5"/>
          <w:sz w:val="22"/>
        </w:rPr>
        <w:t> </w:t>
      </w:r>
      <w:r>
        <w:rPr>
          <w:color w:val="0A0C0C"/>
          <w:sz w:val="22"/>
        </w:rPr>
        <w:t>as</w:t>
      </w:r>
      <w:r>
        <w:rPr>
          <w:color w:val="0A0C0C"/>
          <w:spacing w:val="-4"/>
          <w:sz w:val="22"/>
        </w:rPr>
        <w:t> </w:t>
      </w:r>
      <w:r>
        <w:rPr>
          <w:color w:val="0A0C0C"/>
          <w:spacing w:val="-2"/>
          <w:sz w:val="22"/>
        </w:rPr>
        <w:t>being:</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color w:val="0A0C0C"/>
          <w:sz w:val="22"/>
        </w:rPr>
      </w:pPr>
      <w:r>
        <w:rPr>
          <w:color w:val="0A0C0C"/>
          <w:sz w:val="22"/>
        </w:rPr>
        <w:t>to</w:t>
      </w:r>
      <w:r>
        <w:rPr>
          <w:color w:val="0A0C0C"/>
          <w:spacing w:val="-7"/>
          <w:sz w:val="22"/>
        </w:rPr>
        <w:t> </w:t>
      </w:r>
      <w:r>
        <w:rPr>
          <w:color w:val="0A0C0C"/>
          <w:sz w:val="22"/>
        </w:rPr>
        <w:t>develop</w:t>
      </w:r>
      <w:r>
        <w:rPr>
          <w:color w:val="0A0C0C"/>
          <w:spacing w:val="-3"/>
          <w:sz w:val="22"/>
        </w:rPr>
        <w:t> </w:t>
      </w:r>
      <w:r>
        <w:rPr>
          <w:color w:val="0A0C0C"/>
          <w:sz w:val="22"/>
        </w:rPr>
        <w:t>their</w:t>
      </w:r>
      <w:r>
        <w:rPr>
          <w:color w:val="0A0C0C"/>
          <w:spacing w:val="-3"/>
          <w:sz w:val="22"/>
        </w:rPr>
        <w:t> </w:t>
      </w:r>
      <w:r>
        <w:rPr>
          <w:color w:val="0A0C0C"/>
          <w:sz w:val="22"/>
        </w:rPr>
        <w:t>understanding</w:t>
      </w:r>
      <w:r>
        <w:rPr>
          <w:color w:val="0A0C0C"/>
          <w:spacing w:val="-4"/>
          <w:sz w:val="22"/>
        </w:rPr>
        <w:t> </w:t>
      </w:r>
      <w:r>
        <w:rPr>
          <w:color w:val="0A0C0C"/>
          <w:sz w:val="22"/>
        </w:rPr>
        <w:t>of</w:t>
      </w:r>
      <w:r>
        <w:rPr>
          <w:color w:val="0A0C0C"/>
          <w:spacing w:val="-3"/>
          <w:sz w:val="22"/>
        </w:rPr>
        <w:t> </w:t>
      </w:r>
      <w:r>
        <w:rPr>
          <w:color w:val="0A0C0C"/>
          <w:sz w:val="22"/>
        </w:rPr>
        <w:t>nutrition</w:t>
      </w:r>
      <w:r>
        <w:rPr>
          <w:color w:val="0A0C0C"/>
          <w:spacing w:val="-3"/>
          <w:sz w:val="22"/>
        </w:rPr>
        <w:t> </w:t>
      </w:r>
      <w:r>
        <w:rPr>
          <w:color w:val="0A0C0C"/>
          <w:sz w:val="22"/>
        </w:rPr>
        <w:t>and</w:t>
      </w:r>
      <w:r>
        <w:rPr>
          <w:color w:val="0A0C0C"/>
          <w:spacing w:val="-4"/>
          <w:sz w:val="22"/>
        </w:rPr>
        <w:t> </w:t>
      </w:r>
      <w:r>
        <w:rPr>
          <w:color w:val="0A0C0C"/>
          <w:sz w:val="22"/>
        </w:rPr>
        <w:t>food</w:t>
      </w:r>
      <w:r>
        <w:rPr>
          <w:color w:val="0A0C0C"/>
          <w:spacing w:val="-4"/>
          <w:sz w:val="22"/>
        </w:rPr>
        <w:t> </w:t>
      </w:r>
      <w:r>
        <w:rPr>
          <w:color w:val="0A0C0C"/>
          <w:sz w:val="22"/>
        </w:rPr>
        <w:t>budgeting</w:t>
      </w:r>
      <w:r>
        <w:rPr>
          <w:color w:val="0A0C0C"/>
          <w:spacing w:val="-4"/>
          <w:sz w:val="22"/>
        </w:rPr>
        <w:t> </w:t>
      </w:r>
      <w:r>
        <w:rPr>
          <w:color w:val="0A0C0C"/>
          <w:spacing w:val="-5"/>
          <w:sz w:val="22"/>
        </w:rPr>
        <w:t>and</w:t>
      </w:r>
    </w:p>
    <w:p>
      <w:pPr>
        <w:pStyle w:val="ListParagraph"/>
        <w:numPr>
          <w:ilvl w:val="0"/>
          <w:numId w:val="1"/>
        </w:numPr>
        <w:tabs>
          <w:tab w:pos="500" w:val="left" w:leader="none"/>
          <w:tab w:pos="501" w:val="left" w:leader="none"/>
        </w:tabs>
        <w:spacing w:line="240" w:lineRule="auto" w:before="0" w:after="0"/>
        <w:ind w:left="500" w:right="876" w:hanging="360"/>
        <w:jc w:val="left"/>
        <w:rPr>
          <w:rFonts w:ascii="Symbol" w:hAnsi="Symbol"/>
          <w:color w:val="0A0C0C"/>
          <w:sz w:val="22"/>
        </w:rPr>
      </w:pPr>
      <w:r>
        <w:rPr>
          <w:color w:val="0A0C0C"/>
          <w:sz w:val="22"/>
        </w:rPr>
        <w:t>for them to be signposted towards other information and support, for example, health,</w:t>
      </w:r>
      <w:r>
        <w:rPr>
          <w:color w:val="0A0C0C"/>
          <w:spacing w:val="40"/>
          <w:sz w:val="22"/>
        </w:rPr>
        <w:t> </w:t>
      </w:r>
      <w:r>
        <w:rPr>
          <w:color w:val="0A0C0C"/>
          <w:sz w:val="22"/>
        </w:rPr>
        <w:t>employment, and education.</w:t>
      </w:r>
    </w:p>
    <w:p>
      <w:pPr>
        <w:spacing w:after="0" w:line="240" w:lineRule="auto"/>
        <w:jc w:val="left"/>
        <w:rPr>
          <w:rFonts w:ascii="Symbol" w:hAnsi="Symbol"/>
          <w:sz w:val="22"/>
        </w:rPr>
        <w:sectPr>
          <w:pgSz w:w="11910" w:h="16840"/>
          <w:pgMar w:header="0" w:footer="992" w:top="1720" w:bottom="1180" w:left="1300" w:right="560"/>
        </w:sectPr>
      </w:pPr>
    </w:p>
    <w:p>
      <w:pPr>
        <w:pStyle w:val="BodyText"/>
        <w:rPr>
          <w:sz w:val="20"/>
        </w:rPr>
      </w:pPr>
    </w:p>
    <w:p>
      <w:pPr>
        <w:pStyle w:val="Heading1"/>
      </w:pPr>
      <w:r>
        <w:rPr/>
        <w:drawing>
          <wp:anchor distT="0" distB="0" distL="0" distR="0" allowOverlap="1" layoutInCell="1" locked="0" behindDoc="0" simplePos="0" relativeHeight="15730688">
            <wp:simplePos x="0" y="0"/>
            <wp:positionH relativeFrom="page">
              <wp:posOffset>6007100</wp:posOffset>
            </wp:positionH>
            <wp:positionV relativeFrom="paragraph">
              <wp:posOffset>-167799</wp:posOffset>
            </wp:positionV>
            <wp:extent cx="566343" cy="52641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66343" cy="526415"/>
                    </a:xfrm>
                    <a:prstGeom prst="rect">
                      <a:avLst/>
                    </a:prstGeom>
                  </pic:spPr>
                </pic:pic>
              </a:graphicData>
            </a:graphic>
          </wp:anchor>
        </w:drawing>
      </w:r>
      <w:r>
        <w:rPr/>
        <w:t>Appendix</w:t>
      </w:r>
      <w:r>
        <w:rPr>
          <w:spacing w:val="-3"/>
        </w:rPr>
        <w:t> </w:t>
      </w:r>
      <w:r>
        <w:rPr/>
        <w:t>2</w:t>
      </w:r>
      <w:r>
        <w:rPr>
          <w:spacing w:val="-5"/>
        </w:rPr>
        <w:t> </w:t>
      </w:r>
      <w:r>
        <w:rPr/>
        <w:t>–</w:t>
      </w:r>
      <w:r>
        <w:rPr>
          <w:spacing w:val="-3"/>
        </w:rPr>
        <w:t> </w:t>
      </w:r>
      <w:r>
        <w:rPr/>
        <w:t>HAF</w:t>
      </w:r>
      <w:r>
        <w:rPr>
          <w:spacing w:val="-2"/>
        </w:rPr>
        <w:t> timeline</w:t>
      </w:r>
    </w:p>
    <w:p>
      <w:pPr>
        <w:pStyle w:val="BodyText"/>
        <w:spacing w:before="12"/>
        <w:rPr>
          <w:b/>
          <w:sz w:val="21"/>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8236"/>
      </w:tblGrid>
      <w:tr>
        <w:trPr>
          <w:trHeight w:val="292" w:hRule="atLeast"/>
        </w:trPr>
        <w:tc>
          <w:tcPr>
            <w:tcW w:w="1555" w:type="dxa"/>
            <w:shd w:val="clear" w:color="auto" w:fill="D9D9D9"/>
          </w:tcPr>
          <w:p>
            <w:pPr>
              <w:pStyle w:val="TableParagraph"/>
              <w:spacing w:line="272" w:lineRule="exact"/>
              <w:ind w:left="107"/>
              <w:rPr>
                <w:b/>
                <w:sz w:val="22"/>
              </w:rPr>
            </w:pPr>
            <w:r>
              <w:rPr>
                <w:b/>
                <w:spacing w:val="-4"/>
                <w:sz w:val="22"/>
              </w:rPr>
              <w:t>Date</w:t>
            </w:r>
          </w:p>
        </w:tc>
        <w:tc>
          <w:tcPr>
            <w:tcW w:w="8236" w:type="dxa"/>
            <w:shd w:val="clear" w:color="auto" w:fill="D9D9D9"/>
          </w:tcPr>
          <w:p>
            <w:pPr>
              <w:pStyle w:val="TableParagraph"/>
              <w:spacing w:line="272" w:lineRule="exact"/>
              <w:ind w:left="107"/>
              <w:rPr>
                <w:b/>
                <w:sz w:val="22"/>
              </w:rPr>
            </w:pPr>
            <w:r>
              <w:rPr>
                <w:b/>
                <w:spacing w:val="-2"/>
                <w:sz w:val="22"/>
              </w:rPr>
              <w:t>Action</w:t>
            </w:r>
          </w:p>
        </w:tc>
      </w:tr>
      <w:tr>
        <w:trPr>
          <w:trHeight w:val="292" w:hRule="atLeast"/>
        </w:trPr>
        <w:tc>
          <w:tcPr>
            <w:tcW w:w="1555" w:type="dxa"/>
          </w:tcPr>
          <w:p>
            <w:pPr>
              <w:pStyle w:val="TableParagraph"/>
              <w:spacing w:line="272" w:lineRule="exact"/>
              <w:ind w:left="107"/>
              <w:rPr>
                <w:i/>
                <w:sz w:val="22"/>
              </w:rPr>
            </w:pPr>
            <w:r>
              <w:rPr>
                <w:i/>
                <w:sz w:val="22"/>
              </w:rPr>
              <w:t>By </w:t>
            </w:r>
            <w:r>
              <w:rPr>
                <w:i/>
                <w:spacing w:val="-4"/>
                <w:sz w:val="22"/>
              </w:rPr>
              <w:t>13/1</w:t>
            </w:r>
          </w:p>
        </w:tc>
        <w:tc>
          <w:tcPr>
            <w:tcW w:w="8236" w:type="dxa"/>
          </w:tcPr>
          <w:p>
            <w:pPr>
              <w:pStyle w:val="TableParagraph"/>
              <w:spacing w:line="272" w:lineRule="exact"/>
              <w:ind w:left="107"/>
              <w:rPr>
                <w:i/>
                <w:sz w:val="22"/>
              </w:rPr>
            </w:pPr>
            <w:r>
              <w:rPr>
                <w:i/>
                <w:sz w:val="22"/>
              </w:rPr>
              <w:t>Email</w:t>
            </w:r>
            <w:r>
              <w:rPr>
                <w:i/>
                <w:spacing w:val="-5"/>
                <w:sz w:val="22"/>
              </w:rPr>
              <w:t> </w:t>
            </w:r>
            <w:r>
              <w:rPr>
                <w:i/>
                <w:sz w:val="22"/>
              </w:rPr>
              <w:t>attendance</w:t>
            </w:r>
            <w:r>
              <w:rPr>
                <w:i/>
                <w:spacing w:val="-2"/>
                <w:sz w:val="22"/>
              </w:rPr>
              <w:t> </w:t>
            </w:r>
            <w:r>
              <w:rPr>
                <w:i/>
                <w:sz w:val="22"/>
              </w:rPr>
              <w:t>data</w:t>
            </w:r>
            <w:r>
              <w:rPr>
                <w:i/>
                <w:spacing w:val="-3"/>
                <w:sz w:val="22"/>
              </w:rPr>
              <w:t> </w:t>
            </w:r>
            <w:r>
              <w:rPr>
                <w:i/>
                <w:sz w:val="22"/>
              </w:rPr>
              <w:t>to</w:t>
            </w:r>
            <w:r>
              <w:rPr>
                <w:i/>
                <w:spacing w:val="-5"/>
                <w:sz w:val="22"/>
              </w:rPr>
              <w:t> </w:t>
            </w:r>
            <w:r>
              <w:rPr>
                <w:i/>
                <w:sz w:val="22"/>
              </w:rPr>
              <w:t>the</w:t>
            </w:r>
            <w:r>
              <w:rPr>
                <w:i/>
                <w:spacing w:val="-3"/>
                <w:sz w:val="22"/>
              </w:rPr>
              <w:t> </w:t>
            </w:r>
            <w:r>
              <w:rPr>
                <w:i/>
                <w:sz w:val="22"/>
              </w:rPr>
              <w:t>HAF</w:t>
            </w:r>
            <w:r>
              <w:rPr>
                <w:i/>
                <w:spacing w:val="-3"/>
                <w:sz w:val="22"/>
              </w:rPr>
              <w:t> </w:t>
            </w:r>
            <w:r>
              <w:rPr>
                <w:i/>
                <w:spacing w:val="-4"/>
                <w:sz w:val="22"/>
              </w:rPr>
              <w:t>team*</w:t>
            </w:r>
          </w:p>
        </w:tc>
      </w:tr>
      <w:tr>
        <w:trPr>
          <w:trHeight w:val="292" w:hRule="atLeast"/>
        </w:trPr>
        <w:tc>
          <w:tcPr>
            <w:tcW w:w="1555" w:type="dxa"/>
          </w:tcPr>
          <w:p>
            <w:pPr>
              <w:pStyle w:val="TableParagraph"/>
              <w:spacing w:line="272" w:lineRule="exact"/>
              <w:ind w:left="107"/>
              <w:rPr>
                <w:i/>
                <w:sz w:val="22"/>
              </w:rPr>
            </w:pPr>
            <w:r>
              <w:rPr>
                <w:i/>
                <w:sz w:val="22"/>
              </w:rPr>
              <w:t>By </w:t>
            </w:r>
            <w:r>
              <w:rPr>
                <w:i/>
                <w:spacing w:val="-4"/>
                <w:sz w:val="22"/>
              </w:rPr>
              <w:t>13/1</w:t>
            </w:r>
          </w:p>
        </w:tc>
        <w:tc>
          <w:tcPr>
            <w:tcW w:w="8236" w:type="dxa"/>
          </w:tcPr>
          <w:p>
            <w:pPr>
              <w:pStyle w:val="TableParagraph"/>
              <w:spacing w:line="272" w:lineRule="exact"/>
              <w:ind w:left="107"/>
              <w:rPr>
                <w:i/>
                <w:sz w:val="22"/>
              </w:rPr>
            </w:pPr>
            <w:r>
              <w:rPr>
                <w:i/>
                <w:sz w:val="22"/>
              </w:rPr>
              <w:t>Complete</w:t>
            </w:r>
            <w:r>
              <w:rPr>
                <w:i/>
                <w:spacing w:val="-9"/>
                <w:sz w:val="22"/>
              </w:rPr>
              <w:t> </w:t>
            </w:r>
            <w:r>
              <w:rPr>
                <w:i/>
                <w:sz w:val="22"/>
              </w:rPr>
              <w:t>provider</w:t>
            </w:r>
            <w:r>
              <w:rPr>
                <w:i/>
                <w:spacing w:val="-5"/>
                <w:sz w:val="22"/>
              </w:rPr>
              <w:t> </w:t>
            </w:r>
            <w:r>
              <w:rPr>
                <w:i/>
                <w:sz w:val="22"/>
              </w:rPr>
              <w:t>feedback</w:t>
            </w:r>
            <w:r>
              <w:rPr>
                <w:i/>
                <w:spacing w:val="-6"/>
                <w:sz w:val="22"/>
              </w:rPr>
              <w:t> </w:t>
            </w:r>
            <w:r>
              <w:rPr>
                <w:i/>
                <w:spacing w:val="-2"/>
                <w:sz w:val="22"/>
              </w:rPr>
              <w:t>survey*</w:t>
            </w:r>
          </w:p>
        </w:tc>
      </w:tr>
      <w:tr>
        <w:trPr>
          <w:trHeight w:val="294" w:hRule="atLeast"/>
        </w:trPr>
        <w:tc>
          <w:tcPr>
            <w:tcW w:w="1555" w:type="dxa"/>
          </w:tcPr>
          <w:p>
            <w:pPr>
              <w:pStyle w:val="TableParagraph"/>
              <w:spacing w:line="272" w:lineRule="exact" w:before="2"/>
              <w:ind w:left="107"/>
              <w:rPr>
                <w:i/>
                <w:sz w:val="22"/>
              </w:rPr>
            </w:pPr>
            <w:r>
              <w:rPr>
                <w:i/>
                <w:sz w:val="22"/>
              </w:rPr>
              <w:t>By </w:t>
            </w:r>
            <w:r>
              <w:rPr>
                <w:i/>
                <w:spacing w:val="-4"/>
                <w:sz w:val="22"/>
              </w:rPr>
              <w:t>20/1</w:t>
            </w:r>
          </w:p>
        </w:tc>
        <w:tc>
          <w:tcPr>
            <w:tcW w:w="8236" w:type="dxa"/>
          </w:tcPr>
          <w:p>
            <w:pPr>
              <w:pStyle w:val="TableParagraph"/>
              <w:spacing w:line="272" w:lineRule="exact" w:before="2"/>
              <w:ind w:left="107"/>
              <w:rPr>
                <w:i/>
                <w:sz w:val="22"/>
              </w:rPr>
            </w:pPr>
            <w:r>
              <w:rPr>
                <w:i/>
                <w:sz w:val="22"/>
              </w:rPr>
              <w:t>Submit</w:t>
            </w:r>
            <w:r>
              <w:rPr>
                <w:i/>
                <w:spacing w:val="-7"/>
                <w:sz w:val="22"/>
              </w:rPr>
              <w:t> </w:t>
            </w:r>
            <w:r>
              <w:rPr>
                <w:i/>
                <w:sz w:val="22"/>
              </w:rPr>
              <w:t>expenditure</w:t>
            </w:r>
            <w:r>
              <w:rPr>
                <w:i/>
                <w:spacing w:val="-6"/>
                <w:sz w:val="22"/>
              </w:rPr>
              <w:t> </w:t>
            </w:r>
            <w:r>
              <w:rPr>
                <w:i/>
                <w:spacing w:val="-2"/>
                <w:sz w:val="22"/>
              </w:rPr>
              <w:t>report*</w:t>
            </w:r>
          </w:p>
        </w:tc>
      </w:tr>
      <w:tr>
        <w:trPr>
          <w:trHeight w:val="877" w:hRule="atLeast"/>
        </w:trPr>
        <w:tc>
          <w:tcPr>
            <w:tcW w:w="1555" w:type="dxa"/>
          </w:tcPr>
          <w:p>
            <w:pPr>
              <w:pStyle w:val="TableParagraph"/>
              <w:ind w:left="107"/>
              <w:rPr>
                <w:sz w:val="22"/>
              </w:rPr>
            </w:pPr>
            <w:r>
              <w:rPr>
                <w:sz w:val="22"/>
              </w:rPr>
              <w:t>6/1</w:t>
            </w:r>
            <w:r>
              <w:rPr>
                <w:spacing w:val="-1"/>
                <w:sz w:val="22"/>
              </w:rPr>
              <w:t> </w:t>
            </w:r>
            <w:r>
              <w:rPr>
                <w:sz w:val="22"/>
              </w:rPr>
              <w:t>to</w:t>
            </w:r>
            <w:r>
              <w:rPr>
                <w:spacing w:val="-2"/>
                <w:sz w:val="22"/>
              </w:rPr>
              <w:t> </w:t>
            </w:r>
            <w:r>
              <w:rPr>
                <w:spacing w:val="-4"/>
                <w:sz w:val="22"/>
              </w:rPr>
              <w:t>23/1</w:t>
            </w:r>
          </w:p>
        </w:tc>
        <w:tc>
          <w:tcPr>
            <w:tcW w:w="8236" w:type="dxa"/>
          </w:tcPr>
          <w:p>
            <w:pPr>
              <w:pStyle w:val="TableParagraph"/>
              <w:spacing w:line="290" w:lineRule="atLeast"/>
              <w:ind w:left="107" w:right="190"/>
              <w:rPr>
                <w:sz w:val="22"/>
              </w:rPr>
            </w:pPr>
            <w:r>
              <w:rPr>
                <w:sz w:val="22"/>
              </w:rPr>
              <w:t>Email</w:t>
            </w:r>
            <w:r>
              <w:rPr>
                <w:spacing w:val="-3"/>
                <w:sz w:val="22"/>
              </w:rPr>
              <w:t> </w:t>
            </w:r>
            <w:r>
              <w:rPr>
                <w:sz w:val="22"/>
              </w:rPr>
              <w:t>on-line</w:t>
            </w:r>
            <w:r>
              <w:rPr>
                <w:spacing w:val="-3"/>
                <w:sz w:val="22"/>
              </w:rPr>
              <w:t> </w:t>
            </w:r>
            <w:r>
              <w:rPr>
                <w:sz w:val="22"/>
              </w:rPr>
              <w:t>expression</w:t>
            </w:r>
            <w:r>
              <w:rPr>
                <w:spacing w:val="-3"/>
                <w:sz w:val="22"/>
              </w:rPr>
              <w:t> </w:t>
            </w:r>
            <w:r>
              <w:rPr>
                <w:sz w:val="22"/>
              </w:rPr>
              <w:t>of</w:t>
            </w:r>
            <w:r>
              <w:rPr>
                <w:spacing w:val="-2"/>
                <w:sz w:val="22"/>
              </w:rPr>
              <w:t> </w:t>
            </w:r>
            <w:r>
              <w:rPr>
                <w:sz w:val="22"/>
              </w:rPr>
              <w:t>interest</w:t>
            </w:r>
            <w:r>
              <w:rPr>
                <w:spacing w:val="-3"/>
                <w:sz w:val="22"/>
              </w:rPr>
              <w:t> </w:t>
            </w:r>
            <w:r>
              <w:rPr>
                <w:sz w:val="22"/>
              </w:rPr>
              <w:t>(EOI)</w:t>
            </w:r>
            <w:r>
              <w:rPr>
                <w:spacing w:val="-2"/>
                <w:sz w:val="22"/>
              </w:rPr>
              <w:t> </w:t>
            </w:r>
            <w:r>
              <w:rPr>
                <w:sz w:val="22"/>
              </w:rPr>
              <w:t>for</w:t>
            </w:r>
            <w:r>
              <w:rPr>
                <w:spacing w:val="-2"/>
                <w:sz w:val="22"/>
              </w:rPr>
              <w:t> </w:t>
            </w:r>
            <w:r>
              <w:rPr>
                <w:sz w:val="22"/>
              </w:rPr>
              <w:t>Spring</w:t>
            </w:r>
            <w:r>
              <w:rPr>
                <w:spacing w:val="-3"/>
                <w:sz w:val="22"/>
              </w:rPr>
              <w:t> </w:t>
            </w:r>
            <w:r>
              <w:rPr>
                <w:sz w:val="22"/>
              </w:rPr>
              <w:t>Fun</w:t>
            </w:r>
            <w:r>
              <w:rPr>
                <w:spacing w:val="-2"/>
                <w:sz w:val="22"/>
              </w:rPr>
              <w:t> </w:t>
            </w:r>
            <w:r>
              <w:rPr>
                <w:sz w:val="22"/>
              </w:rPr>
              <w:t>2023,</w:t>
            </w:r>
            <w:r>
              <w:rPr>
                <w:spacing w:val="-3"/>
                <w:sz w:val="22"/>
              </w:rPr>
              <w:t> </w:t>
            </w:r>
            <w:r>
              <w:rPr>
                <w:sz w:val="22"/>
              </w:rPr>
              <w:t>Summer</w:t>
            </w:r>
            <w:r>
              <w:rPr>
                <w:spacing w:val="-3"/>
                <w:sz w:val="22"/>
              </w:rPr>
              <w:t> </w:t>
            </w:r>
            <w:r>
              <w:rPr>
                <w:sz w:val="22"/>
              </w:rPr>
              <w:t>Fun</w:t>
            </w:r>
            <w:r>
              <w:rPr>
                <w:spacing w:val="-5"/>
                <w:sz w:val="22"/>
              </w:rPr>
              <w:t> </w:t>
            </w:r>
            <w:r>
              <w:rPr>
                <w:sz w:val="22"/>
              </w:rPr>
              <w:t>2023 and Festive Fun 2023 to </w:t>
            </w:r>
            <w:hyperlink r:id="rId9">
              <w:r>
                <w:rPr>
                  <w:color w:val="0462C1"/>
                  <w:sz w:val="22"/>
                  <w:u w:val="single" w:color="0462C1"/>
                </w:rPr>
                <w:t>hafprogramme@coventry.gov.uk</w:t>
              </w:r>
              <w:r>
                <w:rPr>
                  <w:sz w:val="22"/>
                </w:rPr>
                <w:t>.</w:t>
              </w:r>
            </w:hyperlink>
            <w:r>
              <w:rPr>
                <w:spacing w:val="40"/>
                <w:sz w:val="22"/>
              </w:rPr>
              <w:t> </w:t>
            </w:r>
            <w:r>
              <w:rPr>
                <w:sz w:val="22"/>
              </w:rPr>
              <w:t>EOI is considered by HAF team in relation to criteria.</w:t>
            </w:r>
          </w:p>
        </w:tc>
      </w:tr>
      <w:tr>
        <w:trPr>
          <w:trHeight w:val="1169" w:hRule="atLeast"/>
        </w:trPr>
        <w:tc>
          <w:tcPr>
            <w:tcW w:w="1555" w:type="dxa"/>
          </w:tcPr>
          <w:p>
            <w:pPr>
              <w:pStyle w:val="TableParagraph"/>
              <w:ind w:left="107"/>
              <w:rPr>
                <w:sz w:val="22"/>
              </w:rPr>
            </w:pPr>
            <w:r>
              <w:rPr>
                <w:sz w:val="22"/>
              </w:rPr>
              <w:t>23/1</w:t>
            </w:r>
            <w:r>
              <w:rPr>
                <w:spacing w:val="-1"/>
                <w:sz w:val="22"/>
              </w:rPr>
              <w:t> </w:t>
            </w:r>
            <w:r>
              <w:rPr>
                <w:sz w:val="22"/>
              </w:rPr>
              <w:t>to</w:t>
            </w:r>
            <w:r>
              <w:rPr>
                <w:spacing w:val="-4"/>
                <w:sz w:val="22"/>
              </w:rPr>
              <w:t> </w:t>
            </w:r>
            <w:r>
              <w:rPr>
                <w:spacing w:val="-5"/>
                <w:sz w:val="22"/>
              </w:rPr>
              <w:t>3/2</w:t>
            </w:r>
          </w:p>
        </w:tc>
        <w:tc>
          <w:tcPr>
            <w:tcW w:w="8236" w:type="dxa"/>
          </w:tcPr>
          <w:p>
            <w:pPr>
              <w:pStyle w:val="TableParagraph"/>
              <w:ind w:left="107"/>
              <w:rPr>
                <w:sz w:val="22"/>
              </w:rPr>
            </w:pPr>
            <w:r>
              <w:rPr>
                <w:sz w:val="22"/>
              </w:rPr>
              <w:t>Attend</w:t>
            </w:r>
            <w:r>
              <w:rPr>
                <w:spacing w:val="-4"/>
                <w:sz w:val="22"/>
              </w:rPr>
              <w:t> </w:t>
            </w:r>
            <w:r>
              <w:rPr>
                <w:sz w:val="22"/>
              </w:rPr>
              <w:t>on-line</w:t>
            </w:r>
            <w:r>
              <w:rPr>
                <w:spacing w:val="-4"/>
                <w:sz w:val="22"/>
              </w:rPr>
              <w:t> </w:t>
            </w:r>
            <w:r>
              <w:rPr>
                <w:sz w:val="22"/>
              </w:rPr>
              <w:t>meeting</w:t>
            </w:r>
            <w:r>
              <w:rPr>
                <w:spacing w:val="-4"/>
                <w:sz w:val="22"/>
              </w:rPr>
              <w:t> </w:t>
            </w:r>
            <w:r>
              <w:rPr>
                <w:sz w:val="22"/>
              </w:rPr>
              <w:t>with</w:t>
            </w:r>
            <w:r>
              <w:rPr>
                <w:spacing w:val="-4"/>
                <w:sz w:val="22"/>
              </w:rPr>
              <w:t> </w:t>
            </w:r>
            <w:r>
              <w:rPr>
                <w:sz w:val="22"/>
              </w:rPr>
              <w:t>HAF</w:t>
            </w:r>
            <w:r>
              <w:rPr>
                <w:spacing w:val="-3"/>
                <w:sz w:val="22"/>
              </w:rPr>
              <w:t> </w:t>
            </w:r>
            <w:r>
              <w:rPr>
                <w:sz w:val="22"/>
              </w:rPr>
              <w:t>programme</w:t>
            </w:r>
            <w:r>
              <w:rPr>
                <w:spacing w:val="-4"/>
                <w:sz w:val="22"/>
              </w:rPr>
              <w:t> </w:t>
            </w:r>
            <w:r>
              <w:rPr>
                <w:sz w:val="22"/>
              </w:rPr>
              <w:t>representative(s)</w:t>
            </w:r>
            <w:r>
              <w:rPr>
                <w:spacing w:val="-3"/>
                <w:sz w:val="22"/>
              </w:rPr>
              <w:t> </w:t>
            </w:r>
            <w:r>
              <w:rPr>
                <w:sz w:val="22"/>
              </w:rPr>
              <w:t>to</w:t>
            </w:r>
            <w:r>
              <w:rPr>
                <w:spacing w:val="-4"/>
                <w:sz w:val="22"/>
              </w:rPr>
              <w:t> </w:t>
            </w:r>
            <w:r>
              <w:rPr>
                <w:sz w:val="22"/>
              </w:rPr>
              <w:t>discuss</w:t>
            </w:r>
            <w:r>
              <w:rPr>
                <w:spacing w:val="-6"/>
                <w:sz w:val="22"/>
              </w:rPr>
              <w:t> </w:t>
            </w:r>
            <w:r>
              <w:rPr>
                <w:sz w:val="22"/>
              </w:rPr>
              <w:t>your</w:t>
            </w:r>
            <w:r>
              <w:rPr>
                <w:spacing w:val="-6"/>
                <w:sz w:val="22"/>
              </w:rPr>
              <w:t> </w:t>
            </w:r>
            <w:r>
              <w:rPr>
                <w:sz w:val="22"/>
              </w:rPr>
              <w:t>EOI for Spring Fun 2023, Summer Fun 2023 and Festive Fun 2023 delivery. Feedback</w:t>
            </w:r>
          </w:p>
          <w:p>
            <w:pPr>
              <w:pStyle w:val="TableParagraph"/>
              <w:spacing w:line="292" w:lineRule="exact"/>
              <w:ind w:left="107" w:right="395"/>
              <w:rPr>
                <w:sz w:val="22"/>
              </w:rPr>
            </w:pPr>
            <w:r>
              <w:rPr>
                <w:sz w:val="22"/>
              </w:rPr>
              <w:t>will</w:t>
            </w:r>
            <w:r>
              <w:rPr>
                <w:spacing w:val="-3"/>
                <w:sz w:val="22"/>
              </w:rPr>
              <w:t> </w:t>
            </w:r>
            <w:r>
              <w:rPr>
                <w:sz w:val="22"/>
              </w:rPr>
              <w:t>include</w:t>
            </w:r>
            <w:r>
              <w:rPr>
                <w:spacing w:val="-3"/>
                <w:sz w:val="22"/>
              </w:rPr>
              <w:t> </w:t>
            </w:r>
            <w:r>
              <w:rPr>
                <w:sz w:val="22"/>
              </w:rPr>
              <w:t>whether</w:t>
            </w:r>
            <w:r>
              <w:rPr>
                <w:spacing w:val="-3"/>
                <w:sz w:val="22"/>
              </w:rPr>
              <w:t> </w:t>
            </w:r>
            <w:r>
              <w:rPr>
                <w:sz w:val="22"/>
              </w:rPr>
              <w:t>there</w:t>
            </w:r>
            <w:r>
              <w:rPr>
                <w:spacing w:val="-3"/>
                <w:sz w:val="22"/>
              </w:rPr>
              <w:t> </w:t>
            </w:r>
            <w:r>
              <w:rPr>
                <w:sz w:val="22"/>
              </w:rPr>
              <w:t>is</w:t>
            </w:r>
            <w:r>
              <w:rPr>
                <w:spacing w:val="-3"/>
                <w:sz w:val="22"/>
              </w:rPr>
              <w:t> </w:t>
            </w:r>
            <w:r>
              <w:rPr>
                <w:sz w:val="22"/>
              </w:rPr>
              <w:t>in-principle</w:t>
            </w:r>
            <w:r>
              <w:rPr>
                <w:spacing w:val="-3"/>
                <w:sz w:val="22"/>
              </w:rPr>
              <w:t> </w:t>
            </w:r>
            <w:r>
              <w:rPr>
                <w:sz w:val="22"/>
              </w:rPr>
              <w:t>support</w:t>
            </w:r>
            <w:r>
              <w:rPr>
                <w:spacing w:val="-6"/>
                <w:sz w:val="22"/>
              </w:rPr>
              <w:t> </w:t>
            </w:r>
            <w:r>
              <w:rPr>
                <w:sz w:val="22"/>
              </w:rPr>
              <w:t>and</w:t>
            </w:r>
            <w:r>
              <w:rPr>
                <w:spacing w:val="-3"/>
                <w:sz w:val="22"/>
              </w:rPr>
              <w:t> </w:t>
            </w:r>
            <w:r>
              <w:rPr>
                <w:sz w:val="22"/>
              </w:rPr>
              <w:t>an</w:t>
            </w:r>
            <w:r>
              <w:rPr>
                <w:spacing w:val="-2"/>
                <w:sz w:val="22"/>
              </w:rPr>
              <w:t> </w:t>
            </w:r>
            <w:r>
              <w:rPr>
                <w:sz w:val="22"/>
              </w:rPr>
              <w:t>invitation</w:t>
            </w:r>
            <w:r>
              <w:rPr>
                <w:spacing w:val="-2"/>
                <w:sz w:val="22"/>
              </w:rPr>
              <w:t> </w:t>
            </w:r>
            <w:r>
              <w:rPr>
                <w:sz w:val="22"/>
              </w:rPr>
              <w:t>to</w:t>
            </w:r>
            <w:r>
              <w:rPr>
                <w:spacing w:val="-2"/>
                <w:sz w:val="22"/>
              </w:rPr>
              <w:t> </w:t>
            </w:r>
            <w:r>
              <w:rPr>
                <w:sz w:val="22"/>
              </w:rPr>
              <w:t>submit</w:t>
            </w:r>
            <w:r>
              <w:rPr>
                <w:spacing w:val="-3"/>
                <w:sz w:val="22"/>
              </w:rPr>
              <w:t> </w:t>
            </w:r>
            <w:r>
              <w:rPr>
                <w:sz w:val="22"/>
              </w:rPr>
              <w:t>full on-line application and any changes proposed. *</w:t>
            </w:r>
          </w:p>
        </w:tc>
      </w:tr>
      <w:tr>
        <w:trPr>
          <w:trHeight w:val="877" w:hRule="atLeast"/>
        </w:trPr>
        <w:tc>
          <w:tcPr>
            <w:tcW w:w="1555" w:type="dxa"/>
          </w:tcPr>
          <w:p>
            <w:pPr>
              <w:pStyle w:val="TableParagraph"/>
              <w:spacing w:line="292" w:lineRule="exact"/>
              <w:ind w:left="107"/>
              <w:rPr>
                <w:sz w:val="22"/>
              </w:rPr>
            </w:pPr>
            <w:r>
              <w:rPr>
                <w:sz w:val="22"/>
              </w:rPr>
              <w:t>6/2</w:t>
            </w:r>
            <w:r>
              <w:rPr>
                <w:spacing w:val="-1"/>
                <w:sz w:val="22"/>
              </w:rPr>
              <w:t> </w:t>
            </w:r>
            <w:r>
              <w:rPr>
                <w:sz w:val="22"/>
              </w:rPr>
              <w:t>to</w:t>
            </w:r>
            <w:r>
              <w:rPr>
                <w:spacing w:val="-2"/>
                <w:sz w:val="22"/>
              </w:rPr>
              <w:t> </w:t>
            </w:r>
            <w:r>
              <w:rPr>
                <w:spacing w:val="-5"/>
                <w:sz w:val="22"/>
              </w:rPr>
              <w:t>9/2</w:t>
            </w:r>
          </w:p>
        </w:tc>
        <w:tc>
          <w:tcPr>
            <w:tcW w:w="8236" w:type="dxa"/>
          </w:tcPr>
          <w:p>
            <w:pPr>
              <w:pStyle w:val="TableParagraph"/>
              <w:spacing w:line="292" w:lineRule="exact"/>
              <w:ind w:left="107" w:right="190"/>
              <w:rPr>
                <w:sz w:val="22"/>
              </w:rPr>
            </w:pPr>
            <w:r>
              <w:rPr>
                <w:sz w:val="22"/>
              </w:rPr>
              <w:t>Complete</w:t>
            </w:r>
            <w:r>
              <w:rPr>
                <w:spacing w:val="-3"/>
                <w:sz w:val="22"/>
              </w:rPr>
              <w:t> </w:t>
            </w:r>
            <w:r>
              <w:rPr>
                <w:sz w:val="22"/>
              </w:rPr>
              <w:t>your</w:t>
            </w:r>
            <w:r>
              <w:rPr>
                <w:spacing w:val="-2"/>
                <w:sz w:val="22"/>
              </w:rPr>
              <w:t> </w:t>
            </w:r>
            <w:r>
              <w:rPr>
                <w:sz w:val="22"/>
              </w:rPr>
              <w:t>full</w:t>
            </w:r>
            <w:r>
              <w:rPr>
                <w:spacing w:val="-3"/>
                <w:sz w:val="22"/>
              </w:rPr>
              <w:t> </w:t>
            </w:r>
            <w:r>
              <w:rPr>
                <w:sz w:val="22"/>
              </w:rPr>
              <w:t>on-line</w:t>
            </w:r>
            <w:r>
              <w:rPr>
                <w:spacing w:val="-3"/>
                <w:sz w:val="22"/>
              </w:rPr>
              <w:t> </w:t>
            </w:r>
            <w:r>
              <w:rPr>
                <w:sz w:val="22"/>
              </w:rPr>
              <w:t>applications</w:t>
            </w:r>
            <w:r>
              <w:rPr>
                <w:spacing w:val="-5"/>
                <w:sz w:val="22"/>
              </w:rPr>
              <w:t> </w:t>
            </w:r>
            <w:r>
              <w:rPr>
                <w:sz w:val="22"/>
              </w:rPr>
              <w:t>for</w:t>
            </w:r>
            <w:r>
              <w:rPr>
                <w:spacing w:val="-2"/>
                <w:sz w:val="22"/>
              </w:rPr>
              <w:t> </w:t>
            </w:r>
            <w:r>
              <w:rPr>
                <w:sz w:val="22"/>
              </w:rPr>
              <w:t>Spring</w:t>
            </w:r>
            <w:r>
              <w:rPr>
                <w:spacing w:val="-6"/>
                <w:sz w:val="22"/>
              </w:rPr>
              <w:t> </w:t>
            </w:r>
            <w:r>
              <w:rPr>
                <w:sz w:val="22"/>
              </w:rPr>
              <w:t>Fun</w:t>
            </w:r>
            <w:r>
              <w:rPr>
                <w:spacing w:val="-2"/>
                <w:sz w:val="22"/>
              </w:rPr>
              <w:t> </w:t>
            </w:r>
            <w:r>
              <w:rPr>
                <w:sz w:val="22"/>
              </w:rPr>
              <w:t>2023,</w:t>
            </w:r>
            <w:r>
              <w:rPr>
                <w:spacing w:val="-3"/>
                <w:sz w:val="22"/>
              </w:rPr>
              <w:t> </w:t>
            </w:r>
            <w:r>
              <w:rPr>
                <w:sz w:val="22"/>
              </w:rPr>
              <w:t>Summer</w:t>
            </w:r>
            <w:r>
              <w:rPr>
                <w:spacing w:val="-6"/>
                <w:sz w:val="22"/>
              </w:rPr>
              <w:t> </w:t>
            </w:r>
            <w:r>
              <w:rPr>
                <w:sz w:val="22"/>
              </w:rPr>
              <w:t>Fun</w:t>
            </w:r>
            <w:r>
              <w:rPr>
                <w:spacing w:val="-2"/>
                <w:sz w:val="22"/>
              </w:rPr>
              <w:t> </w:t>
            </w:r>
            <w:r>
              <w:rPr>
                <w:sz w:val="22"/>
              </w:rPr>
              <w:t>2023 and Festive Fun 2023. Applications are then assessed, building on the EOI </w:t>
            </w:r>
            <w:r>
              <w:rPr>
                <w:spacing w:val="-2"/>
                <w:sz w:val="22"/>
              </w:rPr>
              <w:t>assessment.</w:t>
            </w:r>
          </w:p>
        </w:tc>
      </w:tr>
      <w:tr>
        <w:trPr>
          <w:trHeight w:val="1463" w:hRule="atLeast"/>
        </w:trPr>
        <w:tc>
          <w:tcPr>
            <w:tcW w:w="1555" w:type="dxa"/>
            <w:shd w:val="clear" w:color="auto" w:fill="C5DFB3"/>
          </w:tcPr>
          <w:p>
            <w:pPr>
              <w:pStyle w:val="TableParagraph"/>
              <w:ind w:left="107"/>
              <w:rPr>
                <w:sz w:val="22"/>
              </w:rPr>
            </w:pPr>
            <w:r>
              <w:rPr>
                <w:sz w:val="22"/>
              </w:rPr>
              <w:t>By</w:t>
            </w:r>
            <w:r>
              <w:rPr>
                <w:spacing w:val="-2"/>
                <w:sz w:val="22"/>
              </w:rPr>
              <w:t> </w:t>
            </w:r>
            <w:r>
              <w:rPr>
                <w:spacing w:val="-4"/>
                <w:sz w:val="22"/>
              </w:rPr>
              <w:t>13/2</w:t>
            </w:r>
          </w:p>
        </w:tc>
        <w:tc>
          <w:tcPr>
            <w:tcW w:w="8236" w:type="dxa"/>
            <w:shd w:val="clear" w:color="auto" w:fill="C5DFB3"/>
          </w:tcPr>
          <w:p>
            <w:pPr>
              <w:pStyle w:val="TableParagraph"/>
              <w:spacing w:line="290" w:lineRule="atLeast"/>
              <w:ind w:left="107" w:right="84"/>
              <w:rPr>
                <w:sz w:val="22"/>
              </w:rPr>
            </w:pPr>
            <w:r>
              <w:rPr>
                <w:sz w:val="22"/>
              </w:rPr>
              <w:t>Receive final decision for Spring Fun 2023 and in principle decisions for Summer Fun</w:t>
            </w:r>
            <w:r>
              <w:rPr>
                <w:spacing w:val="-2"/>
                <w:sz w:val="22"/>
              </w:rPr>
              <w:t> </w:t>
            </w:r>
            <w:r>
              <w:rPr>
                <w:sz w:val="22"/>
              </w:rPr>
              <w:t>2023</w:t>
            </w:r>
            <w:r>
              <w:rPr>
                <w:spacing w:val="-1"/>
                <w:sz w:val="22"/>
              </w:rPr>
              <w:t> </w:t>
            </w:r>
            <w:r>
              <w:rPr>
                <w:sz w:val="22"/>
              </w:rPr>
              <w:t>and</w:t>
            </w:r>
            <w:r>
              <w:rPr>
                <w:spacing w:val="-3"/>
                <w:sz w:val="22"/>
              </w:rPr>
              <w:t> </w:t>
            </w:r>
            <w:r>
              <w:rPr>
                <w:sz w:val="22"/>
              </w:rPr>
              <w:t>Festive</w:t>
            </w:r>
            <w:r>
              <w:rPr>
                <w:spacing w:val="-3"/>
                <w:sz w:val="22"/>
              </w:rPr>
              <w:t> </w:t>
            </w:r>
            <w:r>
              <w:rPr>
                <w:sz w:val="22"/>
              </w:rPr>
              <w:t>Fun</w:t>
            </w:r>
            <w:r>
              <w:rPr>
                <w:spacing w:val="-3"/>
                <w:sz w:val="22"/>
              </w:rPr>
              <w:t> </w:t>
            </w:r>
            <w:r>
              <w:rPr>
                <w:sz w:val="22"/>
              </w:rPr>
              <w:t>2023,</w:t>
            </w:r>
            <w:r>
              <w:rPr>
                <w:spacing w:val="-3"/>
                <w:sz w:val="22"/>
              </w:rPr>
              <w:t> </w:t>
            </w:r>
            <w:r>
              <w:rPr>
                <w:sz w:val="22"/>
              </w:rPr>
              <w:t>leading</w:t>
            </w:r>
            <w:r>
              <w:rPr>
                <w:spacing w:val="-3"/>
                <w:sz w:val="22"/>
              </w:rPr>
              <w:t> </w:t>
            </w:r>
            <w:r>
              <w:rPr>
                <w:sz w:val="22"/>
              </w:rPr>
              <w:t>to</w:t>
            </w:r>
            <w:r>
              <w:rPr>
                <w:spacing w:val="-3"/>
                <w:sz w:val="22"/>
              </w:rPr>
              <w:t> </w:t>
            </w:r>
            <w:r>
              <w:rPr>
                <w:sz w:val="22"/>
              </w:rPr>
              <w:t>Grant</w:t>
            </w:r>
            <w:r>
              <w:rPr>
                <w:spacing w:val="-6"/>
                <w:sz w:val="22"/>
              </w:rPr>
              <w:t> </w:t>
            </w:r>
            <w:r>
              <w:rPr>
                <w:sz w:val="22"/>
              </w:rPr>
              <w:t>Aid</w:t>
            </w:r>
            <w:r>
              <w:rPr>
                <w:spacing w:val="-3"/>
                <w:sz w:val="22"/>
              </w:rPr>
              <w:t> </w:t>
            </w:r>
            <w:r>
              <w:rPr>
                <w:sz w:val="22"/>
              </w:rPr>
              <w:t>Agreement,</w:t>
            </w:r>
            <w:r>
              <w:rPr>
                <w:spacing w:val="-2"/>
                <w:sz w:val="22"/>
              </w:rPr>
              <w:t> </w:t>
            </w:r>
            <w:r>
              <w:rPr>
                <w:sz w:val="22"/>
              </w:rPr>
              <w:t>a</w:t>
            </w:r>
            <w:r>
              <w:rPr>
                <w:spacing w:val="-2"/>
                <w:sz w:val="22"/>
              </w:rPr>
              <w:t> </w:t>
            </w:r>
            <w:r>
              <w:rPr>
                <w:sz w:val="22"/>
              </w:rPr>
              <w:t>Purchase</w:t>
            </w:r>
            <w:r>
              <w:rPr>
                <w:spacing w:val="-3"/>
                <w:sz w:val="22"/>
              </w:rPr>
              <w:t> </w:t>
            </w:r>
            <w:r>
              <w:rPr>
                <w:sz w:val="22"/>
              </w:rPr>
              <w:t>Order to add to all invoices and your submission of invoice for initial payment (85% of grant amount). This will be paid as quickly as possible (and no more than 35 days of receipt).</w:t>
            </w:r>
          </w:p>
        </w:tc>
      </w:tr>
      <w:tr>
        <w:trPr>
          <w:trHeight w:val="585" w:hRule="atLeast"/>
        </w:trPr>
        <w:tc>
          <w:tcPr>
            <w:tcW w:w="1555" w:type="dxa"/>
          </w:tcPr>
          <w:p>
            <w:pPr>
              <w:pStyle w:val="TableParagraph"/>
              <w:ind w:left="107"/>
              <w:rPr>
                <w:sz w:val="22"/>
              </w:rPr>
            </w:pPr>
            <w:r>
              <w:rPr>
                <w:sz w:val="22"/>
              </w:rPr>
              <w:t>By</w:t>
            </w:r>
            <w:r>
              <w:rPr>
                <w:spacing w:val="-2"/>
                <w:sz w:val="22"/>
              </w:rPr>
              <w:t> </w:t>
            </w:r>
            <w:r>
              <w:rPr>
                <w:spacing w:val="-4"/>
                <w:sz w:val="22"/>
              </w:rPr>
              <w:t>20/2</w:t>
            </w:r>
          </w:p>
        </w:tc>
        <w:tc>
          <w:tcPr>
            <w:tcW w:w="8236" w:type="dxa"/>
          </w:tcPr>
          <w:p>
            <w:pPr>
              <w:pStyle w:val="TableParagraph"/>
              <w:spacing w:line="290" w:lineRule="atLeast"/>
              <w:ind w:left="107"/>
              <w:rPr>
                <w:sz w:val="22"/>
              </w:rPr>
            </w:pPr>
            <w:r>
              <w:rPr>
                <w:sz w:val="22"/>
              </w:rPr>
              <w:t>Confirm</w:t>
            </w:r>
            <w:r>
              <w:rPr>
                <w:spacing w:val="-4"/>
                <w:sz w:val="22"/>
              </w:rPr>
              <w:t> </w:t>
            </w:r>
            <w:r>
              <w:rPr>
                <w:sz w:val="22"/>
              </w:rPr>
              <w:t>your</w:t>
            </w:r>
            <w:r>
              <w:rPr>
                <w:spacing w:val="-3"/>
                <w:sz w:val="22"/>
              </w:rPr>
              <w:t> </w:t>
            </w:r>
            <w:r>
              <w:rPr>
                <w:sz w:val="22"/>
              </w:rPr>
              <w:t>final</w:t>
            </w:r>
            <w:r>
              <w:rPr>
                <w:spacing w:val="-4"/>
                <w:sz w:val="22"/>
              </w:rPr>
              <w:t> </w:t>
            </w:r>
            <w:r>
              <w:rPr>
                <w:sz w:val="22"/>
              </w:rPr>
              <w:t>details</w:t>
            </w:r>
            <w:r>
              <w:rPr>
                <w:spacing w:val="-3"/>
                <w:sz w:val="22"/>
              </w:rPr>
              <w:t> </w:t>
            </w:r>
            <w:r>
              <w:rPr>
                <w:sz w:val="22"/>
              </w:rPr>
              <w:t>needed</w:t>
            </w:r>
            <w:r>
              <w:rPr>
                <w:spacing w:val="-4"/>
                <w:sz w:val="22"/>
              </w:rPr>
              <w:t> </w:t>
            </w:r>
            <w:r>
              <w:rPr>
                <w:sz w:val="22"/>
              </w:rPr>
              <w:t>to</w:t>
            </w:r>
            <w:r>
              <w:rPr>
                <w:spacing w:val="-2"/>
                <w:sz w:val="22"/>
              </w:rPr>
              <w:t> </w:t>
            </w:r>
            <w:r>
              <w:rPr>
                <w:sz w:val="22"/>
              </w:rPr>
              <w:t>enable</w:t>
            </w:r>
            <w:r>
              <w:rPr>
                <w:spacing w:val="-4"/>
                <w:sz w:val="22"/>
              </w:rPr>
              <w:t> </w:t>
            </w:r>
            <w:r>
              <w:rPr>
                <w:sz w:val="22"/>
              </w:rPr>
              <w:t>marketing</w:t>
            </w:r>
            <w:r>
              <w:rPr>
                <w:spacing w:val="-4"/>
                <w:sz w:val="22"/>
              </w:rPr>
              <w:t> </w:t>
            </w:r>
            <w:r>
              <w:rPr>
                <w:sz w:val="22"/>
              </w:rPr>
              <w:t>brochures</w:t>
            </w:r>
            <w:r>
              <w:rPr>
                <w:spacing w:val="-6"/>
                <w:sz w:val="22"/>
              </w:rPr>
              <w:t> </w:t>
            </w:r>
            <w:r>
              <w:rPr>
                <w:sz w:val="22"/>
              </w:rPr>
              <w:t>and</w:t>
            </w:r>
            <w:r>
              <w:rPr>
                <w:spacing w:val="-4"/>
                <w:sz w:val="22"/>
              </w:rPr>
              <w:t> </w:t>
            </w:r>
            <w:r>
              <w:rPr>
                <w:sz w:val="22"/>
              </w:rPr>
              <w:t>letters</w:t>
            </w:r>
            <w:r>
              <w:rPr>
                <w:spacing w:val="-3"/>
                <w:sz w:val="22"/>
              </w:rPr>
              <w:t> </w:t>
            </w:r>
            <w:r>
              <w:rPr>
                <w:sz w:val="22"/>
              </w:rPr>
              <w:t>to</w:t>
            </w:r>
            <w:r>
              <w:rPr>
                <w:spacing w:val="-3"/>
                <w:sz w:val="22"/>
              </w:rPr>
              <w:t> </w:t>
            </w:r>
            <w:r>
              <w:rPr>
                <w:sz w:val="22"/>
              </w:rPr>
              <w:t>be printed and distributed and booking system and webpages to be updated</w:t>
            </w:r>
          </w:p>
        </w:tc>
      </w:tr>
      <w:tr>
        <w:trPr>
          <w:trHeight w:val="1756" w:hRule="atLeast"/>
        </w:trPr>
        <w:tc>
          <w:tcPr>
            <w:tcW w:w="1555" w:type="dxa"/>
          </w:tcPr>
          <w:p>
            <w:pPr>
              <w:pStyle w:val="TableParagraph"/>
              <w:rPr>
                <w:rFonts w:ascii="Times New Roman"/>
                <w:sz w:val="22"/>
              </w:rPr>
            </w:pPr>
          </w:p>
        </w:tc>
        <w:tc>
          <w:tcPr>
            <w:tcW w:w="8236" w:type="dxa"/>
          </w:tcPr>
          <w:p>
            <w:pPr>
              <w:pStyle w:val="TableParagraph"/>
              <w:ind w:left="107"/>
              <w:rPr>
                <w:sz w:val="22"/>
              </w:rPr>
            </w:pPr>
            <w:r>
              <w:rPr>
                <w:sz w:val="22"/>
              </w:rPr>
              <w:t>Attend</w:t>
            </w:r>
            <w:r>
              <w:rPr>
                <w:spacing w:val="-3"/>
                <w:sz w:val="22"/>
              </w:rPr>
              <w:t> </w:t>
            </w:r>
            <w:r>
              <w:rPr>
                <w:sz w:val="22"/>
              </w:rPr>
              <w:t>the</w:t>
            </w:r>
            <w:r>
              <w:rPr>
                <w:spacing w:val="-3"/>
                <w:sz w:val="22"/>
              </w:rPr>
              <w:t> </w:t>
            </w:r>
            <w:r>
              <w:rPr>
                <w:sz w:val="22"/>
              </w:rPr>
              <w:t>following</w:t>
            </w:r>
            <w:r>
              <w:rPr>
                <w:spacing w:val="-2"/>
                <w:sz w:val="22"/>
              </w:rPr>
              <w:t> training:</w:t>
            </w:r>
          </w:p>
          <w:p>
            <w:pPr>
              <w:pStyle w:val="TableParagraph"/>
              <w:numPr>
                <w:ilvl w:val="0"/>
                <w:numId w:val="2"/>
              </w:numPr>
              <w:tabs>
                <w:tab w:pos="467" w:val="left" w:leader="none"/>
                <w:tab w:pos="468" w:val="left" w:leader="none"/>
              </w:tabs>
              <w:spacing w:line="240" w:lineRule="auto" w:before="0" w:after="0"/>
              <w:ind w:left="467" w:right="0" w:hanging="361"/>
              <w:jc w:val="left"/>
              <w:rPr>
                <w:sz w:val="22"/>
              </w:rPr>
            </w:pPr>
            <w:r>
              <w:rPr>
                <w:sz w:val="22"/>
              </w:rPr>
              <w:t>One</w:t>
            </w:r>
            <w:r>
              <w:rPr>
                <w:spacing w:val="-3"/>
                <w:sz w:val="22"/>
              </w:rPr>
              <w:t> </w:t>
            </w:r>
            <w:r>
              <w:rPr>
                <w:sz w:val="22"/>
              </w:rPr>
              <w:t>of</w:t>
            </w:r>
            <w:r>
              <w:rPr>
                <w:spacing w:val="-2"/>
                <w:sz w:val="22"/>
              </w:rPr>
              <w:t> </w:t>
            </w:r>
            <w:r>
              <w:rPr>
                <w:sz w:val="22"/>
              </w:rPr>
              <w:t>the</w:t>
            </w:r>
            <w:r>
              <w:rPr>
                <w:spacing w:val="-3"/>
                <w:sz w:val="22"/>
              </w:rPr>
              <w:t> </w:t>
            </w:r>
            <w:r>
              <w:rPr>
                <w:sz w:val="22"/>
              </w:rPr>
              <w:t>provider</w:t>
            </w:r>
            <w:r>
              <w:rPr>
                <w:spacing w:val="-5"/>
                <w:sz w:val="22"/>
              </w:rPr>
              <w:t> </w:t>
            </w:r>
            <w:r>
              <w:rPr>
                <w:sz w:val="22"/>
              </w:rPr>
              <w:t>welcome</w:t>
            </w:r>
            <w:r>
              <w:rPr>
                <w:spacing w:val="-2"/>
                <w:sz w:val="22"/>
              </w:rPr>
              <w:t> </w:t>
            </w:r>
            <w:r>
              <w:rPr>
                <w:sz w:val="22"/>
              </w:rPr>
              <w:t>sessions</w:t>
            </w:r>
            <w:r>
              <w:rPr>
                <w:spacing w:val="-3"/>
                <w:sz w:val="22"/>
              </w:rPr>
              <w:t> </w:t>
            </w:r>
            <w:r>
              <w:rPr>
                <w:sz w:val="22"/>
              </w:rPr>
              <w:t>on</w:t>
            </w:r>
            <w:r>
              <w:rPr>
                <w:spacing w:val="-3"/>
                <w:sz w:val="22"/>
              </w:rPr>
              <w:t> </w:t>
            </w:r>
            <w:r>
              <w:rPr>
                <w:sz w:val="22"/>
              </w:rPr>
              <w:t>either</w:t>
            </w:r>
            <w:r>
              <w:rPr>
                <w:spacing w:val="-5"/>
                <w:sz w:val="22"/>
              </w:rPr>
              <w:t> </w:t>
            </w:r>
            <w:r>
              <w:rPr>
                <w:sz w:val="22"/>
              </w:rPr>
              <w:t>22</w:t>
            </w:r>
            <w:r>
              <w:rPr>
                <w:spacing w:val="-2"/>
                <w:sz w:val="22"/>
              </w:rPr>
              <w:t> </w:t>
            </w:r>
            <w:r>
              <w:rPr>
                <w:sz w:val="22"/>
              </w:rPr>
              <w:t>Feb</w:t>
            </w:r>
            <w:r>
              <w:rPr>
                <w:spacing w:val="-2"/>
                <w:sz w:val="22"/>
              </w:rPr>
              <w:t> </w:t>
            </w:r>
            <w:r>
              <w:rPr>
                <w:sz w:val="22"/>
              </w:rPr>
              <w:t>(PM)</w:t>
            </w:r>
            <w:r>
              <w:rPr>
                <w:spacing w:val="-2"/>
                <w:sz w:val="22"/>
              </w:rPr>
              <w:t> </w:t>
            </w:r>
            <w:r>
              <w:rPr>
                <w:sz w:val="22"/>
              </w:rPr>
              <w:t>or</w:t>
            </w:r>
            <w:r>
              <w:rPr>
                <w:spacing w:val="-5"/>
                <w:sz w:val="22"/>
              </w:rPr>
              <w:t> </w:t>
            </w:r>
            <w:r>
              <w:rPr>
                <w:sz w:val="22"/>
              </w:rPr>
              <w:t>23</w:t>
            </w:r>
            <w:r>
              <w:rPr>
                <w:spacing w:val="-2"/>
                <w:sz w:val="22"/>
              </w:rPr>
              <w:t> </w:t>
            </w:r>
            <w:r>
              <w:rPr>
                <w:sz w:val="22"/>
              </w:rPr>
              <w:t>Feb</w:t>
            </w:r>
            <w:r>
              <w:rPr>
                <w:spacing w:val="-5"/>
                <w:sz w:val="22"/>
              </w:rPr>
              <w:t> </w:t>
            </w:r>
            <w:r>
              <w:rPr>
                <w:spacing w:val="-4"/>
                <w:sz w:val="22"/>
              </w:rPr>
              <w:t>(AM)</w:t>
            </w:r>
          </w:p>
          <w:p>
            <w:pPr>
              <w:pStyle w:val="TableParagraph"/>
              <w:numPr>
                <w:ilvl w:val="0"/>
                <w:numId w:val="2"/>
              </w:numPr>
              <w:tabs>
                <w:tab w:pos="467" w:val="left" w:leader="none"/>
                <w:tab w:pos="468" w:val="left" w:leader="none"/>
              </w:tabs>
              <w:spacing w:line="240" w:lineRule="auto" w:before="0" w:after="0"/>
              <w:ind w:left="467" w:right="174" w:hanging="360"/>
              <w:jc w:val="left"/>
              <w:rPr>
                <w:sz w:val="22"/>
              </w:rPr>
            </w:pPr>
            <w:r>
              <w:rPr>
                <w:sz w:val="22"/>
              </w:rPr>
              <w:t>(For</w:t>
            </w:r>
            <w:r>
              <w:rPr>
                <w:spacing w:val="-3"/>
                <w:sz w:val="22"/>
              </w:rPr>
              <w:t> </w:t>
            </w:r>
            <w:r>
              <w:rPr>
                <w:sz w:val="22"/>
              </w:rPr>
              <w:t>new</w:t>
            </w:r>
            <w:r>
              <w:rPr>
                <w:spacing w:val="-2"/>
                <w:sz w:val="22"/>
              </w:rPr>
              <w:t> </w:t>
            </w:r>
            <w:r>
              <w:rPr>
                <w:sz w:val="22"/>
              </w:rPr>
              <w:t>providers),</w:t>
            </w:r>
            <w:r>
              <w:rPr>
                <w:spacing w:val="-3"/>
                <w:sz w:val="22"/>
              </w:rPr>
              <w:t> </w:t>
            </w:r>
            <w:r>
              <w:rPr>
                <w:sz w:val="22"/>
              </w:rPr>
              <w:t>attend</w:t>
            </w:r>
            <w:r>
              <w:rPr>
                <w:spacing w:val="-4"/>
                <w:sz w:val="22"/>
              </w:rPr>
              <w:t> </w:t>
            </w:r>
            <w:r>
              <w:rPr>
                <w:sz w:val="22"/>
              </w:rPr>
              <w:t>a</w:t>
            </w:r>
            <w:r>
              <w:rPr>
                <w:spacing w:val="-3"/>
                <w:sz w:val="22"/>
              </w:rPr>
              <w:t> </w:t>
            </w:r>
            <w:r>
              <w:rPr>
                <w:sz w:val="22"/>
              </w:rPr>
              <w:t>1:1</w:t>
            </w:r>
            <w:r>
              <w:rPr>
                <w:spacing w:val="-3"/>
                <w:sz w:val="22"/>
              </w:rPr>
              <w:t> </w:t>
            </w:r>
            <w:r>
              <w:rPr>
                <w:sz w:val="22"/>
              </w:rPr>
              <w:t>induction</w:t>
            </w:r>
            <w:r>
              <w:rPr>
                <w:spacing w:val="-4"/>
                <w:sz w:val="22"/>
              </w:rPr>
              <w:t> </w:t>
            </w:r>
            <w:r>
              <w:rPr>
                <w:sz w:val="22"/>
              </w:rPr>
              <w:t>meeting</w:t>
            </w:r>
            <w:r>
              <w:rPr>
                <w:spacing w:val="-4"/>
                <w:sz w:val="22"/>
              </w:rPr>
              <w:t> </w:t>
            </w:r>
            <w:r>
              <w:rPr>
                <w:sz w:val="22"/>
              </w:rPr>
              <w:t>with</w:t>
            </w:r>
            <w:r>
              <w:rPr>
                <w:spacing w:val="-4"/>
                <w:sz w:val="22"/>
              </w:rPr>
              <w:t> </w:t>
            </w:r>
            <w:r>
              <w:rPr>
                <w:sz w:val="22"/>
              </w:rPr>
              <w:t>a</w:t>
            </w:r>
            <w:r>
              <w:rPr>
                <w:spacing w:val="-3"/>
                <w:sz w:val="22"/>
              </w:rPr>
              <w:t> </w:t>
            </w:r>
            <w:r>
              <w:rPr>
                <w:sz w:val="22"/>
              </w:rPr>
              <w:t>member</w:t>
            </w:r>
            <w:r>
              <w:rPr>
                <w:spacing w:val="-4"/>
                <w:sz w:val="22"/>
              </w:rPr>
              <w:t> </w:t>
            </w:r>
            <w:r>
              <w:rPr>
                <w:sz w:val="22"/>
              </w:rPr>
              <w:t>of</w:t>
            </w:r>
            <w:r>
              <w:rPr>
                <w:spacing w:val="-3"/>
                <w:sz w:val="22"/>
              </w:rPr>
              <w:t> </w:t>
            </w:r>
            <w:r>
              <w:rPr>
                <w:sz w:val="22"/>
              </w:rPr>
              <w:t>the</w:t>
            </w:r>
            <w:r>
              <w:rPr>
                <w:spacing w:val="-7"/>
                <w:sz w:val="22"/>
              </w:rPr>
              <w:t> </w:t>
            </w:r>
            <w:r>
              <w:rPr>
                <w:sz w:val="22"/>
              </w:rPr>
              <w:t>HAF </w:t>
            </w:r>
            <w:r>
              <w:rPr>
                <w:spacing w:val="-4"/>
                <w:sz w:val="22"/>
              </w:rPr>
              <w:t>team</w:t>
            </w:r>
          </w:p>
          <w:p>
            <w:pPr>
              <w:pStyle w:val="TableParagraph"/>
              <w:numPr>
                <w:ilvl w:val="0"/>
                <w:numId w:val="2"/>
              </w:numPr>
              <w:tabs>
                <w:tab w:pos="467" w:val="left" w:leader="none"/>
                <w:tab w:pos="468" w:val="left" w:leader="none"/>
              </w:tabs>
              <w:spacing w:line="290" w:lineRule="atLeast" w:before="0" w:after="0"/>
              <w:ind w:left="467" w:right="694" w:hanging="360"/>
              <w:jc w:val="left"/>
              <w:rPr>
                <w:sz w:val="22"/>
              </w:rPr>
            </w:pPr>
            <w:r>
              <w:rPr>
                <w:sz w:val="22"/>
              </w:rPr>
              <w:t>Attend</w:t>
            </w:r>
            <w:r>
              <w:rPr>
                <w:spacing w:val="-5"/>
                <w:sz w:val="22"/>
              </w:rPr>
              <w:t> </w:t>
            </w:r>
            <w:r>
              <w:rPr>
                <w:sz w:val="22"/>
              </w:rPr>
              <w:t>free</w:t>
            </w:r>
            <w:r>
              <w:rPr>
                <w:spacing w:val="-5"/>
                <w:sz w:val="22"/>
              </w:rPr>
              <w:t> </w:t>
            </w:r>
            <w:r>
              <w:rPr>
                <w:sz w:val="22"/>
              </w:rPr>
              <w:t>Coventry</w:t>
            </w:r>
            <w:r>
              <w:rPr>
                <w:spacing w:val="-3"/>
                <w:sz w:val="22"/>
              </w:rPr>
              <w:t> </w:t>
            </w:r>
            <w:r>
              <w:rPr>
                <w:sz w:val="22"/>
              </w:rPr>
              <w:t>HAF</w:t>
            </w:r>
            <w:r>
              <w:rPr>
                <w:spacing w:val="-4"/>
                <w:sz w:val="22"/>
              </w:rPr>
              <w:t> </w:t>
            </w:r>
            <w:r>
              <w:rPr>
                <w:sz w:val="22"/>
              </w:rPr>
              <w:t>training</w:t>
            </w:r>
            <w:r>
              <w:rPr>
                <w:spacing w:val="-5"/>
                <w:sz w:val="22"/>
              </w:rPr>
              <w:t> </w:t>
            </w:r>
            <w:r>
              <w:rPr>
                <w:sz w:val="22"/>
              </w:rPr>
              <w:t>(e.g.</w:t>
            </w:r>
            <w:r>
              <w:rPr>
                <w:spacing w:val="-4"/>
                <w:sz w:val="22"/>
              </w:rPr>
              <w:t> </w:t>
            </w:r>
            <w:r>
              <w:rPr>
                <w:sz w:val="22"/>
              </w:rPr>
              <w:t>Safeguarding</w:t>
            </w:r>
            <w:r>
              <w:rPr>
                <w:spacing w:val="-5"/>
                <w:sz w:val="22"/>
              </w:rPr>
              <w:t> </w:t>
            </w:r>
            <w:r>
              <w:rPr>
                <w:sz w:val="22"/>
              </w:rPr>
              <w:t>Training,</w:t>
            </w:r>
            <w:r>
              <w:rPr>
                <w:spacing w:val="-5"/>
                <w:sz w:val="22"/>
              </w:rPr>
              <w:t> </w:t>
            </w:r>
            <w:r>
              <w:rPr>
                <w:sz w:val="22"/>
              </w:rPr>
              <w:t>Managing Challenging Behaviour, Cost of Living)</w:t>
            </w:r>
          </w:p>
        </w:tc>
      </w:tr>
      <w:tr>
        <w:trPr>
          <w:trHeight w:val="292" w:hRule="atLeast"/>
        </w:trPr>
        <w:tc>
          <w:tcPr>
            <w:tcW w:w="1555" w:type="dxa"/>
          </w:tcPr>
          <w:p>
            <w:pPr>
              <w:pStyle w:val="TableParagraph"/>
              <w:spacing w:line="272" w:lineRule="exact"/>
              <w:ind w:left="107"/>
              <w:rPr>
                <w:sz w:val="22"/>
              </w:rPr>
            </w:pPr>
            <w:r>
              <w:rPr>
                <w:spacing w:val="-5"/>
                <w:sz w:val="22"/>
              </w:rPr>
              <w:t>6/3</w:t>
            </w:r>
          </w:p>
        </w:tc>
        <w:tc>
          <w:tcPr>
            <w:tcW w:w="8236" w:type="dxa"/>
          </w:tcPr>
          <w:p>
            <w:pPr>
              <w:pStyle w:val="TableParagraph"/>
              <w:spacing w:line="272" w:lineRule="exact"/>
              <w:ind w:left="107"/>
              <w:rPr>
                <w:sz w:val="22"/>
              </w:rPr>
            </w:pPr>
            <w:r>
              <w:rPr>
                <w:sz w:val="22"/>
              </w:rPr>
              <w:t>Bookings</w:t>
            </w:r>
            <w:r>
              <w:rPr>
                <w:spacing w:val="-4"/>
                <w:sz w:val="22"/>
              </w:rPr>
              <w:t> </w:t>
            </w:r>
            <w:r>
              <w:rPr>
                <w:sz w:val="22"/>
              </w:rPr>
              <w:t>go</w:t>
            </w:r>
            <w:r>
              <w:rPr>
                <w:spacing w:val="-2"/>
                <w:sz w:val="22"/>
              </w:rPr>
              <w:t> </w:t>
            </w:r>
            <w:r>
              <w:rPr>
                <w:sz w:val="22"/>
              </w:rPr>
              <w:t>live</w:t>
            </w:r>
            <w:r>
              <w:rPr>
                <w:spacing w:val="-2"/>
                <w:sz w:val="22"/>
              </w:rPr>
              <w:t> </w:t>
            </w:r>
            <w:r>
              <w:rPr>
                <w:sz w:val="22"/>
              </w:rPr>
              <w:t>on</w:t>
            </w:r>
            <w:r>
              <w:rPr>
                <w:spacing w:val="-2"/>
                <w:sz w:val="22"/>
              </w:rPr>
              <w:t> </w:t>
            </w:r>
            <w:r>
              <w:rPr>
                <w:sz w:val="22"/>
              </w:rPr>
              <w:t>HAF</w:t>
            </w:r>
            <w:r>
              <w:rPr>
                <w:spacing w:val="-2"/>
                <w:sz w:val="22"/>
              </w:rPr>
              <w:t> webpages</w:t>
            </w:r>
          </w:p>
        </w:tc>
      </w:tr>
      <w:tr>
        <w:trPr>
          <w:trHeight w:val="292" w:hRule="atLeast"/>
        </w:trPr>
        <w:tc>
          <w:tcPr>
            <w:tcW w:w="1555" w:type="dxa"/>
          </w:tcPr>
          <w:p>
            <w:pPr>
              <w:pStyle w:val="TableParagraph"/>
              <w:spacing w:line="272" w:lineRule="exact"/>
              <w:ind w:left="107"/>
              <w:rPr>
                <w:sz w:val="22"/>
              </w:rPr>
            </w:pPr>
            <w:r>
              <w:rPr>
                <w:spacing w:val="-4"/>
                <w:sz w:val="22"/>
              </w:rPr>
              <w:t>20/3</w:t>
            </w:r>
          </w:p>
        </w:tc>
        <w:tc>
          <w:tcPr>
            <w:tcW w:w="8236" w:type="dxa"/>
          </w:tcPr>
          <w:p>
            <w:pPr>
              <w:pStyle w:val="TableParagraph"/>
              <w:spacing w:line="272" w:lineRule="exact"/>
              <w:ind w:left="107"/>
              <w:rPr>
                <w:sz w:val="22"/>
              </w:rPr>
            </w:pPr>
            <w:r>
              <w:rPr>
                <w:sz w:val="22"/>
              </w:rPr>
              <w:t>Submit</w:t>
            </w:r>
            <w:r>
              <w:rPr>
                <w:spacing w:val="-5"/>
                <w:sz w:val="22"/>
              </w:rPr>
              <w:t> </w:t>
            </w:r>
            <w:r>
              <w:rPr>
                <w:sz w:val="22"/>
              </w:rPr>
              <w:t>your</w:t>
            </w:r>
            <w:r>
              <w:rPr>
                <w:spacing w:val="-3"/>
                <w:sz w:val="22"/>
              </w:rPr>
              <w:t> </w:t>
            </w:r>
            <w:r>
              <w:rPr>
                <w:sz w:val="22"/>
              </w:rPr>
              <w:t>delivery</w:t>
            </w:r>
            <w:r>
              <w:rPr>
                <w:spacing w:val="-3"/>
                <w:sz w:val="22"/>
              </w:rPr>
              <w:t> </w:t>
            </w:r>
            <w:r>
              <w:rPr>
                <w:sz w:val="22"/>
              </w:rPr>
              <w:t>plan</w:t>
            </w:r>
            <w:r>
              <w:rPr>
                <w:spacing w:val="-4"/>
                <w:sz w:val="22"/>
              </w:rPr>
              <w:t> </w:t>
            </w:r>
            <w:r>
              <w:rPr>
                <w:sz w:val="22"/>
              </w:rPr>
              <w:t>and</w:t>
            </w:r>
            <w:r>
              <w:rPr>
                <w:spacing w:val="-4"/>
                <w:sz w:val="22"/>
              </w:rPr>
              <w:t> </w:t>
            </w:r>
            <w:r>
              <w:rPr>
                <w:sz w:val="22"/>
              </w:rPr>
              <w:t>risk</w:t>
            </w:r>
            <w:r>
              <w:rPr>
                <w:spacing w:val="-3"/>
                <w:sz w:val="22"/>
              </w:rPr>
              <w:t> </w:t>
            </w:r>
            <w:r>
              <w:rPr>
                <w:spacing w:val="-2"/>
                <w:sz w:val="22"/>
              </w:rPr>
              <w:t>assessment</w:t>
            </w:r>
          </w:p>
        </w:tc>
      </w:tr>
      <w:tr>
        <w:trPr>
          <w:trHeight w:val="292" w:hRule="atLeast"/>
        </w:trPr>
        <w:tc>
          <w:tcPr>
            <w:tcW w:w="1555" w:type="dxa"/>
          </w:tcPr>
          <w:p>
            <w:pPr>
              <w:pStyle w:val="TableParagraph"/>
              <w:spacing w:line="272" w:lineRule="exact"/>
              <w:ind w:left="107"/>
              <w:rPr>
                <w:sz w:val="22"/>
              </w:rPr>
            </w:pPr>
            <w:r>
              <w:rPr>
                <w:sz w:val="22"/>
              </w:rPr>
              <w:t>31/3</w:t>
            </w:r>
            <w:r>
              <w:rPr>
                <w:spacing w:val="-3"/>
                <w:sz w:val="22"/>
              </w:rPr>
              <w:t> </w:t>
            </w:r>
            <w:r>
              <w:rPr>
                <w:sz w:val="22"/>
              </w:rPr>
              <w:t>to</w:t>
            </w:r>
            <w:r>
              <w:rPr>
                <w:spacing w:val="-4"/>
                <w:sz w:val="22"/>
              </w:rPr>
              <w:t> 16/4</w:t>
            </w:r>
          </w:p>
        </w:tc>
        <w:tc>
          <w:tcPr>
            <w:tcW w:w="8236" w:type="dxa"/>
          </w:tcPr>
          <w:p>
            <w:pPr>
              <w:pStyle w:val="TableParagraph"/>
              <w:spacing w:line="272" w:lineRule="exact"/>
              <w:ind w:left="107"/>
              <w:rPr>
                <w:sz w:val="22"/>
              </w:rPr>
            </w:pPr>
            <w:r>
              <w:rPr>
                <w:sz w:val="22"/>
              </w:rPr>
              <w:t>Spring</w:t>
            </w:r>
            <w:r>
              <w:rPr>
                <w:spacing w:val="-5"/>
                <w:sz w:val="22"/>
              </w:rPr>
              <w:t> </w:t>
            </w:r>
            <w:r>
              <w:rPr>
                <w:sz w:val="22"/>
              </w:rPr>
              <w:t>Fun</w:t>
            </w:r>
            <w:r>
              <w:rPr>
                <w:spacing w:val="-3"/>
                <w:sz w:val="22"/>
              </w:rPr>
              <w:t> </w:t>
            </w:r>
            <w:r>
              <w:rPr>
                <w:spacing w:val="-2"/>
                <w:sz w:val="22"/>
              </w:rPr>
              <w:t>Delivery</w:t>
            </w:r>
          </w:p>
        </w:tc>
      </w:tr>
      <w:tr>
        <w:trPr>
          <w:trHeight w:val="1171" w:hRule="atLeast"/>
        </w:trPr>
        <w:tc>
          <w:tcPr>
            <w:tcW w:w="1555" w:type="dxa"/>
          </w:tcPr>
          <w:p>
            <w:pPr>
              <w:pStyle w:val="TableParagraph"/>
              <w:rPr>
                <w:rFonts w:ascii="Times New Roman"/>
                <w:sz w:val="22"/>
              </w:rPr>
            </w:pPr>
          </w:p>
        </w:tc>
        <w:tc>
          <w:tcPr>
            <w:tcW w:w="8236" w:type="dxa"/>
          </w:tcPr>
          <w:p>
            <w:pPr>
              <w:pStyle w:val="TableParagraph"/>
              <w:ind w:left="107"/>
              <w:rPr>
                <w:sz w:val="22"/>
              </w:rPr>
            </w:pPr>
            <w:r>
              <w:rPr>
                <w:spacing w:val="-2"/>
                <w:sz w:val="22"/>
              </w:rPr>
              <w:t>Submit/complete:</w:t>
            </w:r>
          </w:p>
          <w:p>
            <w:pPr>
              <w:pStyle w:val="TableParagraph"/>
              <w:numPr>
                <w:ilvl w:val="0"/>
                <w:numId w:val="3"/>
              </w:numPr>
              <w:tabs>
                <w:tab w:pos="467" w:val="left" w:leader="none"/>
                <w:tab w:pos="468" w:val="left" w:leader="none"/>
              </w:tabs>
              <w:spacing w:line="240" w:lineRule="auto" w:before="0" w:after="0"/>
              <w:ind w:left="467" w:right="0" w:hanging="361"/>
              <w:jc w:val="left"/>
              <w:rPr>
                <w:sz w:val="22"/>
              </w:rPr>
            </w:pPr>
            <w:r>
              <w:rPr>
                <w:sz w:val="22"/>
              </w:rPr>
              <w:t>Final</w:t>
            </w:r>
            <w:r>
              <w:rPr>
                <w:spacing w:val="-3"/>
                <w:sz w:val="22"/>
              </w:rPr>
              <w:t> </w:t>
            </w:r>
            <w:r>
              <w:rPr>
                <w:sz w:val="22"/>
              </w:rPr>
              <w:t>accurate</w:t>
            </w:r>
            <w:r>
              <w:rPr>
                <w:spacing w:val="-6"/>
                <w:sz w:val="22"/>
              </w:rPr>
              <w:t> </w:t>
            </w:r>
            <w:r>
              <w:rPr>
                <w:sz w:val="22"/>
              </w:rPr>
              <w:t>attendance</w:t>
            </w:r>
            <w:r>
              <w:rPr>
                <w:spacing w:val="-3"/>
                <w:sz w:val="22"/>
              </w:rPr>
              <w:t> </w:t>
            </w:r>
            <w:r>
              <w:rPr>
                <w:sz w:val="22"/>
              </w:rPr>
              <w:t>data</w:t>
            </w:r>
            <w:r>
              <w:rPr>
                <w:spacing w:val="-2"/>
                <w:sz w:val="22"/>
              </w:rPr>
              <w:t> </w:t>
            </w:r>
            <w:r>
              <w:rPr>
                <w:sz w:val="22"/>
              </w:rPr>
              <w:t>by</w:t>
            </w:r>
            <w:r>
              <w:rPr>
                <w:spacing w:val="-4"/>
                <w:sz w:val="22"/>
              </w:rPr>
              <w:t> </w:t>
            </w:r>
            <w:r>
              <w:rPr>
                <w:sz w:val="22"/>
              </w:rPr>
              <w:t>28</w:t>
            </w:r>
            <w:r>
              <w:rPr>
                <w:spacing w:val="-2"/>
                <w:sz w:val="22"/>
              </w:rPr>
              <w:t> </w:t>
            </w:r>
            <w:r>
              <w:rPr>
                <w:sz w:val="22"/>
              </w:rPr>
              <w:t>April</w:t>
            </w:r>
            <w:r>
              <w:rPr>
                <w:spacing w:val="-2"/>
                <w:sz w:val="22"/>
              </w:rPr>
              <w:t> </w:t>
            </w:r>
            <w:r>
              <w:rPr>
                <w:spacing w:val="-4"/>
                <w:sz w:val="22"/>
              </w:rPr>
              <w:t>2023</w:t>
            </w:r>
          </w:p>
          <w:p>
            <w:pPr>
              <w:pStyle w:val="TableParagraph"/>
              <w:numPr>
                <w:ilvl w:val="0"/>
                <w:numId w:val="3"/>
              </w:numPr>
              <w:tabs>
                <w:tab w:pos="467" w:val="left" w:leader="none"/>
                <w:tab w:pos="468" w:val="left" w:leader="none"/>
              </w:tabs>
              <w:spacing w:line="240" w:lineRule="auto" w:before="1" w:after="0"/>
              <w:ind w:left="467" w:right="0" w:hanging="361"/>
              <w:jc w:val="left"/>
              <w:rPr>
                <w:sz w:val="22"/>
              </w:rPr>
            </w:pPr>
            <w:r>
              <w:rPr>
                <w:sz w:val="22"/>
              </w:rPr>
              <w:t>Provider</w:t>
            </w:r>
            <w:r>
              <w:rPr>
                <w:spacing w:val="-4"/>
                <w:sz w:val="22"/>
              </w:rPr>
              <w:t> </w:t>
            </w:r>
            <w:r>
              <w:rPr>
                <w:sz w:val="22"/>
              </w:rPr>
              <w:t>feedback</w:t>
            </w:r>
            <w:r>
              <w:rPr>
                <w:spacing w:val="-2"/>
                <w:sz w:val="22"/>
              </w:rPr>
              <w:t> </w:t>
            </w:r>
            <w:r>
              <w:rPr>
                <w:sz w:val="22"/>
              </w:rPr>
              <w:t>form</w:t>
            </w:r>
            <w:r>
              <w:rPr>
                <w:spacing w:val="-6"/>
                <w:sz w:val="22"/>
              </w:rPr>
              <w:t> </w:t>
            </w:r>
            <w:r>
              <w:rPr>
                <w:sz w:val="22"/>
              </w:rPr>
              <w:t>by</w:t>
            </w:r>
            <w:r>
              <w:rPr>
                <w:spacing w:val="-3"/>
                <w:sz w:val="22"/>
              </w:rPr>
              <w:t> </w:t>
            </w:r>
            <w:r>
              <w:rPr>
                <w:sz w:val="22"/>
              </w:rPr>
              <w:t>28</w:t>
            </w:r>
            <w:r>
              <w:rPr>
                <w:spacing w:val="-2"/>
                <w:sz w:val="22"/>
              </w:rPr>
              <w:t> </w:t>
            </w:r>
            <w:r>
              <w:rPr>
                <w:sz w:val="22"/>
              </w:rPr>
              <w:t>April</w:t>
            </w:r>
            <w:r>
              <w:rPr>
                <w:spacing w:val="-3"/>
                <w:sz w:val="22"/>
              </w:rPr>
              <w:t> </w:t>
            </w:r>
            <w:r>
              <w:rPr>
                <w:spacing w:val="-4"/>
                <w:sz w:val="22"/>
              </w:rPr>
              <w:t>2023</w:t>
            </w:r>
          </w:p>
          <w:p>
            <w:pPr>
              <w:pStyle w:val="TableParagraph"/>
              <w:numPr>
                <w:ilvl w:val="0"/>
                <w:numId w:val="3"/>
              </w:numPr>
              <w:tabs>
                <w:tab w:pos="467" w:val="left" w:leader="none"/>
                <w:tab w:pos="468" w:val="left" w:leader="none"/>
              </w:tabs>
              <w:spacing w:line="272" w:lineRule="exact" w:before="0" w:after="0"/>
              <w:ind w:left="467" w:right="0" w:hanging="361"/>
              <w:jc w:val="left"/>
              <w:rPr>
                <w:sz w:val="22"/>
              </w:rPr>
            </w:pPr>
            <w:r>
              <w:rPr>
                <w:sz w:val="22"/>
              </w:rPr>
              <w:t>Statement</w:t>
            </w:r>
            <w:r>
              <w:rPr>
                <w:spacing w:val="-3"/>
                <w:sz w:val="22"/>
              </w:rPr>
              <w:t> </w:t>
            </w:r>
            <w:r>
              <w:rPr>
                <w:sz w:val="22"/>
              </w:rPr>
              <w:t>of</w:t>
            </w:r>
            <w:r>
              <w:rPr>
                <w:spacing w:val="-2"/>
                <w:sz w:val="22"/>
              </w:rPr>
              <w:t> </w:t>
            </w:r>
            <w:r>
              <w:rPr>
                <w:sz w:val="22"/>
              </w:rPr>
              <w:t>grant</w:t>
            </w:r>
            <w:r>
              <w:rPr>
                <w:spacing w:val="-3"/>
                <w:sz w:val="22"/>
              </w:rPr>
              <w:t> </w:t>
            </w:r>
            <w:r>
              <w:rPr>
                <w:sz w:val="22"/>
              </w:rPr>
              <w:t>expenditure</w:t>
            </w:r>
            <w:r>
              <w:rPr>
                <w:spacing w:val="-3"/>
                <w:sz w:val="22"/>
              </w:rPr>
              <w:t> </w:t>
            </w:r>
            <w:r>
              <w:rPr>
                <w:sz w:val="22"/>
              </w:rPr>
              <w:t>and</w:t>
            </w:r>
            <w:r>
              <w:rPr>
                <w:spacing w:val="-3"/>
                <w:sz w:val="22"/>
              </w:rPr>
              <w:t> </w:t>
            </w:r>
            <w:r>
              <w:rPr>
                <w:sz w:val="22"/>
              </w:rPr>
              <w:t>final</w:t>
            </w:r>
            <w:r>
              <w:rPr>
                <w:spacing w:val="-3"/>
                <w:sz w:val="22"/>
              </w:rPr>
              <w:t> </w:t>
            </w:r>
            <w:r>
              <w:rPr>
                <w:sz w:val="22"/>
              </w:rPr>
              <w:t>invoice</w:t>
            </w:r>
            <w:r>
              <w:rPr>
                <w:spacing w:val="-3"/>
                <w:sz w:val="22"/>
              </w:rPr>
              <w:t> </w:t>
            </w:r>
            <w:r>
              <w:rPr>
                <w:sz w:val="22"/>
              </w:rPr>
              <w:t>by</w:t>
            </w:r>
            <w:r>
              <w:rPr>
                <w:spacing w:val="-1"/>
                <w:sz w:val="22"/>
              </w:rPr>
              <w:t> </w:t>
            </w:r>
            <w:r>
              <w:rPr>
                <w:sz w:val="22"/>
              </w:rPr>
              <w:t>5</w:t>
            </w:r>
            <w:r>
              <w:rPr>
                <w:spacing w:val="-4"/>
                <w:sz w:val="22"/>
              </w:rPr>
              <w:t> </w:t>
            </w:r>
            <w:r>
              <w:rPr>
                <w:sz w:val="22"/>
              </w:rPr>
              <w:t>May</w:t>
            </w:r>
            <w:r>
              <w:rPr>
                <w:spacing w:val="-1"/>
                <w:sz w:val="22"/>
              </w:rPr>
              <w:t> </w:t>
            </w:r>
            <w:r>
              <w:rPr>
                <w:spacing w:val="-4"/>
                <w:sz w:val="22"/>
              </w:rPr>
              <w:t>2023</w:t>
            </w:r>
          </w:p>
        </w:tc>
      </w:tr>
      <w:tr>
        <w:trPr>
          <w:trHeight w:val="292" w:hRule="atLeast"/>
        </w:trPr>
        <w:tc>
          <w:tcPr>
            <w:tcW w:w="1555" w:type="dxa"/>
          </w:tcPr>
          <w:p>
            <w:pPr>
              <w:pStyle w:val="TableParagraph"/>
              <w:spacing w:line="272" w:lineRule="exact"/>
              <w:ind w:left="107"/>
              <w:rPr>
                <w:sz w:val="22"/>
              </w:rPr>
            </w:pPr>
            <w:r>
              <w:rPr>
                <w:spacing w:val="-5"/>
                <w:sz w:val="22"/>
              </w:rPr>
              <w:t>9/5</w:t>
            </w:r>
          </w:p>
        </w:tc>
        <w:tc>
          <w:tcPr>
            <w:tcW w:w="8236" w:type="dxa"/>
          </w:tcPr>
          <w:p>
            <w:pPr>
              <w:pStyle w:val="TableParagraph"/>
              <w:spacing w:line="272" w:lineRule="exact"/>
              <w:ind w:left="107"/>
              <w:rPr>
                <w:sz w:val="22"/>
              </w:rPr>
            </w:pPr>
            <w:r>
              <w:rPr>
                <w:sz w:val="22"/>
              </w:rPr>
              <w:t>Attend</w:t>
            </w:r>
            <w:r>
              <w:rPr>
                <w:spacing w:val="-6"/>
                <w:sz w:val="22"/>
              </w:rPr>
              <w:t> </w:t>
            </w:r>
            <w:r>
              <w:rPr>
                <w:sz w:val="22"/>
              </w:rPr>
              <w:t>provider</w:t>
            </w:r>
            <w:r>
              <w:rPr>
                <w:spacing w:val="-3"/>
                <w:sz w:val="22"/>
              </w:rPr>
              <w:t> </w:t>
            </w:r>
            <w:r>
              <w:rPr>
                <w:sz w:val="22"/>
              </w:rPr>
              <w:t>celebration</w:t>
            </w:r>
            <w:r>
              <w:rPr>
                <w:spacing w:val="-3"/>
                <w:sz w:val="22"/>
              </w:rPr>
              <w:t> </w:t>
            </w:r>
            <w:r>
              <w:rPr>
                <w:sz w:val="22"/>
              </w:rPr>
              <w:t>event</w:t>
            </w:r>
            <w:r>
              <w:rPr>
                <w:spacing w:val="-3"/>
                <w:sz w:val="22"/>
              </w:rPr>
              <w:t> </w:t>
            </w:r>
            <w:r>
              <w:rPr>
                <w:sz w:val="22"/>
              </w:rPr>
              <w:t>(9.45am</w:t>
            </w:r>
            <w:r>
              <w:rPr>
                <w:spacing w:val="-3"/>
                <w:sz w:val="22"/>
              </w:rPr>
              <w:t> </w:t>
            </w:r>
            <w:r>
              <w:rPr>
                <w:sz w:val="22"/>
              </w:rPr>
              <w:t>–</w:t>
            </w:r>
            <w:r>
              <w:rPr>
                <w:spacing w:val="-5"/>
                <w:sz w:val="22"/>
              </w:rPr>
              <w:t> </w:t>
            </w:r>
            <w:r>
              <w:rPr>
                <w:sz w:val="22"/>
              </w:rPr>
              <w:t>12pm)</w:t>
            </w:r>
            <w:r>
              <w:rPr>
                <w:spacing w:val="-3"/>
                <w:sz w:val="22"/>
              </w:rPr>
              <w:t> </w:t>
            </w:r>
            <w:r>
              <w:rPr>
                <w:sz w:val="22"/>
              </w:rPr>
              <w:t>at</w:t>
            </w:r>
            <w:r>
              <w:rPr>
                <w:spacing w:val="-2"/>
                <w:sz w:val="22"/>
              </w:rPr>
              <w:t> </w:t>
            </w:r>
            <w:r>
              <w:rPr>
                <w:sz w:val="22"/>
              </w:rPr>
              <w:t>One</w:t>
            </w:r>
            <w:r>
              <w:rPr>
                <w:spacing w:val="-3"/>
                <w:sz w:val="22"/>
              </w:rPr>
              <w:t> </w:t>
            </w:r>
            <w:r>
              <w:rPr>
                <w:spacing w:val="-2"/>
                <w:sz w:val="22"/>
              </w:rPr>
              <w:t>Friargate</w:t>
            </w:r>
          </w:p>
        </w:tc>
      </w:tr>
      <w:tr>
        <w:trPr>
          <w:trHeight w:val="585" w:hRule="atLeast"/>
        </w:trPr>
        <w:tc>
          <w:tcPr>
            <w:tcW w:w="1555" w:type="dxa"/>
            <w:shd w:val="clear" w:color="auto" w:fill="C5DFB3"/>
          </w:tcPr>
          <w:p>
            <w:pPr>
              <w:pStyle w:val="TableParagraph"/>
              <w:rPr>
                <w:rFonts w:ascii="Times New Roman"/>
                <w:sz w:val="22"/>
              </w:rPr>
            </w:pPr>
          </w:p>
        </w:tc>
        <w:tc>
          <w:tcPr>
            <w:tcW w:w="8236" w:type="dxa"/>
            <w:shd w:val="clear" w:color="auto" w:fill="C5DFB3"/>
          </w:tcPr>
          <w:p>
            <w:pPr>
              <w:pStyle w:val="TableParagraph"/>
              <w:spacing w:line="290" w:lineRule="atLeast"/>
              <w:ind w:left="107" w:right="190"/>
              <w:rPr>
                <w:sz w:val="22"/>
              </w:rPr>
            </w:pPr>
            <w:r>
              <w:rPr>
                <w:sz w:val="22"/>
              </w:rPr>
              <w:t>End</w:t>
            </w:r>
            <w:r>
              <w:rPr>
                <w:spacing w:val="-4"/>
                <w:sz w:val="22"/>
              </w:rPr>
              <w:t> </w:t>
            </w:r>
            <w:r>
              <w:rPr>
                <w:sz w:val="22"/>
              </w:rPr>
              <w:t>of</w:t>
            </w:r>
            <w:r>
              <w:rPr>
                <w:spacing w:val="-3"/>
                <w:sz w:val="22"/>
              </w:rPr>
              <w:t> </w:t>
            </w:r>
            <w:r>
              <w:rPr>
                <w:sz w:val="22"/>
              </w:rPr>
              <w:t>Spring</w:t>
            </w:r>
            <w:r>
              <w:rPr>
                <w:spacing w:val="-4"/>
                <w:sz w:val="22"/>
              </w:rPr>
              <w:t> </w:t>
            </w:r>
            <w:r>
              <w:rPr>
                <w:sz w:val="22"/>
              </w:rPr>
              <w:t>Fun</w:t>
            </w:r>
            <w:r>
              <w:rPr>
                <w:spacing w:val="-3"/>
                <w:sz w:val="22"/>
              </w:rPr>
              <w:t> </w:t>
            </w:r>
            <w:r>
              <w:rPr>
                <w:sz w:val="22"/>
              </w:rPr>
              <w:t>holiday</w:t>
            </w:r>
            <w:r>
              <w:rPr>
                <w:spacing w:val="-2"/>
                <w:sz w:val="22"/>
              </w:rPr>
              <w:t> </w:t>
            </w:r>
            <w:r>
              <w:rPr>
                <w:sz w:val="22"/>
              </w:rPr>
              <w:t>cycle</w:t>
            </w:r>
            <w:r>
              <w:rPr>
                <w:spacing w:val="-7"/>
                <w:sz w:val="22"/>
              </w:rPr>
              <w:t> </w:t>
            </w:r>
            <w:r>
              <w:rPr>
                <w:sz w:val="22"/>
              </w:rPr>
              <w:t>with</w:t>
            </w:r>
            <w:r>
              <w:rPr>
                <w:spacing w:val="-4"/>
                <w:sz w:val="22"/>
              </w:rPr>
              <w:t> </w:t>
            </w:r>
            <w:r>
              <w:rPr>
                <w:sz w:val="22"/>
              </w:rPr>
              <w:t>organisations</w:t>
            </w:r>
            <w:r>
              <w:rPr>
                <w:spacing w:val="-3"/>
                <w:sz w:val="22"/>
              </w:rPr>
              <w:t> </w:t>
            </w:r>
            <w:r>
              <w:rPr>
                <w:sz w:val="22"/>
              </w:rPr>
              <w:t>paid</w:t>
            </w:r>
            <w:r>
              <w:rPr>
                <w:spacing w:val="-4"/>
                <w:sz w:val="22"/>
              </w:rPr>
              <w:t> </w:t>
            </w:r>
            <w:r>
              <w:rPr>
                <w:sz w:val="22"/>
              </w:rPr>
              <w:t>and</w:t>
            </w:r>
            <w:r>
              <w:rPr>
                <w:spacing w:val="-4"/>
                <w:sz w:val="22"/>
              </w:rPr>
              <w:t> </w:t>
            </w:r>
            <w:r>
              <w:rPr>
                <w:sz w:val="22"/>
              </w:rPr>
              <w:t>all</w:t>
            </w:r>
            <w:r>
              <w:rPr>
                <w:spacing w:val="-4"/>
                <w:sz w:val="22"/>
              </w:rPr>
              <w:t> </w:t>
            </w:r>
            <w:r>
              <w:rPr>
                <w:sz w:val="22"/>
              </w:rPr>
              <w:t>information </w:t>
            </w:r>
            <w:r>
              <w:rPr>
                <w:spacing w:val="-2"/>
                <w:sz w:val="22"/>
              </w:rPr>
              <w:t>complete</w:t>
            </w:r>
          </w:p>
        </w:tc>
      </w:tr>
    </w:tbl>
    <w:p>
      <w:pPr>
        <w:spacing w:before="7"/>
        <w:ind w:left="140" w:right="0" w:firstLine="0"/>
        <w:jc w:val="left"/>
        <w:rPr>
          <w:i/>
          <w:sz w:val="20"/>
        </w:rPr>
      </w:pPr>
      <w:r>
        <w:rPr>
          <w:i/>
          <w:sz w:val="20"/>
        </w:rPr>
        <w:t>*Meetings</w:t>
      </w:r>
      <w:r>
        <w:rPr>
          <w:i/>
          <w:spacing w:val="-6"/>
          <w:sz w:val="20"/>
        </w:rPr>
        <w:t> </w:t>
      </w:r>
      <w:r>
        <w:rPr>
          <w:i/>
          <w:sz w:val="20"/>
        </w:rPr>
        <w:t>will</w:t>
      </w:r>
      <w:r>
        <w:rPr>
          <w:i/>
          <w:spacing w:val="-6"/>
          <w:sz w:val="20"/>
        </w:rPr>
        <w:t> </w:t>
      </w:r>
      <w:r>
        <w:rPr>
          <w:i/>
          <w:sz w:val="20"/>
        </w:rPr>
        <w:t>be</w:t>
      </w:r>
      <w:r>
        <w:rPr>
          <w:i/>
          <w:spacing w:val="-6"/>
          <w:sz w:val="20"/>
        </w:rPr>
        <w:t> </w:t>
      </w:r>
      <w:r>
        <w:rPr>
          <w:i/>
          <w:sz w:val="20"/>
        </w:rPr>
        <w:t>earlier</w:t>
      </w:r>
      <w:r>
        <w:rPr>
          <w:i/>
          <w:spacing w:val="-6"/>
          <w:sz w:val="20"/>
        </w:rPr>
        <w:t> </w:t>
      </w:r>
      <w:r>
        <w:rPr>
          <w:i/>
          <w:sz w:val="20"/>
        </w:rPr>
        <w:t>in</w:t>
      </w:r>
      <w:r>
        <w:rPr>
          <w:i/>
          <w:spacing w:val="-6"/>
          <w:sz w:val="20"/>
        </w:rPr>
        <w:t> </w:t>
      </w:r>
      <w:r>
        <w:rPr>
          <w:i/>
          <w:sz w:val="20"/>
        </w:rPr>
        <w:t>this</w:t>
      </w:r>
      <w:r>
        <w:rPr>
          <w:i/>
          <w:spacing w:val="-6"/>
          <w:sz w:val="20"/>
        </w:rPr>
        <w:t> </w:t>
      </w:r>
      <w:r>
        <w:rPr>
          <w:i/>
          <w:sz w:val="20"/>
        </w:rPr>
        <w:t>time-frame,</w:t>
      </w:r>
      <w:r>
        <w:rPr>
          <w:i/>
          <w:spacing w:val="-6"/>
          <w:sz w:val="20"/>
        </w:rPr>
        <w:t> </w:t>
      </w:r>
      <w:r>
        <w:rPr>
          <w:i/>
          <w:sz w:val="20"/>
        </w:rPr>
        <w:t>where</w:t>
      </w:r>
      <w:r>
        <w:rPr>
          <w:i/>
          <w:spacing w:val="-8"/>
          <w:sz w:val="20"/>
        </w:rPr>
        <w:t> </w:t>
      </w:r>
      <w:r>
        <w:rPr>
          <w:i/>
          <w:sz w:val="20"/>
        </w:rPr>
        <w:t>providers</w:t>
      </w:r>
      <w:r>
        <w:rPr>
          <w:i/>
          <w:spacing w:val="-5"/>
          <w:sz w:val="20"/>
        </w:rPr>
        <w:t> </w:t>
      </w:r>
      <w:r>
        <w:rPr>
          <w:i/>
          <w:sz w:val="20"/>
        </w:rPr>
        <w:t>submit</w:t>
      </w:r>
      <w:r>
        <w:rPr>
          <w:i/>
          <w:spacing w:val="-6"/>
          <w:sz w:val="20"/>
        </w:rPr>
        <w:t> </w:t>
      </w:r>
      <w:r>
        <w:rPr>
          <w:i/>
          <w:sz w:val="20"/>
        </w:rPr>
        <w:t>information</w:t>
      </w:r>
      <w:r>
        <w:rPr>
          <w:i/>
          <w:spacing w:val="-6"/>
          <w:sz w:val="20"/>
        </w:rPr>
        <w:t> </w:t>
      </w:r>
      <w:r>
        <w:rPr>
          <w:i/>
          <w:spacing w:val="-2"/>
          <w:sz w:val="20"/>
        </w:rPr>
        <w:t>earlier.</w:t>
      </w:r>
    </w:p>
    <w:p>
      <w:pPr>
        <w:pStyle w:val="BodyText"/>
        <w:spacing w:before="12"/>
        <w:rPr>
          <w:i/>
          <w:sz w:val="27"/>
        </w:rPr>
      </w:pPr>
    </w:p>
    <w:p>
      <w:pPr>
        <w:pStyle w:val="Heading1"/>
        <w:spacing w:before="0"/>
      </w:pPr>
      <w:r>
        <w:rPr/>
        <w:t>Appendix 3</w:t>
      </w:r>
      <w:r>
        <w:rPr>
          <w:spacing w:val="-2"/>
        </w:rPr>
        <w:t> </w:t>
      </w:r>
      <w:r>
        <w:rPr/>
        <w:t>– Expression</w:t>
      </w:r>
      <w:r>
        <w:rPr>
          <w:spacing w:val="-3"/>
        </w:rPr>
        <w:t> </w:t>
      </w:r>
      <w:r>
        <w:rPr/>
        <w:t>of Interest – template information</w:t>
      </w:r>
      <w:r>
        <w:rPr>
          <w:spacing w:val="-4"/>
        </w:rPr>
        <w:t> </w:t>
      </w:r>
      <w:r>
        <w:rPr>
          <w:position w:val="-6"/>
        </w:rPr>
        <w:drawing>
          <wp:inline distT="0" distB="0" distL="0" distR="0">
            <wp:extent cx="573277" cy="580288"/>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11" cstate="print"/>
                    <a:stretch>
                      <a:fillRect/>
                    </a:stretch>
                  </pic:blipFill>
                  <pic:spPr>
                    <a:xfrm>
                      <a:off x="0" y="0"/>
                      <a:ext cx="573277" cy="580288"/>
                    </a:xfrm>
                    <a:prstGeom prst="rect">
                      <a:avLst/>
                    </a:prstGeom>
                  </pic:spPr>
                </pic:pic>
              </a:graphicData>
            </a:graphic>
          </wp:inline>
        </w:drawing>
      </w:r>
      <w:r>
        <w:rPr>
          <w:position w:val="-6"/>
        </w:rPr>
      </w:r>
    </w:p>
    <w:p>
      <w:pPr>
        <w:pStyle w:val="BodyText"/>
        <w:spacing w:before="4"/>
        <w:rPr>
          <w:b/>
          <w:sz w:val="26"/>
        </w:rPr>
      </w:pPr>
      <w:r>
        <w:rPr/>
        <w:pict>
          <v:rect style="position:absolute;margin-left:70.584pt;margin-top:18.731209pt;width:454.27pt;height:.47998pt;mso-position-horizontal-relative:page;mso-position-vertical-relative:paragraph;z-index:-15727104;mso-wrap-distance-left:0;mso-wrap-distance-right:0" id="docshape5" filled="true" fillcolor="#d9d9d9" stroked="false">
            <v:fill type="solid"/>
            <w10:wrap type="topAndBottom"/>
          </v:rect>
        </w:pict>
      </w:r>
    </w:p>
    <w:p>
      <w:pPr>
        <w:pStyle w:val="BodyText"/>
        <w:spacing w:before="18"/>
        <w:ind w:right="934"/>
        <w:jc w:val="right"/>
        <w:rPr>
          <w:rFonts w:ascii="Calibri"/>
        </w:rPr>
      </w:pPr>
      <w:r>
        <w:rPr>
          <w:rFonts w:ascii="Calibri"/>
          <w:color w:val="2B569A"/>
          <w:shd w:fill="E6E6E6" w:color="auto" w:val="clear"/>
        </w:rPr>
        <w:t>4</w:t>
      </w:r>
      <w:r>
        <w:rPr>
          <w:rFonts w:ascii="Calibri"/>
          <w:color w:val="2B569A"/>
          <w:spacing w:val="1"/>
        </w:rPr>
        <w:t> </w:t>
      </w:r>
      <w:r>
        <w:rPr>
          <w:rFonts w:ascii="Calibri"/>
          <w:color w:val="000000"/>
        </w:rPr>
        <w:t>|</w:t>
      </w:r>
      <w:r>
        <w:rPr>
          <w:rFonts w:ascii="Calibri"/>
          <w:color w:val="000000"/>
          <w:spacing w:val="-3"/>
        </w:rPr>
        <w:t> </w:t>
      </w:r>
      <w:r>
        <w:rPr>
          <w:rFonts w:ascii="Calibri"/>
          <w:color w:val="7E7E7E"/>
        </w:rPr>
        <w:t>P</w:t>
      </w:r>
      <w:r>
        <w:rPr>
          <w:rFonts w:ascii="Calibri"/>
          <w:color w:val="7E7E7E"/>
          <w:spacing w:val="11"/>
        </w:rPr>
        <w:t> </w:t>
      </w:r>
      <w:r>
        <w:rPr>
          <w:rFonts w:ascii="Calibri"/>
          <w:color w:val="7E7E7E"/>
        </w:rPr>
        <w:t>a</w:t>
      </w:r>
      <w:r>
        <w:rPr>
          <w:rFonts w:ascii="Calibri"/>
          <w:color w:val="7E7E7E"/>
          <w:spacing w:val="9"/>
        </w:rPr>
        <w:t> </w:t>
      </w:r>
      <w:r>
        <w:rPr>
          <w:rFonts w:ascii="Calibri"/>
          <w:color w:val="7E7E7E"/>
        </w:rPr>
        <w:t>g</w:t>
      </w:r>
      <w:r>
        <w:rPr>
          <w:rFonts w:ascii="Calibri"/>
          <w:color w:val="7E7E7E"/>
          <w:spacing w:val="9"/>
        </w:rPr>
        <w:t> </w:t>
      </w:r>
      <w:r>
        <w:rPr>
          <w:rFonts w:ascii="Calibri"/>
          <w:color w:val="7E7E7E"/>
          <w:spacing w:val="-10"/>
        </w:rPr>
        <w:t>e</w:t>
      </w:r>
    </w:p>
    <w:p>
      <w:pPr>
        <w:spacing w:after="0"/>
        <w:jc w:val="right"/>
        <w:rPr>
          <w:rFonts w:ascii="Calibri"/>
        </w:rPr>
        <w:sectPr>
          <w:footerReference w:type="default" r:id="rId10"/>
          <w:pgSz w:w="11910" w:h="16840"/>
          <w:pgMar w:footer="0" w:header="0" w:top="1420" w:bottom="280" w:left="1300" w:right="560"/>
        </w:sectPr>
      </w:pPr>
    </w:p>
    <w:p>
      <w:pPr>
        <w:pStyle w:val="ListParagraph"/>
        <w:numPr>
          <w:ilvl w:val="1"/>
          <w:numId w:val="1"/>
        </w:numPr>
        <w:tabs>
          <w:tab w:pos="861" w:val="left" w:leader="none"/>
        </w:tabs>
        <w:spacing w:line="240" w:lineRule="auto" w:before="74" w:after="0"/>
        <w:ind w:left="860" w:right="1110" w:hanging="360"/>
        <w:jc w:val="left"/>
        <w:rPr>
          <w:sz w:val="22"/>
        </w:rPr>
      </w:pPr>
      <w:r>
        <w:rPr>
          <w:sz w:val="22"/>
        </w:rPr>
        <w:t>Please</w:t>
      </w:r>
      <w:r>
        <w:rPr>
          <w:spacing w:val="-5"/>
          <w:sz w:val="22"/>
        </w:rPr>
        <w:t> </w:t>
      </w:r>
      <w:r>
        <w:rPr>
          <w:sz w:val="22"/>
        </w:rPr>
        <w:t>write</w:t>
      </w:r>
      <w:r>
        <w:rPr>
          <w:spacing w:val="-3"/>
          <w:sz w:val="22"/>
        </w:rPr>
        <w:t> </w:t>
      </w:r>
      <w:r>
        <w:rPr>
          <w:sz w:val="22"/>
        </w:rPr>
        <w:t>a</w:t>
      </w:r>
      <w:r>
        <w:rPr>
          <w:spacing w:val="-2"/>
          <w:sz w:val="22"/>
        </w:rPr>
        <w:t> </w:t>
      </w:r>
      <w:r>
        <w:rPr>
          <w:sz w:val="22"/>
        </w:rPr>
        <w:t>brief</w:t>
      </w:r>
      <w:r>
        <w:rPr>
          <w:spacing w:val="-2"/>
          <w:sz w:val="22"/>
        </w:rPr>
        <w:t> </w:t>
      </w:r>
      <w:r>
        <w:rPr>
          <w:sz w:val="22"/>
        </w:rPr>
        <w:t>outline</w:t>
      </w:r>
      <w:r>
        <w:rPr>
          <w:spacing w:val="-3"/>
          <w:sz w:val="22"/>
        </w:rPr>
        <w:t> </w:t>
      </w:r>
      <w:r>
        <w:rPr>
          <w:sz w:val="22"/>
        </w:rPr>
        <w:t>of</w:t>
      </w:r>
      <w:r>
        <w:rPr>
          <w:spacing w:val="-2"/>
          <w:sz w:val="22"/>
        </w:rPr>
        <w:t> </w:t>
      </w:r>
      <w:r>
        <w:rPr>
          <w:sz w:val="22"/>
        </w:rPr>
        <w:t>your</w:t>
      </w:r>
      <w:r>
        <w:rPr>
          <w:spacing w:val="-2"/>
          <w:sz w:val="22"/>
        </w:rPr>
        <w:t> </w:t>
      </w:r>
      <w:r>
        <w:rPr>
          <w:sz w:val="22"/>
        </w:rPr>
        <w:t>planned</w:t>
      </w:r>
      <w:r>
        <w:rPr>
          <w:spacing w:val="-3"/>
          <w:sz w:val="22"/>
        </w:rPr>
        <w:t> </w:t>
      </w:r>
      <w:r>
        <w:rPr>
          <w:sz w:val="22"/>
        </w:rPr>
        <w:t>ideas</w:t>
      </w:r>
      <w:r>
        <w:rPr>
          <w:spacing w:val="-5"/>
          <w:sz w:val="22"/>
        </w:rPr>
        <w:t> </w:t>
      </w:r>
      <w:r>
        <w:rPr>
          <w:sz w:val="22"/>
        </w:rPr>
        <w:t>and</w:t>
      </w:r>
      <w:r>
        <w:rPr>
          <w:spacing w:val="-3"/>
          <w:sz w:val="22"/>
        </w:rPr>
        <w:t> </w:t>
      </w:r>
      <w:r>
        <w:rPr>
          <w:sz w:val="22"/>
        </w:rPr>
        <w:t>activities</w:t>
      </w:r>
      <w:r>
        <w:rPr>
          <w:spacing w:val="-1"/>
          <w:sz w:val="22"/>
        </w:rPr>
        <w:t> </w:t>
      </w:r>
      <w:r>
        <w:rPr>
          <w:sz w:val="22"/>
        </w:rPr>
        <w:t>for</w:t>
      </w:r>
      <w:r>
        <w:rPr>
          <w:spacing w:val="-2"/>
          <w:sz w:val="22"/>
        </w:rPr>
        <w:t> </w:t>
      </w:r>
      <w:r>
        <w:rPr>
          <w:sz w:val="22"/>
        </w:rPr>
        <w:t>Spring</w:t>
      </w:r>
      <w:r>
        <w:rPr>
          <w:spacing w:val="-3"/>
          <w:sz w:val="22"/>
        </w:rPr>
        <w:t> </w:t>
      </w:r>
      <w:r>
        <w:rPr>
          <w:sz w:val="22"/>
        </w:rPr>
        <w:t>Fun</w:t>
      </w:r>
      <w:r>
        <w:rPr>
          <w:spacing w:val="-3"/>
          <w:sz w:val="22"/>
        </w:rPr>
        <w:t> </w:t>
      </w:r>
      <w:r>
        <w:rPr>
          <w:sz w:val="22"/>
        </w:rPr>
        <w:t>2023, and if you wish, Summer Fun 2023 and/or Festive Fun 2023 also.</w:t>
      </w:r>
    </w:p>
    <w:p>
      <w:pPr>
        <w:pStyle w:val="BodyText"/>
      </w:pPr>
    </w:p>
    <w:p>
      <w:pPr>
        <w:pStyle w:val="ListParagraph"/>
        <w:numPr>
          <w:ilvl w:val="1"/>
          <w:numId w:val="1"/>
        </w:numPr>
        <w:tabs>
          <w:tab w:pos="861" w:val="left" w:leader="none"/>
        </w:tabs>
        <w:spacing w:line="240" w:lineRule="auto" w:before="0" w:after="0"/>
        <w:ind w:left="860" w:right="0" w:hanging="361"/>
        <w:jc w:val="left"/>
        <w:rPr>
          <w:sz w:val="22"/>
        </w:rPr>
      </w:pPr>
      <w:r>
        <w:rPr>
          <w:sz w:val="22"/>
        </w:rPr>
        <w:t>Please</w:t>
      </w:r>
      <w:r>
        <w:rPr>
          <w:spacing w:val="-5"/>
          <w:sz w:val="22"/>
        </w:rPr>
        <w:t> </w:t>
      </w:r>
      <w:r>
        <w:rPr>
          <w:sz w:val="22"/>
        </w:rPr>
        <w:t>include</w:t>
      </w:r>
      <w:r>
        <w:rPr>
          <w:spacing w:val="-3"/>
          <w:sz w:val="22"/>
        </w:rPr>
        <w:t> </w:t>
      </w:r>
      <w:r>
        <w:rPr>
          <w:sz w:val="22"/>
        </w:rPr>
        <w:t>details</w:t>
      </w:r>
      <w:r>
        <w:rPr>
          <w:spacing w:val="-2"/>
          <w:sz w:val="22"/>
        </w:rPr>
        <w:t> </w:t>
      </w:r>
      <w:r>
        <w:rPr>
          <w:sz w:val="22"/>
        </w:rPr>
        <w:t>of</w:t>
      </w:r>
      <w:r>
        <w:rPr>
          <w:spacing w:val="-5"/>
          <w:sz w:val="22"/>
        </w:rPr>
        <w:t> </w:t>
      </w:r>
      <w:r>
        <w:rPr>
          <w:sz w:val="22"/>
        </w:rPr>
        <w:t>how</w:t>
      </w:r>
      <w:r>
        <w:rPr>
          <w:spacing w:val="-4"/>
          <w:sz w:val="22"/>
        </w:rPr>
        <w:t> </w:t>
      </w:r>
      <w:r>
        <w:rPr>
          <w:sz w:val="22"/>
        </w:rPr>
        <w:t>you</w:t>
      </w:r>
      <w:r>
        <w:rPr>
          <w:spacing w:val="-5"/>
          <w:sz w:val="22"/>
        </w:rPr>
        <w:t> </w:t>
      </w:r>
      <w:r>
        <w:rPr>
          <w:sz w:val="22"/>
        </w:rPr>
        <w:t>will</w:t>
      </w:r>
      <w:r>
        <w:rPr>
          <w:spacing w:val="-3"/>
          <w:sz w:val="22"/>
        </w:rPr>
        <w:t> </w:t>
      </w:r>
      <w:r>
        <w:rPr>
          <w:sz w:val="22"/>
        </w:rPr>
        <w:t>offer</w:t>
      </w:r>
      <w:r>
        <w:rPr>
          <w:spacing w:val="-2"/>
          <w:sz w:val="22"/>
        </w:rPr>
        <w:t> </w:t>
      </w:r>
      <w:r>
        <w:rPr>
          <w:sz w:val="22"/>
        </w:rPr>
        <w:t>food</w:t>
      </w:r>
      <w:r>
        <w:rPr>
          <w:spacing w:val="-2"/>
          <w:sz w:val="22"/>
        </w:rPr>
        <w:t> </w:t>
      </w:r>
      <w:r>
        <w:rPr>
          <w:sz w:val="22"/>
        </w:rPr>
        <w:t>each</w:t>
      </w:r>
      <w:r>
        <w:rPr>
          <w:spacing w:val="-3"/>
          <w:sz w:val="22"/>
        </w:rPr>
        <w:t> </w:t>
      </w:r>
      <w:r>
        <w:rPr>
          <w:spacing w:val="-5"/>
          <w:sz w:val="22"/>
        </w:rPr>
        <w:t>day</w:t>
      </w:r>
    </w:p>
    <w:p>
      <w:pPr>
        <w:pStyle w:val="BodyText"/>
        <w:spacing w:before="1"/>
      </w:pPr>
    </w:p>
    <w:p>
      <w:pPr>
        <w:pStyle w:val="ListParagraph"/>
        <w:numPr>
          <w:ilvl w:val="1"/>
          <w:numId w:val="1"/>
        </w:numPr>
        <w:tabs>
          <w:tab w:pos="861" w:val="left" w:leader="none"/>
        </w:tabs>
        <w:spacing w:line="240" w:lineRule="auto" w:before="0" w:after="0"/>
        <w:ind w:left="860" w:right="1365" w:hanging="360"/>
        <w:jc w:val="left"/>
        <w:rPr>
          <w:sz w:val="22"/>
        </w:rPr>
      </w:pPr>
      <w:r>
        <w:rPr>
          <w:sz w:val="22"/>
        </w:rPr>
        <w:t>Please</w:t>
      </w:r>
      <w:r>
        <w:rPr>
          <w:spacing w:val="-2"/>
          <w:sz w:val="22"/>
        </w:rPr>
        <w:t> </w:t>
      </w:r>
      <w:r>
        <w:rPr>
          <w:sz w:val="22"/>
        </w:rPr>
        <w:t>include</w:t>
      </w:r>
      <w:r>
        <w:rPr>
          <w:spacing w:val="-3"/>
          <w:sz w:val="22"/>
        </w:rPr>
        <w:t> </w:t>
      </w:r>
      <w:r>
        <w:rPr>
          <w:sz w:val="22"/>
        </w:rPr>
        <w:t>details</w:t>
      </w:r>
      <w:r>
        <w:rPr>
          <w:spacing w:val="-3"/>
          <w:sz w:val="22"/>
        </w:rPr>
        <w:t> </w:t>
      </w:r>
      <w:r>
        <w:rPr>
          <w:sz w:val="22"/>
        </w:rPr>
        <w:t>of</w:t>
      </w:r>
      <w:r>
        <w:rPr>
          <w:spacing w:val="-4"/>
          <w:sz w:val="22"/>
        </w:rPr>
        <w:t> </w:t>
      </w:r>
      <w:r>
        <w:rPr>
          <w:sz w:val="22"/>
        </w:rPr>
        <w:t>nutritional</w:t>
      </w:r>
      <w:r>
        <w:rPr>
          <w:spacing w:val="-3"/>
          <w:sz w:val="22"/>
        </w:rPr>
        <w:t> </w:t>
      </w:r>
      <w:r>
        <w:rPr>
          <w:sz w:val="22"/>
        </w:rPr>
        <w:t>education</w:t>
      </w:r>
      <w:r>
        <w:rPr>
          <w:spacing w:val="-2"/>
          <w:sz w:val="22"/>
        </w:rPr>
        <w:t> </w:t>
      </w:r>
      <w:r>
        <w:rPr>
          <w:sz w:val="22"/>
        </w:rPr>
        <w:t>each</w:t>
      </w:r>
      <w:r>
        <w:rPr>
          <w:spacing w:val="-3"/>
          <w:sz w:val="22"/>
        </w:rPr>
        <w:t> </w:t>
      </w:r>
      <w:r>
        <w:rPr>
          <w:sz w:val="22"/>
        </w:rPr>
        <w:t>day</w:t>
      </w:r>
      <w:r>
        <w:rPr>
          <w:spacing w:val="-1"/>
          <w:sz w:val="22"/>
        </w:rPr>
        <w:t> </w:t>
      </w:r>
      <w:r>
        <w:rPr>
          <w:sz w:val="22"/>
        </w:rPr>
        <w:t>for</w:t>
      </w:r>
      <w:r>
        <w:rPr>
          <w:spacing w:val="-2"/>
          <w:sz w:val="22"/>
        </w:rPr>
        <w:t> </w:t>
      </w:r>
      <w:r>
        <w:rPr>
          <w:sz w:val="22"/>
        </w:rPr>
        <w:t>children</w:t>
      </w:r>
      <w:r>
        <w:rPr>
          <w:spacing w:val="-2"/>
          <w:sz w:val="22"/>
        </w:rPr>
        <w:t> </w:t>
      </w:r>
      <w:r>
        <w:rPr>
          <w:sz w:val="22"/>
        </w:rPr>
        <w:t>(please</w:t>
      </w:r>
      <w:r>
        <w:rPr>
          <w:spacing w:val="-5"/>
          <w:sz w:val="22"/>
        </w:rPr>
        <w:t> </w:t>
      </w:r>
      <w:r>
        <w:rPr>
          <w:sz w:val="22"/>
        </w:rPr>
        <w:t>be</w:t>
      </w:r>
      <w:r>
        <w:rPr>
          <w:spacing w:val="-3"/>
          <w:sz w:val="22"/>
        </w:rPr>
        <w:t> </w:t>
      </w:r>
      <w:r>
        <w:rPr>
          <w:sz w:val="22"/>
        </w:rPr>
        <w:t>as specific in your answers as you can)</w:t>
      </w:r>
    </w:p>
    <w:p>
      <w:pPr>
        <w:pStyle w:val="BodyText"/>
        <w:spacing w:before="11"/>
        <w:rPr>
          <w:sz w:val="21"/>
        </w:rPr>
      </w:pPr>
    </w:p>
    <w:p>
      <w:pPr>
        <w:pStyle w:val="ListParagraph"/>
        <w:numPr>
          <w:ilvl w:val="1"/>
          <w:numId w:val="1"/>
        </w:numPr>
        <w:tabs>
          <w:tab w:pos="861" w:val="left" w:leader="none"/>
        </w:tabs>
        <w:spacing w:line="240" w:lineRule="auto" w:before="0" w:after="0"/>
        <w:ind w:left="860" w:right="948" w:hanging="360"/>
        <w:jc w:val="left"/>
        <w:rPr>
          <w:sz w:val="22"/>
        </w:rPr>
      </w:pPr>
      <w:r>
        <w:rPr>
          <w:sz w:val="22"/>
        </w:rPr>
        <w:t>Please include details of at least one food education for families offer per holiday period</w:t>
      </w:r>
      <w:r>
        <w:rPr>
          <w:spacing w:val="-2"/>
          <w:sz w:val="22"/>
        </w:rPr>
        <w:t> </w:t>
      </w:r>
      <w:r>
        <w:rPr>
          <w:sz w:val="22"/>
        </w:rPr>
        <w:t>if</w:t>
      </w:r>
      <w:r>
        <w:rPr>
          <w:spacing w:val="-1"/>
          <w:sz w:val="22"/>
        </w:rPr>
        <w:t> </w:t>
      </w:r>
      <w:r>
        <w:rPr>
          <w:sz w:val="22"/>
        </w:rPr>
        <w:t>you</w:t>
      </w:r>
      <w:r>
        <w:rPr>
          <w:spacing w:val="-4"/>
          <w:sz w:val="22"/>
        </w:rPr>
        <w:t> </w:t>
      </w:r>
      <w:r>
        <w:rPr>
          <w:sz w:val="22"/>
        </w:rPr>
        <w:t>are</w:t>
      </w:r>
      <w:r>
        <w:rPr>
          <w:spacing w:val="-1"/>
          <w:sz w:val="22"/>
        </w:rPr>
        <w:t> </w:t>
      </w:r>
      <w:r>
        <w:rPr>
          <w:sz w:val="22"/>
        </w:rPr>
        <w:t>offering</w:t>
      </w:r>
      <w:r>
        <w:rPr>
          <w:spacing w:val="-5"/>
          <w:sz w:val="22"/>
        </w:rPr>
        <w:t> </w:t>
      </w:r>
      <w:r>
        <w:rPr>
          <w:sz w:val="22"/>
        </w:rPr>
        <w:t>less</w:t>
      </w:r>
      <w:r>
        <w:rPr>
          <w:spacing w:val="-2"/>
          <w:sz w:val="22"/>
        </w:rPr>
        <w:t> </w:t>
      </w:r>
      <w:r>
        <w:rPr>
          <w:sz w:val="22"/>
        </w:rPr>
        <w:t>than</w:t>
      </w:r>
      <w:r>
        <w:rPr>
          <w:spacing w:val="-2"/>
          <w:sz w:val="22"/>
        </w:rPr>
        <w:t> </w:t>
      </w:r>
      <w:r>
        <w:rPr>
          <w:sz w:val="22"/>
        </w:rPr>
        <w:t>4</w:t>
      </w:r>
      <w:r>
        <w:rPr>
          <w:spacing w:val="-1"/>
          <w:sz w:val="22"/>
        </w:rPr>
        <w:t> </w:t>
      </w:r>
      <w:r>
        <w:rPr>
          <w:sz w:val="22"/>
        </w:rPr>
        <w:t>sessions</w:t>
      </w:r>
      <w:r>
        <w:rPr>
          <w:spacing w:val="-1"/>
          <w:sz w:val="22"/>
        </w:rPr>
        <w:t> </w:t>
      </w:r>
      <w:r>
        <w:rPr>
          <w:sz w:val="22"/>
        </w:rPr>
        <w:t>per</w:t>
      </w:r>
      <w:r>
        <w:rPr>
          <w:spacing w:val="-1"/>
          <w:sz w:val="22"/>
        </w:rPr>
        <w:t> </w:t>
      </w:r>
      <w:r>
        <w:rPr>
          <w:sz w:val="22"/>
        </w:rPr>
        <w:t>holiday</w:t>
      </w:r>
      <w:r>
        <w:rPr>
          <w:spacing w:val="-1"/>
          <w:sz w:val="22"/>
        </w:rPr>
        <w:t> </w:t>
      </w:r>
      <w:r>
        <w:rPr>
          <w:sz w:val="22"/>
        </w:rPr>
        <w:t>or</w:t>
      </w:r>
      <w:r>
        <w:rPr>
          <w:spacing w:val="-2"/>
          <w:sz w:val="22"/>
        </w:rPr>
        <w:t> </w:t>
      </w:r>
      <w:r>
        <w:rPr>
          <w:sz w:val="22"/>
        </w:rPr>
        <w:t>one</w:t>
      </w:r>
      <w:r>
        <w:rPr>
          <w:spacing w:val="-2"/>
          <w:sz w:val="22"/>
        </w:rPr>
        <w:t> </w:t>
      </w:r>
      <w:r>
        <w:rPr>
          <w:sz w:val="22"/>
        </w:rPr>
        <w:t>per</w:t>
      </w:r>
      <w:r>
        <w:rPr>
          <w:spacing w:val="-2"/>
          <w:sz w:val="22"/>
        </w:rPr>
        <w:t> </w:t>
      </w:r>
      <w:r>
        <w:rPr>
          <w:sz w:val="22"/>
        </w:rPr>
        <w:t>4</w:t>
      </w:r>
      <w:r>
        <w:rPr>
          <w:spacing w:val="-1"/>
          <w:sz w:val="22"/>
        </w:rPr>
        <w:t> </w:t>
      </w:r>
      <w:r>
        <w:rPr>
          <w:sz w:val="22"/>
        </w:rPr>
        <w:t>sessions</w:t>
      </w:r>
      <w:r>
        <w:rPr>
          <w:spacing w:val="-2"/>
          <w:sz w:val="22"/>
        </w:rPr>
        <w:t> </w:t>
      </w:r>
      <w:r>
        <w:rPr>
          <w:sz w:val="22"/>
        </w:rPr>
        <w:t>if</w:t>
      </w:r>
      <w:r>
        <w:rPr>
          <w:spacing w:val="-1"/>
          <w:sz w:val="22"/>
        </w:rPr>
        <w:t> </w:t>
      </w:r>
      <w:r>
        <w:rPr>
          <w:sz w:val="22"/>
        </w:rPr>
        <w:t>you are offering 4 or more sessions.</w:t>
      </w:r>
    </w:p>
    <w:p>
      <w:pPr>
        <w:pStyle w:val="BodyText"/>
        <w:spacing w:before="1"/>
      </w:pPr>
    </w:p>
    <w:p>
      <w:pPr>
        <w:pStyle w:val="ListParagraph"/>
        <w:numPr>
          <w:ilvl w:val="1"/>
          <w:numId w:val="1"/>
        </w:numPr>
        <w:tabs>
          <w:tab w:pos="861" w:val="left" w:leader="none"/>
        </w:tabs>
        <w:spacing w:line="240" w:lineRule="auto" w:before="1" w:after="0"/>
        <w:ind w:left="860" w:right="1151" w:hanging="360"/>
        <w:jc w:val="left"/>
        <w:rPr>
          <w:sz w:val="22"/>
        </w:rPr>
      </w:pPr>
      <w:r>
        <w:rPr>
          <w:sz w:val="22"/>
        </w:rPr>
        <w:t>Please</w:t>
      </w:r>
      <w:r>
        <w:rPr>
          <w:spacing w:val="-3"/>
          <w:sz w:val="22"/>
        </w:rPr>
        <w:t> </w:t>
      </w:r>
      <w:r>
        <w:rPr>
          <w:sz w:val="22"/>
        </w:rPr>
        <w:t>populate</w:t>
      </w:r>
      <w:r>
        <w:rPr>
          <w:spacing w:val="-2"/>
          <w:sz w:val="22"/>
        </w:rPr>
        <w:t> </w:t>
      </w:r>
      <w:r>
        <w:rPr>
          <w:sz w:val="22"/>
        </w:rPr>
        <w:t>the</w:t>
      </w:r>
      <w:r>
        <w:rPr>
          <w:spacing w:val="-3"/>
          <w:sz w:val="22"/>
        </w:rPr>
        <w:t> </w:t>
      </w:r>
      <w:r>
        <w:rPr>
          <w:sz w:val="22"/>
        </w:rPr>
        <w:t>table</w:t>
      </w:r>
      <w:r>
        <w:rPr>
          <w:spacing w:val="-3"/>
          <w:sz w:val="22"/>
        </w:rPr>
        <w:t> </w:t>
      </w:r>
      <w:r>
        <w:rPr>
          <w:sz w:val="22"/>
        </w:rPr>
        <w:t>below</w:t>
      </w:r>
      <w:r>
        <w:rPr>
          <w:spacing w:val="-4"/>
          <w:sz w:val="22"/>
        </w:rPr>
        <w:t> </w:t>
      </w:r>
      <w:r>
        <w:rPr>
          <w:sz w:val="22"/>
        </w:rPr>
        <w:t>with</w:t>
      </w:r>
      <w:r>
        <w:rPr>
          <w:spacing w:val="-3"/>
          <w:sz w:val="22"/>
        </w:rPr>
        <w:t> </w:t>
      </w:r>
      <w:r>
        <w:rPr>
          <w:sz w:val="22"/>
        </w:rPr>
        <w:t>a</w:t>
      </w:r>
      <w:r>
        <w:rPr>
          <w:spacing w:val="-2"/>
          <w:sz w:val="22"/>
        </w:rPr>
        <w:t> </w:t>
      </w:r>
      <w:r>
        <w:rPr>
          <w:sz w:val="22"/>
        </w:rPr>
        <w:t>row</w:t>
      </w:r>
      <w:r>
        <w:rPr>
          <w:spacing w:val="-1"/>
          <w:sz w:val="22"/>
        </w:rPr>
        <w:t> </w:t>
      </w:r>
      <w:r>
        <w:rPr>
          <w:sz w:val="22"/>
        </w:rPr>
        <w:t>for</w:t>
      </w:r>
      <w:r>
        <w:rPr>
          <w:spacing w:val="-2"/>
          <w:sz w:val="22"/>
        </w:rPr>
        <w:t> </w:t>
      </w:r>
      <w:r>
        <w:rPr>
          <w:sz w:val="22"/>
        </w:rPr>
        <w:t>each</w:t>
      </w:r>
      <w:r>
        <w:rPr>
          <w:spacing w:val="-3"/>
          <w:sz w:val="22"/>
        </w:rPr>
        <w:t> </w:t>
      </w:r>
      <w:r>
        <w:rPr>
          <w:sz w:val="22"/>
        </w:rPr>
        <w:t>session</w:t>
      </w:r>
      <w:r>
        <w:rPr>
          <w:spacing w:val="-5"/>
          <w:sz w:val="22"/>
        </w:rPr>
        <w:t> </w:t>
      </w:r>
      <w:r>
        <w:rPr>
          <w:sz w:val="22"/>
        </w:rPr>
        <w:t>you</w:t>
      </w:r>
      <w:r>
        <w:rPr>
          <w:spacing w:val="-5"/>
          <w:sz w:val="22"/>
        </w:rPr>
        <w:t> </w:t>
      </w:r>
      <w:r>
        <w:rPr>
          <w:sz w:val="22"/>
        </w:rPr>
        <w:t>would</w:t>
      </w:r>
      <w:r>
        <w:rPr>
          <w:spacing w:val="-3"/>
          <w:sz w:val="22"/>
        </w:rPr>
        <w:t> </w:t>
      </w:r>
      <w:r>
        <w:rPr>
          <w:sz w:val="22"/>
        </w:rPr>
        <w:t>like</w:t>
      </w:r>
      <w:r>
        <w:rPr>
          <w:spacing w:val="-5"/>
          <w:sz w:val="22"/>
        </w:rPr>
        <w:t> </w:t>
      </w:r>
      <w:r>
        <w:rPr>
          <w:sz w:val="22"/>
        </w:rPr>
        <w:t>to</w:t>
      </w:r>
      <w:r>
        <w:rPr>
          <w:spacing w:val="-2"/>
          <w:sz w:val="22"/>
        </w:rPr>
        <w:t> </w:t>
      </w:r>
      <w:r>
        <w:rPr>
          <w:sz w:val="22"/>
        </w:rPr>
        <w:t>offer including dates for Easter, Summer and Christmas 2023.</w:t>
      </w:r>
    </w:p>
    <w:p>
      <w:pPr>
        <w:pStyle w:val="BodyText"/>
      </w:pPr>
    </w:p>
    <w:tbl>
      <w:tblPr>
        <w:tblW w:w="0" w:type="auto"/>
        <w:jc w:val="left"/>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9"/>
        <w:gridCol w:w="1290"/>
        <w:gridCol w:w="1287"/>
        <w:gridCol w:w="1289"/>
        <w:gridCol w:w="1290"/>
        <w:gridCol w:w="1287"/>
        <w:gridCol w:w="1290"/>
      </w:tblGrid>
      <w:tr>
        <w:trPr>
          <w:trHeight w:val="1422" w:hRule="atLeast"/>
        </w:trPr>
        <w:tc>
          <w:tcPr>
            <w:tcW w:w="1289" w:type="dxa"/>
          </w:tcPr>
          <w:p>
            <w:pPr>
              <w:pStyle w:val="TableParagraph"/>
              <w:spacing w:line="292" w:lineRule="exact"/>
              <w:ind w:left="107"/>
              <w:rPr>
                <w:sz w:val="22"/>
              </w:rPr>
            </w:pPr>
            <w:r>
              <w:rPr>
                <w:sz w:val="22"/>
              </w:rPr>
              <w:t>Club</w:t>
            </w:r>
            <w:r>
              <w:rPr>
                <w:spacing w:val="-4"/>
                <w:sz w:val="22"/>
              </w:rPr>
              <w:t> name</w:t>
            </w:r>
          </w:p>
        </w:tc>
        <w:tc>
          <w:tcPr>
            <w:tcW w:w="1290" w:type="dxa"/>
          </w:tcPr>
          <w:p>
            <w:pPr>
              <w:pStyle w:val="TableParagraph"/>
              <w:spacing w:line="292" w:lineRule="exact"/>
              <w:ind w:left="107"/>
              <w:rPr>
                <w:sz w:val="22"/>
              </w:rPr>
            </w:pPr>
            <w:r>
              <w:rPr>
                <w:spacing w:val="-2"/>
                <w:sz w:val="22"/>
              </w:rPr>
              <w:t>Venue</w:t>
            </w:r>
          </w:p>
        </w:tc>
        <w:tc>
          <w:tcPr>
            <w:tcW w:w="1287" w:type="dxa"/>
          </w:tcPr>
          <w:p>
            <w:pPr>
              <w:pStyle w:val="TableParagraph"/>
              <w:spacing w:line="259" w:lineRule="auto"/>
              <w:ind w:left="104" w:right="431"/>
              <w:rPr>
                <w:sz w:val="22"/>
              </w:rPr>
            </w:pPr>
            <w:r>
              <w:rPr>
                <w:spacing w:val="-2"/>
                <w:sz w:val="22"/>
              </w:rPr>
              <w:t>Session </w:t>
            </w:r>
            <w:r>
              <w:rPr>
                <w:spacing w:val="-4"/>
                <w:sz w:val="22"/>
              </w:rPr>
              <w:t>date</w:t>
            </w:r>
          </w:p>
        </w:tc>
        <w:tc>
          <w:tcPr>
            <w:tcW w:w="1289" w:type="dxa"/>
          </w:tcPr>
          <w:p>
            <w:pPr>
              <w:pStyle w:val="TableParagraph"/>
              <w:spacing w:line="259" w:lineRule="auto"/>
              <w:ind w:left="106" w:right="235"/>
              <w:rPr>
                <w:sz w:val="22"/>
              </w:rPr>
            </w:pPr>
            <w:r>
              <w:rPr>
                <w:spacing w:val="-2"/>
                <w:sz w:val="22"/>
              </w:rPr>
              <w:t>Session </w:t>
            </w:r>
            <w:r>
              <w:rPr>
                <w:sz w:val="22"/>
              </w:rPr>
              <w:t>start</w:t>
            </w:r>
            <w:r>
              <w:rPr>
                <w:spacing w:val="-16"/>
                <w:sz w:val="22"/>
              </w:rPr>
              <w:t> </w:t>
            </w:r>
            <w:r>
              <w:rPr>
                <w:sz w:val="22"/>
              </w:rPr>
              <w:t>time</w:t>
            </w:r>
          </w:p>
        </w:tc>
        <w:tc>
          <w:tcPr>
            <w:tcW w:w="1290" w:type="dxa"/>
          </w:tcPr>
          <w:p>
            <w:pPr>
              <w:pStyle w:val="TableParagraph"/>
              <w:spacing w:line="259" w:lineRule="auto"/>
              <w:ind w:left="106" w:right="298"/>
              <w:rPr>
                <w:sz w:val="22"/>
              </w:rPr>
            </w:pPr>
            <w:r>
              <w:rPr>
                <w:spacing w:val="-2"/>
                <w:sz w:val="22"/>
              </w:rPr>
              <w:t>Session </w:t>
            </w:r>
            <w:r>
              <w:rPr>
                <w:sz w:val="22"/>
              </w:rPr>
              <w:t>end</w:t>
            </w:r>
            <w:r>
              <w:rPr>
                <w:spacing w:val="-16"/>
                <w:sz w:val="22"/>
              </w:rPr>
              <w:t> </w:t>
            </w:r>
            <w:r>
              <w:rPr>
                <w:sz w:val="22"/>
              </w:rPr>
              <w:t>time</w:t>
            </w:r>
          </w:p>
        </w:tc>
        <w:tc>
          <w:tcPr>
            <w:tcW w:w="1287" w:type="dxa"/>
          </w:tcPr>
          <w:p>
            <w:pPr>
              <w:pStyle w:val="TableParagraph"/>
              <w:spacing w:line="259" w:lineRule="auto"/>
              <w:ind w:left="103" w:right="94"/>
              <w:rPr>
                <w:sz w:val="22"/>
              </w:rPr>
            </w:pPr>
            <w:r>
              <w:rPr>
                <w:sz w:val="22"/>
              </w:rPr>
              <w:t>No of </w:t>
            </w:r>
            <w:r>
              <w:rPr>
                <w:spacing w:val="-2"/>
                <w:sz w:val="22"/>
              </w:rPr>
              <w:t>hours (session length)</w:t>
            </w:r>
          </w:p>
        </w:tc>
        <w:tc>
          <w:tcPr>
            <w:tcW w:w="1290" w:type="dxa"/>
          </w:tcPr>
          <w:p>
            <w:pPr>
              <w:pStyle w:val="TableParagraph"/>
              <w:spacing w:line="259" w:lineRule="auto"/>
              <w:ind w:left="105" w:right="335"/>
              <w:rPr>
                <w:sz w:val="22"/>
              </w:rPr>
            </w:pPr>
            <w:r>
              <w:rPr>
                <w:spacing w:val="-2"/>
                <w:sz w:val="22"/>
              </w:rPr>
              <w:t>Capacity </w:t>
            </w:r>
            <w:r>
              <w:rPr>
                <w:spacing w:val="-4"/>
                <w:sz w:val="22"/>
              </w:rPr>
              <w:t>(HAF</w:t>
            </w:r>
          </w:p>
          <w:p>
            <w:pPr>
              <w:pStyle w:val="TableParagraph"/>
              <w:spacing w:line="256" w:lineRule="auto" w:before="1"/>
              <w:ind w:left="105"/>
              <w:rPr>
                <w:sz w:val="22"/>
              </w:rPr>
            </w:pPr>
            <w:r>
              <w:rPr>
                <w:spacing w:val="-2"/>
                <w:sz w:val="22"/>
              </w:rPr>
              <w:t>children only)</w:t>
            </w:r>
          </w:p>
        </w:tc>
      </w:tr>
      <w:tr>
        <w:trPr>
          <w:trHeight w:val="476" w:hRule="atLeast"/>
        </w:trPr>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90" w:type="dxa"/>
          </w:tcPr>
          <w:p>
            <w:pPr>
              <w:pStyle w:val="TableParagraph"/>
              <w:rPr>
                <w:rFonts w:ascii="Times New Roman"/>
                <w:sz w:val="22"/>
              </w:rPr>
            </w:pPr>
          </w:p>
        </w:tc>
      </w:tr>
      <w:tr>
        <w:trPr>
          <w:trHeight w:val="474" w:hRule="atLeast"/>
        </w:trPr>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90" w:type="dxa"/>
          </w:tcPr>
          <w:p>
            <w:pPr>
              <w:pStyle w:val="TableParagraph"/>
              <w:rPr>
                <w:rFonts w:ascii="Times New Roman"/>
                <w:sz w:val="22"/>
              </w:rPr>
            </w:pPr>
          </w:p>
        </w:tc>
      </w:tr>
      <w:tr>
        <w:trPr>
          <w:trHeight w:val="476" w:hRule="atLeast"/>
        </w:trPr>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90" w:type="dxa"/>
          </w:tcPr>
          <w:p>
            <w:pPr>
              <w:pStyle w:val="TableParagraph"/>
              <w:rPr>
                <w:rFonts w:ascii="Times New Roman"/>
                <w:sz w:val="22"/>
              </w:rPr>
            </w:pPr>
          </w:p>
        </w:tc>
      </w:tr>
      <w:tr>
        <w:trPr>
          <w:trHeight w:val="476" w:hRule="atLeast"/>
        </w:trPr>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90" w:type="dxa"/>
          </w:tcPr>
          <w:p>
            <w:pPr>
              <w:pStyle w:val="TableParagraph"/>
              <w:rPr>
                <w:rFonts w:ascii="Times New Roman"/>
                <w:sz w:val="22"/>
              </w:rPr>
            </w:pPr>
          </w:p>
        </w:tc>
      </w:tr>
      <w:tr>
        <w:trPr>
          <w:trHeight w:val="476" w:hRule="atLeast"/>
        </w:trPr>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89" w:type="dxa"/>
          </w:tcPr>
          <w:p>
            <w:pPr>
              <w:pStyle w:val="TableParagraph"/>
              <w:rPr>
                <w:rFonts w:ascii="Times New Roman"/>
                <w:sz w:val="22"/>
              </w:rPr>
            </w:pPr>
          </w:p>
        </w:tc>
        <w:tc>
          <w:tcPr>
            <w:tcW w:w="1290" w:type="dxa"/>
          </w:tcPr>
          <w:p>
            <w:pPr>
              <w:pStyle w:val="TableParagraph"/>
              <w:rPr>
                <w:rFonts w:ascii="Times New Roman"/>
                <w:sz w:val="22"/>
              </w:rPr>
            </w:pPr>
          </w:p>
        </w:tc>
        <w:tc>
          <w:tcPr>
            <w:tcW w:w="1287" w:type="dxa"/>
          </w:tcPr>
          <w:p>
            <w:pPr>
              <w:pStyle w:val="TableParagraph"/>
              <w:rPr>
                <w:rFonts w:ascii="Times New Roman"/>
                <w:sz w:val="22"/>
              </w:rPr>
            </w:pPr>
          </w:p>
        </w:tc>
        <w:tc>
          <w:tcPr>
            <w:tcW w:w="1290" w:type="dxa"/>
          </w:tcPr>
          <w:p>
            <w:pPr>
              <w:pStyle w:val="TableParagraph"/>
              <w:rPr>
                <w:rFonts w:ascii="Times New Roman"/>
                <w:sz w:val="22"/>
              </w:rPr>
            </w:pPr>
          </w:p>
        </w:tc>
      </w:tr>
    </w:tbl>
    <w:p>
      <w:pPr>
        <w:pStyle w:val="BodyText"/>
        <w:spacing w:before="1"/>
      </w:pPr>
    </w:p>
    <w:p>
      <w:pPr>
        <w:pStyle w:val="ListParagraph"/>
        <w:numPr>
          <w:ilvl w:val="1"/>
          <w:numId w:val="1"/>
        </w:numPr>
        <w:tabs>
          <w:tab w:pos="861" w:val="left" w:leader="none"/>
        </w:tabs>
        <w:spacing w:line="240" w:lineRule="auto" w:before="0" w:after="0"/>
        <w:ind w:left="860" w:right="936" w:hanging="360"/>
        <w:jc w:val="left"/>
        <w:rPr>
          <w:sz w:val="22"/>
        </w:rPr>
      </w:pPr>
      <w:r>
        <w:rPr>
          <w:sz w:val="22"/>
        </w:rPr>
        <w:t>Your</w:t>
      </w:r>
      <w:r>
        <w:rPr>
          <w:spacing w:val="-1"/>
          <w:sz w:val="22"/>
        </w:rPr>
        <w:t> </w:t>
      </w:r>
      <w:r>
        <w:rPr>
          <w:sz w:val="22"/>
        </w:rPr>
        <w:t>total</w:t>
      </w:r>
      <w:r>
        <w:rPr>
          <w:spacing w:val="-4"/>
          <w:sz w:val="22"/>
        </w:rPr>
        <w:t> </w:t>
      </w:r>
      <w:r>
        <w:rPr>
          <w:sz w:val="22"/>
        </w:rPr>
        <w:t>costs</w:t>
      </w:r>
      <w:r>
        <w:rPr>
          <w:spacing w:val="-2"/>
          <w:sz w:val="22"/>
        </w:rPr>
        <w:t> </w:t>
      </w:r>
      <w:r>
        <w:rPr>
          <w:sz w:val="22"/>
        </w:rPr>
        <w:t>and</w:t>
      </w:r>
      <w:r>
        <w:rPr>
          <w:spacing w:val="-2"/>
          <w:sz w:val="22"/>
        </w:rPr>
        <w:t> </w:t>
      </w:r>
      <w:r>
        <w:rPr>
          <w:sz w:val="22"/>
        </w:rPr>
        <w:t>planned</w:t>
      </w:r>
      <w:r>
        <w:rPr>
          <w:spacing w:val="-2"/>
          <w:sz w:val="22"/>
        </w:rPr>
        <w:t> </w:t>
      </w:r>
      <w:r>
        <w:rPr>
          <w:sz w:val="22"/>
        </w:rPr>
        <w:t>cost</w:t>
      </w:r>
      <w:r>
        <w:rPr>
          <w:spacing w:val="-2"/>
          <w:sz w:val="22"/>
        </w:rPr>
        <w:t> </w:t>
      </w:r>
      <w:r>
        <w:rPr>
          <w:sz w:val="22"/>
        </w:rPr>
        <w:t>per</w:t>
      </w:r>
      <w:r>
        <w:rPr>
          <w:spacing w:val="-2"/>
          <w:sz w:val="22"/>
        </w:rPr>
        <w:t> </w:t>
      </w:r>
      <w:r>
        <w:rPr>
          <w:sz w:val="22"/>
        </w:rPr>
        <w:t>hour</w:t>
      </w:r>
      <w:r>
        <w:rPr>
          <w:spacing w:val="-1"/>
          <w:sz w:val="22"/>
        </w:rPr>
        <w:t> </w:t>
      </w:r>
      <w:r>
        <w:rPr>
          <w:sz w:val="22"/>
        </w:rPr>
        <w:t>(please</w:t>
      </w:r>
      <w:r>
        <w:rPr>
          <w:spacing w:val="-2"/>
          <w:sz w:val="22"/>
        </w:rPr>
        <w:t> </w:t>
      </w:r>
      <w:r>
        <w:rPr>
          <w:sz w:val="22"/>
        </w:rPr>
        <w:t>try</w:t>
      </w:r>
      <w:r>
        <w:rPr>
          <w:spacing w:val="-1"/>
          <w:sz w:val="22"/>
        </w:rPr>
        <w:t> </w:t>
      </w:r>
      <w:r>
        <w:rPr>
          <w:sz w:val="22"/>
        </w:rPr>
        <w:t>to</w:t>
      </w:r>
      <w:r>
        <w:rPr>
          <w:spacing w:val="-1"/>
          <w:sz w:val="22"/>
        </w:rPr>
        <w:t> </w:t>
      </w:r>
      <w:r>
        <w:rPr>
          <w:sz w:val="22"/>
        </w:rPr>
        <w:t>ensure</w:t>
      </w:r>
      <w:r>
        <w:rPr>
          <w:spacing w:val="-2"/>
          <w:sz w:val="22"/>
        </w:rPr>
        <w:t> </w:t>
      </w:r>
      <w:r>
        <w:rPr>
          <w:sz w:val="22"/>
        </w:rPr>
        <w:t>these</w:t>
      </w:r>
      <w:r>
        <w:rPr>
          <w:spacing w:val="-5"/>
          <w:sz w:val="22"/>
        </w:rPr>
        <w:t> </w:t>
      </w:r>
      <w:r>
        <w:rPr>
          <w:sz w:val="22"/>
        </w:rPr>
        <w:t>are</w:t>
      </w:r>
      <w:r>
        <w:rPr>
          <w:spacing w:val="-4"/>
          <w:sz w:val="22"/>
        </w:rPr>
        <w:t> </w:t>
      </w:r>
      <w:r>
        <w:rPr>
          <w:sz w:val="22"/>
        </w:rPr>
        <w:t>within</w:t>
      </w:r>
      <w:r>
        <w:rPr>
          <w:spacing w:val="-2"/>
          <w:sz w:val="22"/>
        </w:rPr>
        <w:t> </w:t>
      </w:r>
      <w:r>
        <w:rPr>
          <w:sz w:val="22"/>
        </w:rPr>
        <w:t>25% of what you will actually seek when completing your full application), separated out by holiday period.</w:t>
      </w:r>
    </w:p>
    <w:p>
      <w:pPr>
        <w:spacing w:after="0" w:line="240" w:lineRule="auto"/>
        <w:jc w:val="left"/>
        <w:rPr>
          <w:sz w:val="22"/>
        </w:rPr>
        <w:sectPr>
          <w:footerReference w:type="default" r:id="rId12"/>
          <w:pgSz w:w="11910" w:h="16840"/>
          <w:pgMar w:footer="992" w:header="0" w:top="1720" w:bottom="1180" w:left="1300" w:right="560"/>
          <w:pgNumType w:start="5"/>
        </w:sectPr>
      </w:pPr>
    </w:p>
    <w:p>
      <w:pPr>
        <w:pStyle w:val="BodyText"/>
        <w:rPr>
          <w:sz w:val="20"/>
        </w:rPr>
      </w:pPr>
    </w:p>
    <w:p>
      <w:pPr>
        <w:pStyle w:val="Heading1"/>
        <w:jc w:val="both"/>
      </w:pPr>
      <w:r>
        <w:rPr/>
        <w:drawing>
          <wp:anchor distT="0" distB="0" distL="0" distR="0" allowOverlap="1" layoutInCell="1" locked="0" behindDoc="0" simplePos="0" relativeHeight="15731200">
            <wp:simplePos x="0" y="0"/>
            <wp:positionH relativeFrom="page">
              <wp:posOffset>5951346</wp:posOffset>
            </wp:positionH>
            <wp:positionV relativeFrom="paragraph">
              <wp:posOffset>-167850</wp:posOffset>
            </wp:positionV>
            <wp:extent cx="572643" cy="577900"/>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3" cstate="print"/>
                    <a:stretch>
                      <a:fillRect/>
                    </a:stretch>
                  </pic:blipFill>
                  <pic:spPr>
                    <a:xfrm>
                      <a:off x="0" y="0"/>
                      <a:ext cx="572643" cy="577900"/>
                    </a:xfrm>
                    <a:prstGeom prst="rect">
                      <a:avLst/>
                    </a:prstGeom>
                  </pic:spPr>
                </pic:pic>
              </a:graphicData>
            </a:graphic>
          </wp:anchor>
        </w:drawing>
      </w:r>
      <w:r>
        <w:rPr/>
        <w:t>Appendix</w:t>
      </w:r>
      <w:r>
        <w:rPr>
          <w:spacing w:val="-5"/>
        </w:rPr>
        <w:t> </w:t>
      </w:r>
      <w:r>
        <w:rPr/>
        <w:t>4</w:t>
      </w:r>
      <w:r>
        <w:rPr>
          <w:spacing w:val="-6"/>
        </w:rPr>
        <w:t> </w:t>
      </w:r>
      <w:r>
        <w:rPr/>
        <w:t>–</w:t>
      </w:r>
      <w:r>
        <w:rPr>
          <w:spacing w:val="-4"/>
        </w:rPr>
        <w:t> </w:t>
      </w:r>
      <w:r>
        <w:rPr/>
        <w:t>Eligible</w:t>
      </w:r>
      <w:r>
        <w:rPr>
          <w:spacing w:val="-6"/>
        </w:rPr>
        <w:t> </w:t>
      </w:r>
      <w:r>
        <w:rPr/>
        <w:t>costs</w:t>
      </w:r>
      <w:r>
        <w:rPr>
          <w:spacing w:val="-3"/>
        </w:rPr>
        <w:t> </w:t>
      </w:r>
      <w:r>
        <w:rPr/>
        <w:t>and</w:t>
      </w:r>
      <w:r>
        <w:rPr>
          <w:spacing w:val="-5"/>
        </w:rPr>
        <w:t> </w:t>
      </w:r>
      <w:r>
        <w:rPr/>
        <w:t>grant</w:t>
      </w:r>
      <w:r>
        <w:rPr>
          <w:spacing w:val="-3"/>
        </w:rPr>
        <w:t> </w:t>
      </w:r>
      <w:r>
        <w:rPr>
          <w:spacing w:val="-2"/>
        </w:rPr>
        <w:t>payments</w:t>
      </w:r>
    </w:p>
    <w:p>
      <w:pPr>
        <w:spacing w:before="292"/>
        <w:ind w:left="140" w:right="0" w:firstLine="0"/>
        <w:jc w:val="both"/>
        <w:rPr>
          <w:b/>
          <w:sz w:val="22"/>
        </w:rPr>
      </w:pPr>
      <w:r>
        <w:rPr>
          <w:b/>
          <w:color w:val="202429"/>
          <w:sz w:val="22"/>
        </w:rPr>
        <w:t>Eligible</w:t>
      </w:r>
      <w:r>
        <w:rPr>
          <w:b/>
          <w:color w:val="202429"/>
          <w:spacing w:val="-8"/>
          <w:sz w:val="22"/>
        </w:rPr>
        <w:t> </w:t>
      </w:r>
      <w:r>
        <w:rPr>
          <w:b/>
          <w:color w:val="202429"/>
          <w:spacing w:val="-2"/>
          <w:sz w:val="22"/>
        </w:rPr>
        <w:t>costs</w:t>
      </w:r>
    </w:p>
    <w:p>
      <w:pPr>
        <w:pStyle w:val="ListParagraph"/>
        <w:numPr>
          <w:ilvl w:val="0"/>
          <w:numId w:val="1"/>
        </w:numPr>
        <w:tabs>
          <w:tab w:pos="501" w:val="left" w:leader="none"/>
        </w:tabs>
        <w:spacing w:line="240" w:lineRule="auto" w:before="0" w:after="0"/>
        <w:ind w:left="500" w:right="880" w:hanging="360"/>
        <w:jc w:val="both"/>
        <w:rPr>
          <w:rFonts w:ascii="Symbol" w:hAnsi="Symbol"/>
          <w:sz w:val="22"/>
        </w:rPr>
      </w:pPr>
      <w:r>
        <w:rPr>
          <w:color w:val="202429"/>
          <w:sz w:val="22"/>
        </w:rPr>
        <w:t>Costs can include anything related to delivery expenditure of your programme for example, resources, staffing, venue, food, insurance costs.</w:t>
      </w:r>
    </w:p>
    <w:p>
      <w:pPr>
        <w:pStyle w:val="ListParagraph"/>
        <w:numPr>
          <w:ilvl w:val="0"/>
          <w:numId w:val="1"/>
        </w:numPr>
        <w:tabs>
          <w:tab w:pos="501" w:val="left" w:leader="none"/>
        </w:tabs>
        <w:spacing w:line="240" w:lineRule="auto" w:before="0" w:after="0"/>
        <w:ind w:left="500" w:right="877" w:hanging="360"/>
        <w:jc w:val="both"/>
        <w:rPr>
          <w:rFonts w:ascii="Symbol" w:hAnsi="Symbol"/>
          <w:sz w:val="22"/>
        </w:rPr>
      </w:pPr>
      <w:r>
        <w:rPr>
          <w:color w:val="202429"/>
          <w:sz w:val="22"/>
        </w:rPr>
        <w:t>If your programme is open to a wider group of children, we expect the request for HAF funding</w:t>
      </w:r>
      <w:r>
        <w:rPr>
          <w:color w:val="202429"/>
          <w:spacing w:val="-2"/>
          <w:sz w:val="22"/>
        </w:rPr>
        <w:t> </w:t>
      </w:r>
      <w:r>
        <w:rPr>
          <w:color w:val="202429"/>
          <w:sz w:val="22"/>
        </w:rPr>
        <w:t>to</w:t>
      </w:r>
      <w:r>
        <w:rPr>
          <w:color w:val="202429"/>
          <w:spacing w:val="-2"/>
          <w:sz w:val="22"/>
        </w:rPr>
        <w:t> </w:t>
      </w:r>
      <w:r>
        <w:rPr>
          <w:color w:val="202429"/>
          <w:sz w:val="22"/>
        </w:rPr>
        <w:t>only</w:t>
      </w:r>
      <w:r>
        <w:rPr>
          <w:color w:val="202429"/>
          <w:spacing w:val="-1"/>
          <w:sz w:val="22"/>
        </w:rPr>
        <w:t> </w:t>
      </w:r>
      <w:r>
        <w:rPr>
          <w:color w:val="202429"/>
          <w:sz w:val="22"/>
        </w:rPr>
        <w:t>reflect</w:t>
      </w:r>
      <w:r>
        <w:rPr>
          <w:color w:val="202429"/>
          <w:spacing w:val="-2"/>
          <w:sz w:val="22"/>
        </w:rPr>
        <w:t> </w:t>
      </w:r>
      <w:r>
        <w:rPr>
          <w:color w:val="202429"/>
          <w:sz w:val="22"/>
        </w:rPr>
        <w:t>the</w:t>
      </w:r>
      <w:r>
        <w:rPr>
          <w:color w:val="202429"/>
          <w:spacing w:val="-3"/>
          <w:sz w:val="22"/>
        </w:rPr>
        <w:t> </w:t>
      </w:r>
      <w:r>
        <w:rPr>
          <w:color w:val="202429"/>
          <w:sz w:val="22"/>
        </w:rPr>
        <w:t>costs</w:t>
      </w:r>
      <w:r>
        <w:rPr>
          <w:color w:val="202429"/>
          <w:spacing w:val="-2"/>
          <w:sz w:val="22"/>
        </w:rPr>
        <w:t> </w:t>
      </w:r>
      <w:r>
        <w:rPr>
          <w:color w:val="202429"/>
          <w:sz w:val="22"/>
        </w:rPr>
        <w:t>associated</w:t>
      </w:r>
      <w:r>
        <w:rPr>
          <w:color w:val="202429"/>
          <w:spacing w:val="-2"/>
          <w:sz w:val="22"/>
        </w:rPr>
        <w:t> </w:t>
      </w:r>
      <w:r>
        <w:rPr>
          <w:color w:val="202429"/>
          <w:sz w:val="22"/>
        </w:rPr>
        <w:t>with</w:t>
      </w:r>
      <w:r>
        <w:rPr>
          <w:color w:val="202429"/>
          <w:spacing w:val="-2"/>
          <w:sz w:val="22"/>
        </w:rPr>
        <w:t> </w:t>
      </w:r>
      <w:r>
        <w:rPr>
          <w:color w:val="202429"/>
          <w:sz w:val="22"/>
        </w:rPr>
        <w:t>what</w:t>
      </w:r>
      <w:r>
        <w:rPr>
          <w:color w:val="202429"/>
          <w:spacing w:val="-2"/>
          <w:sz w:val="22"/>
        </w:rPr>
        <w:t> </w:t>
      </w:r>
      <w:r>
        <w:rPr>
          <w:color w:val="202429"/>
          <w:sz w:val="22"/>
        </w:rPr>
        <w:t>the</w:t>
      </w:r>
      <w:r>
        <w:rPr>
          <w:color w:val="202429"/>
          <w:spacing w:val="-2"/>
          <w:sz w:val="22"/>
        </w:rPr>
        <w:t> </w:t>
      </w:r>
      <w:r>
        <w:rPr>
          <w:color w:val="202429"/>
          <w:sz w:val="22"/>
        </w:rPr>
        <w:t>programme</w:t>
      </w:r>
      <w:r>
        <w:rPr>
          <w:color w:val="202429"/>
          <w:spacing w:val="-2"/>
          <w:sz w:val="22"/>
        </w:rPr>
        <w:t> </w:t>
      </w:r>
      <w:r>
        <w:rPr>
          <w:color w:val="202429"/>
          <w:sz w:val="22"/>
        </w:rPr>
        <w:t>would</w:t>
      </w:r>
      <w:r>
        <w:rPr>
          <w:color w:val="202429"/>
          <w:spacing w:val="-2"/>
          <w:sz w:val="22"/>
        </w:rPr>
        <w:t> </w:t>
      </w:r>
      <w:r>
        <w:rPr>
          <w:color w:val="202429"/>
          <w:sz w:val="22"/>
        </w:rPr>
        <w:t>cost</w:t>
      </w:r>
      <w:r>
        <w:rPr>
          <w:color w:val="202429"/>
          <w:spacing w:val="-2"/>
          <w:sz w:val="22"/>
        </w:rPr>
        <w:t> </w:t>
      </w:r>
      <w:r>
        <w:rPr>
          <w:color w:val="202429"/>
          <w:sz w:val="22"/>
        </w:rPr>
        <w:t>if</w:t>
      </w:r>
      <w:r>
        <w:rPr>
          <w:color w:val="202429"/>
          <w:spacing w:val="-1"/>
          <w:sz w:val="22"/>
        </w:rPr>
        <w:t> </w:t>
      </w:r>
      <w:r>
        <w:rPr>
          <w:color w:val="202429"/>
          <w:sz w:val="22"/>
        </w:rPr>
        <w:t>it</w:t>
      </w:r>
      <w:r>
        <w:rPr>
          <w:color w:val="202429"/>
          <w:spacing w:val="-2"/>
          <w:sz w:val="22"/>
        </w:rPr>
        <w:t> </w:t>
      </w:r>
      <w:r>
        <w:rPr>
          <w:color w:val="202429"/>
          <w:sz w:val="22"/>
        </w:rPr>
        <w:t>was only provided for the number of HAF eligible children you are providing places for.</w:t>
      </w:r>
    </w:p>
    <w:p>
      <w:pPr>
        <w:pStyle w:val="ListParagraph"/>
        <w:numPr>
          <w:ilvl w:val="0"/>
          <w:numId w:val="1"/>
        </w:numPr>
        <w:tabs>
          <w:tab w:pos="501" w:val="left" w:leader="none"/>
        </w:tabs>
        <w:spacing w:line="240" w:lineRule="auto" w:before="1" w:after="0"/>
        <w:ind w:left="500" w:right="876" w:hanging="360"/>
        <w:jc w:val="both"/>
        <w:rPr>
          <w:rFonts w:ascii="Symbol" w:hAnsi="Symbol"/>
          <w:sz w:val="22"/>
        </w:rPr>
      </w:pPr>
      <w:r>
        <w:rPr>
          <w:color w:val="202429"/>
          <w:sz w:val="22"/>
        </w:rPr>
        <w:t>You will be expected to secure funding for non-eligible children through providing paid places or other sources of funding.</w:t>
      </w:r>
    </w:p>
    <w:p>
      <w:pPr>
        <w:pStyle w:val="BodyText"/>
        <w:spacing w:before="12"/>
        <w:rPr>
          <w:sz w:val="21"/>
        </w:rPr>
      </w:pPr>
    </w:p>
    <w:p>
      <w:pPr>
        <w:pStyle w:val="Heading2"/>
        <w:ind w:left="140"/>
      </w:pPr>
      <w:r>
        <w:rPr/>
        <w:t>Grant</w:t>
      </w:r>
      <w:r>
        <w:rPr>
          <w:spacing w:val="-3"/>
        </w:rPr>
        <w:t> </w:t>
      </w:r>
      <w:r>
        <w:rPr>
          <w:spacing w:val="-2"/>
        </w:rPr>
        <w:t>payments</w:t>
      </w:r>
    </w:p>
    <w:p>
      <w:pPr>
        <w:pStyle w:val="ListParagraph"/>
        <w:numPr>
          <w:ilvl w:val="0"/>
          <w:numId w:val="1"/>
        </w:numPr>
        <w:tabs>
          <w:tab w:pos="500" w:val="left" w:leader="none"/>
          <w:tab w:pos="501" w:val="left" w:leader="none"/>
        </w:tabs>
        <w:spacing w:line="240" w:lineRule="auto" w:before="0" w:after="0"/>
        <w:ind w:left="500" w:right="875" w:hanging="360"/>
        <w:jc w:val="left"/>
        <w:rPr>
          <w:rFonts w:ascii="Symbol" w:hAnsi="Symbol"/>
          <w:sz w:val="22"/>
        </w:rPr>
      </w:pPr>
      <w:r>
        <w:rPr>
          <w:sz w:val="22"/>
        </w:rPr>
        <w:t>Following confirmation of funding and your signed grant aid agreement, providers can</w:t>
      </w:r>
      <w:r>
        <w:rPr>
          <w:spacing w:val="40"/>
          <w:sz w:val="22"/>
        </w:rPr>
        <w:t> </w:t>
      </w:r>
      <w:r>
        <w:rPr>
          <w:sz w:val="22"/>
        </w:rPr>
        <w:t>submit your invoice for your first payment.</w:t>
      </w:r>
    </w:p>
    <w:p>
      <w:pPr>
        <w:pStyle w:val="ListParagraph"/>
        <w:numPr>
          <w:ilvl w:val="0"/>
          <w:numId w:val="1"/>
        </w:numPr>
        <w:tabs>
          <w:tab w:pos="500" w:val="left" w:leader="none"/>
          <w:tab w:pos="501" w:val="left" w:leader="none"/>
        </w:tabs>
        <w:spacing w:line="240" w:lineRule="auto" w:before="1" w:after="0"/>
        <w:ind w:left="500" w:right="877" w:hanging="360"/>
        <w:jc w:val="left"/>
        <w:rPr>
          <w:rFonts w:ascii="Symbol" w:hAnsi="Symbol"/>
          <w:sz w:val="22"/>
        </w:rPr>
      </w:pPr>
      <w:r>
        <w:rPr>
          <w:sz w:val="22"/>
        </w:rPr>
        <w:t>For</w:t>
      </w:r>
      <w:r>
        <w:rPr>
          <w:spacing w:val="-2"/>
          <w:sz w:val="22"/>
        </w:rPr>
        <w:t> </w:t>
      </w:r>
      <w:r>
        <w:rPr>
          <w:sz w:val="22"/>
        </w:rPr>
        <w:t>Spring</w:t>
      </w:r>
      <w:r>
        <w:rPr>
          <w:spacing w:val="-3"/>
          <w:sz w:val="22"/>
        </w:rPr>
        <w:t> </w:t>
      </w:r>
      <w:r>
        <w:rPr>
          <w:sz w:val="22"/>
        </w:rPr>
        <w:t>Fun</w:t>
      </w:r>
      <w:r>
        <w:rPr>
          <w:spacing w:val="-2"/>
          <w:sz w:val="22"/>
        </w:rPr>
        <w:t> </w:t>
      </w:r>
      <w:r>
        <w:rPr>
          <w:sz w:val="22"/>
        </w:rPr>
        <w:t>2023,</w:t>
      </w:r>
      <w:r>
        <w:rPr>
          <w:spacing w:val="-2"/>
          <w:sz w:val="22"/>
        </w:rPr>
        <w:t> </w:t>
      </w:r>
      <w:r>
        <w:rPr>
          <w:sz w:val="22"/>
        </w:rPr>
        <w:t>this</w:t>
      </w:r>
      <w:r>
        <w:rPr>
          <w:spacing w:val="-5"/>
          <w:sz w:val="22"/>
        </w:rPr>
        <w:t> </w:t>
      </w:r>
      <w:r>
        <w:rPr>
          <w:sz w:val="22"/>
        </w:rPr>
        <w:t>amount</w:t>
      </w:r>
      <w:r>
        <w:rPr>
          <w:spacing w:val="-3"/>
          <w:sz w:val="22"/>
        </w:rPr>
        <w:t> </w:t>
      </w:r>
      <w:r>
        <w:rPr>
          <w:sz w:val="22"/>
        </w:rPr>
        <w:t>will</w:t>
      </w:r>
      <w:r>
        <w:rPr>
          <w:spacing w:val="-3"/>
          <w:sz w:val="22"/>
        </w:rPr>
        <w:t> </w:t>
      </w:r>
      <w:r>
        <w:rPr>
          <w:sz w:val="22"/>
        </w:rPr>
        <w:t>be</w:t>
      </w:r>
      <w:r>
        <w:rPr>
          <w:spacing w:val="-3"/>
          <w:sz w:val="22"/>
        </w:rPr>
        <w:t> </w:t>
      </w:r>
      <w:r>
        <w:rPr>
          <w:sz w:val="22"/>
        </w:rPr>
        <w:t>85%</w:t>
      </w:r>
      <w:r>
        <w:rPr>
          <w:spacing w:val="-4"/>
          <w:sz w:val="22"/>
        </w:rPr>
        <w:t> </w:t>
      </w:r>
      <w:r>
        <w:rPr>
          <w:sz w:val="22"/>
        </w:rPr>
        <w:t>of</w:t>
      </w:r>
      <w:r>
        <w:rPr>
          <w:spacing w:val="-2"/>
          <w:sz w:val="22"/>
        </w:rPr>
        <w:t> </w:t>
      </w:r>
      <w:r>
        <w:rPr>
          <w:sz w:val="22"/>
        </w:rPr>
        <w:t>your</w:t>
      </w:r>
      <w:r>
        <w:rPr>
          <w:spacing w:val="-2"/>
          <w:sz w:val="22"/>
        </w:rPr>
        <w:t> </w:t>
      </w:r>
      <w:r>
        <w:rPr>
          <w:sz w:val="22"/>
        </w:rPr>
        <w:t>grant</w:t>
      </w:r>
      <w:r>
        <w:rPr>
          <w:spacing w:val="-3"/>
          <w:sz w:val="22"/>
        </w:rPr>
        <w:t> </w:t>
      </w:r>
      <w:r>
        <w:rPr>
          <w:sz w:val="22"/>
        </w:rPr>
        <w:t>(for</w:t>
      </w:r>
      <w:r>
        <w:rPr>
          <w:spacing w:val="-2"/>
          <w:sz w:val="22"/>
        </w:rPr>
        <w:t> </w:t>
      </w:r>
      <w:r>
        <w:rPr>
          <w:sz w:val="22"/>
        </w:rPr>
        <w:t>previous</w:t>
      </w:r>
      <w:r>
        <w:rPr>
          <w:spacing w:val="-2"/>
          <w:sz w:val="22"/>
        </w:rPr>
        <w:t> </w:t>
      </w:r>
      <w:r>
        <w:rPr>
          <w:sz w:val="22"/>
        </w:rPr>
        <w:t>holidays</w:t>
      </w:r>
      <w:r>
        <w:rPr>
          <w:spacing w:val="-2"/>
          <w:sz w:val="22"/>
        </w:rPr>
        <w:t> </w:t>
      </w:r>
      <w:r>
        <w:rPr>
          <w:sz w:val="22"/>
        </w:rPr>
        <w:t>this</w:t>
      </w:r>
      <w:r>
        <w:rPr>
          <w:spacing w:val="-2"/>
          <w:sz w:val="22"/>
        </w:rPr>
        <w:t> </w:t>
      </w:r>
      <w:r>
        <w:rPr>
          <w:sz w:val="22"/>
        </w:rPr>
        <w:t>has been 80% of your grant).</w:t>
      </w:r>
    </w:p>
    <w:p>
      <w:pPr>
        <w:pStyle w:val="ListParagraph"/>
        <w:numPr>
          <w:ilvl w:val="0"/>
          <w:numId w:val="1"/>
        </w:numPr>
        <w:tabs>
          <w:tab w:pos="500" w:val="left" w:leader="none"/>
          <w:tab w:pos="501" w:val="left" w:leader="none"/>
        </w:tabs>
        <w:spacing w:line="240" w:lineRule="auto" w:before="0" w:after="0"/>
        <w:ind w:left="500" w:right="876" w:hanging="360"/>
        <w:jc w:val="left"/>
        <w:rPr>
          <w:rFonts w:ascii="Symbol" w:hAnsi="Symbol"/>
          <w:sz w:val="22"/>
        </w:rPr>
      </w:pPr>
      <w:r>
        <w:rPr>
          <w:sz w:val="22"/>
        </w:rPr>
        <w:t>Following</w:t>
      </w:r>
      <w:r>
        <w:rPr>
          <w:spacing w:val="-2"/>
          <w:sz w:val="22"/>
        </w:rPr>
        <w:t> </w:t>
      </w:r>
      <w:r>
        <w:rPr>
          <w:sz w:val="22"/>
        </w:rPr>
        <w:t>delivery,</w:t>
      </w:r>
      <w:r>
        <w:rPr>
          <w:spacing w:val="-1"/>
          <w:sz w:val="22"/>
        </w:rPr>
        <w:t> </w:t>
      </w:r>
      <w:r>
        <w:rPr>
          <w:sz w:val="22"/>
        </w:rPr>
        <w:t>providers</w:t>
      </w:r>
      <w:r>
        <w:rPr>
          <w:spacing w:val="-1"/>
          <w:sz w:val="22"/>
        </w:rPr>
        <w:t> </w:t>
      </w:r>
      <w:r>
        <w:rPr>
          <w:sz w:val="22"/>
        </w:rPr>
        <w:t>can</w:t>
      </w:r>
      <w:r>
        <w:rPr>
          <w:spacing w:val="-2"/>
          <w:sz w:val="22"/>
        </w:rPr>
        <w:t> </w:t>
      </w:r>
      <w:r>
        <w:rPr>
          <w:sz w:val="22"/>
        </w:rPr>
        <w:t>submit</w:t>
      </w:r>
      <w:r>
        <w:rPr>
          <w:spacing w:val="-2"/>
          <w:sz w:val="22"/>
        </w:rPr>
        <w:t> </w:t>
      </w:r>
      <w:r>
        <w:rPr>
          <w:sz w:val="22"/>
        </w:rPr>
        <w:t>an</w:t>
      </w:r>
      <w:r>
        <w:rPr>
          <w:spacing w:val="-2"/>
          <w:sz w:val="22"/>
        </w:rPr>
        <w:t> </w:t>
      </w:r>
      <w:r>
        <w:rPr>
          <w:sz w:val="22"/>
        </w:rPr>
        <w:t>invoice</w:t>
      </w:r>
      <w:r>
        <w:rPr>
          <w:spacing w:val="-1"/>
          <w:sz w:val="22"/>
        </w:rPr>
        <w:t> </w:t>
      </w:r>
      <w:r>
        <w:rPr>
          <w:sz w:val="22"/>
        </w:rPr>
        <w:t>for</w:t>
      </w:r>
      <w:r>
        <w:rPr>
          <w:spacing w:val="-1"/>
          <w:sz w:val="22"/>
        </w:rPr>
        <w:t> </w:t>
      </w:r>
      <w:r>
        <w:rPr>
          <w:sz w:val="22"/>
        </w:rPr>
        <w:t>the</w:t>
      </w:r>
      <w:r>
        <w:rPr>
          <w:spacing w:val="-2"/>
          <w:sz w:val="22"/>
        </w:rPr>
        <w:t> </w:t>
      </w:r>
      <w:r>
        <w:rPr>
          <w:sz w:val="22"/>
        </w:rPr>
        <w:t>outstanding</w:t>
      </w:r>
      <w:r>
        <w:rPr>
          <w:spacing w:val="-2"/>
          <w:sz w:val="22"/>
        </w:rPr>
        <w:t> </w:t>
      </w:r>
      <w:r>
        <w:rPr>
          <w:sz w:val="22"/>
        </w:rPr>
        <w:t>amount</w:t>
      </w:r>
      <w:r>
        <w:rPr>
          <w:spacing w:val="-2"/>
          <w:sz w:val="22"/>
        </w:rPr>
        <w:t> </w:t>
      </w:r>
      <w:r>
        <w:rPr>
          <w:sz w:val="22"/>
        </w:rPr>
        <w:t>(i.e.</w:t>
      </w:r>
      <w:r>
        <w:rPr>
          <w:spacing w:val="-1"/>
          <w:sz w:val="22"/>
        </w:rPr>
        <w:t> </w:t>
      </w:r>
      <w:r>
        <w:rPr>
          <w:sz w:val="22"/>
        </w:rPr>
        <w:t>up</w:t>
      </w:r>
      <w:r>
        <w:rPr>
          <w:spacing w:val="-2"/>
          <w:sz w:val="22"/>
        </w:rPr>
        <w:t> </w:t>
      </w:r>
      <w:r>
        <w:rPr>
          <w:sz w:val="22"/>
        </w:rPr>
        <w:t>to 15%). If you have an underspend, your outstanding amount may be less than 15%.</w:t>
      </w:r>
    </w:p>
    <w:p>
      <w:pPr>
        <w:pStyle w:val="ListParagraph"/>
        <w:numPr>
          <w:ilvl w:val="0"/>
          <w:numId w:val="1"/>
        </w:numPr>
        <w:tabs>
          <w:tab w:pos="500" w:val="left" w:leader="none"/>
          <w:tab w:pos="501" w:val="left" w:leader="none"/>
        </w:tabs>
        <w:spacing w:line="240" w:lineRule="auto" w:before="0" w:after="0"/>
        <w:ind w:left="500" w:right="882" w:hanging="360"/>
        <w:jc w:val="left"/>
        <w:rPr>
          <w:rFonts w:ascii="Symbol" w:hAnsi="Symbol"/>
          <w:sz w:val="22"/>
        </w:rPr>
      </w:pPr>
      <w:r>
        <w:rPr>
          <w:sz w:val="22"/>
        </w:rPr>
        <w:t>The grant is offered on a cost-recovery basis only. Any monies not spent in line with the grant aid agreement are therefore returned.</w:t>
      </w:r>
    </w:p>
    <w:p>
      <w:pPr>
        <w:pStyle w:val="ListParagraph"/>
        <w:numPr>
          <w:ilvl w:val="0"/>
          <w:numId w:val="1"/>
        </w:numPr>
        <w:tabs>
          <w:tab w:pos="500" w:val="left" w:leader="none"/>
          <w:tab w:pos="501" w:val="left" w:leader="none"/>
        </w:tabs>
        <w:spacing w:line="259" w:lineRule="auto" w:before="1" w:after="0"/>
        <w:ind w:left="500" w:right="873" w:hanging="360"/>
        <w:jc w:val="left"/>
        <w:rPr>
          <w:rFonts w:ascii="Symbol" w:hAnsi="Symbol"/>
          <w:sz w:val="22"/>
        </w:rPr>
      </w:pPr>
      <w:r>
        <w:rPr>
          <w:sz w:val="22"/>
        </w:rPr>
        <w:t>Payment</w:t>
      </w:r>
      <w:r>
        <w:rPr>
          <w:spacing w:val="24"/>
          <w:sz w:val="22"/>
        </w:rPr>
        <w:t> </w:t>
      </w:r>
      <w:r>
        <w:rPr>
          <w:sz w:val="22"/>
        </w:rPr>
        <w:t>of</w:t>
      </w:r>
      <w:r>
        <w:rPr>
          <w:spacing w:val="25"/>
          <w:sz w:val="22"/>
        </w:rPr>
        <w:t> </w:t>
      </w:r>
      <w:r>
        <w:rPr>
          <w:sz w:val="22"/>
        </w:rPr>
        <w:t>the</w:t>
      </w:r>
      <w:r>
        <w:rPr>
          <w:spacing w:val="24"/>
          <w:sz w:val="22"/>
        </w:rPr>
        <w:t> </w:t>
      </w:r>
      <w:r>
        <w:rPr>
          <w:sz w:val="22"/>
        </w:rPr>
        <w:t>second</w:t>
      </w:r>
      <w:r>
        <w:rPr>
          <w:spacing w:val="24"/>
          <w:sz w:val="22"/>
        </w:rPr>
        <w:t> </w:t>
      </w:r>
      <w:r>
        <w:rPr>
          <w:sz w:val="22"/>
        </w:rPr>
        <w:t>(up</w:t>
      </w:r>
      <w:r>
        <w:rPr>
          <w:spacing w:val="25"/>
          <w:sz w:val="22"/>
        </w:rPr>
        <w:t> </w:t>
      </w:r>
      <w:r>
        <w:rPr>
          <w:sz w:val="22"/>
        </w:rPr>
        <w:t>to)</w:t>
      </w:r>
      <w:r>
        <w:rPr>
          <w:spacing w:val="25"/>
          <w:sz w:val="22"/>
        </w:rPr>
        <w:t> </w:t>
      </w:r>
      <w:r>
        <w:rPr>
          <w:sz w:val="22"/>
        </w:rPr>
        <w:t>15%,</w:t>
      </w:r>
      <w:r>
        <w:rPr>
          <w:spacing w:val="24"/>
          <w:sz w:val="22"/>
        </w:rPr>
        <w:t> </w:t>
      </w:r>
      <w:r>
        <w:rPr>
          <w:sz w:val="22"/>
        </w:rPr>
        <w:t>will</w:t>
      </w:r>
      <w:r>
        <w:rPr>
          <w:spacing w:val="24"/>
          <w:sz w:val="22"/>
        </w:rPr>
        <w:t> </w:t>
      </w:r>
      <w:r>
        <w:rPr>
          <w:sz w:val="22"/>
        </w:rPr>
        <w:t>be</w:t>
      </w:r>
      <w:r>
        <w:rPr>
          <w:spacing w:val="24"/>
          <w:sz w:val="22"/>
        </w:rPr>
        <w:t> </w:t>
      </w:r>
      <w:r>
        <w:rPr>
          <w:sz w:val="22"/>
        </w:rPr>
        <w:t>made</w:t>
      </w:r>
      <w:r>
        <w:rPr>
          <w:spacing w:val="23"/>
          <w:sz w:val="22"/>
        </w:rPr>
        <w:t> </w:t>
      </w:r>
      <w:r>
        <w:rPr>
          <w:sz w:val="22"/>
        </w:rPr>
        <w:t>where</w:t>
      </w:r>
      <w:r>
        <w:rPr>
          <w:spacing w:val="28"/>
          <w:sz w:val="22"/>
        </w:rPr>
        <w:t> </w:t>
      </w:r>
      <w:r>
        <w:rPr>
          <w:sz w:val="22"/>
        </w:rPr>
        <w:t>providers</w:t>
      </w:r>
      <w:r>
        <w:rPr>
          <w:spacing w:val="25"/>
          <w:sz w:val="22"/>
        </w:rPr>
        <w:t> </w:t>
      </w:r>
      <w:r>
        <w:rPr>
          <w:sz w:val="22"/>
        </w:rPr>
        <w:t>have</w:t>
      </w:r>
      <w:r>
        <w:rPr>
          <w:spacing w:val="24"/>
          <w:sz w:val="22"/>
        </w:rPr>
        <w:t> </w:t>
      </w:r>
      <w:r>
        <w:rPr>
          <w:sz w:val="22"/>
        </w:rPr>
        <w:t>demonstrated delivery and partnership working. This includes the following:</w:t>
      </w:r>
    </w:p>
    <w:p>
      <w:pPr>
        <w:pStyle w:val="ListParagraph"/>
        <w:numPr>
          <w:ilvl w:val="0"/>
          <w:numId w:val="4"/>
        </w:numPr>
        <w:tabs>
          <w:tab w:pos="1221" w:val="left" w:leader="none"/>
        </w:tabs>
        <w:spacing w:line="249" w:lineRule="auto" w:before="0" w:after="0"/>
        <w:ind w:left="1220" w:right="872" w:hanging="360"/>
        <w:jc w:val="left"/>
        <w:rPr>
          <w:sz w:val="22"/>
        </w:rPr>
      </w:pPr>
      <w:r>
        <w:rPr>
          <w:sz w:val="22"/>
        </w:rPr>
        <w:t>the delivery plan has been completed as per the template and has been received no less than 1 week prior to delivery</w:t>
      </w:r>
    </w:p>
    <w:p>
      <w:pPr>
        <w:pStyle w:val="ListParagraph"/>
        <w:numPr>
          <w:ilvl w:val="0"/>
          <w:numId w:val="4"/>
        </w:numPr>
        <w:tabs>
          <w:tab w:pos="1221" w:val="left" w:leader="none"/>
        </w:tabs>
        <w:spacing w:line="240" w:lineRule="auto" w:before="11" w:after="0"/>
        <w:ind w:left="1220" w:right="0" w:hanging="361"/>
        <w:jc w:val="left"/>
        <w:rPr>
          <w:sz w:val="22"/>
        </w:rPr>
      </w:pPr>
      <w:r>
        <w:rPr>
          <w:sz w:val="22"/>
        </w:rPr>
        <w:t>risk</w:t>
      </w:r>
      <w:r>
        <w:rPr>
          <w:spacing w:val="-5"/>
          <w:sz w:val="22"/>
        </w:rPr>
        <w:t> </w:t>
      </w:r>
      <w:r>
        <w:rPr>
          <w:sz w:val="22"/>
        </w:rPr>
        <w:t>assessments</w:t>
      </w:r>
      <w:r>
        <w:rPr>
          <w:spacing w:val="-3"/>
          <w:sz w:val="22"/>
        </w:rPr>
        <w:t> </w:t>
      </w:r>
      <w:r>
        <w:rPr>
          <w:sz w:val="22"/>
        </w:rPr>
        <w:t>have</w:t>
      </w:r>
      <w:r>
        <w:rPr>
          <w:spacing w:val="-3"/>
          <w:sz w:val="22"/>
        </w:rPr>
        <w:t> </w:t>
      </w:r>
      <w:r>
        <w:rPr>
          <w:sz w:val="22"/>
        </w:rPr>
        <w:t>been</w:t>
      </w:r>
      <w:r>
        <w:rPr>
          <w:spacing w:val="-4"/>
          <w:sz w:val="22"/>
        </w:rPr>
        <w:t> </w:t>
      </w:r>
      <w:r>
        <w:rPr>
          <w:sz w:val="22"/>
        </w:rPr>
        <w:t>completed</w:t>
      </w:r>
      <w:r>
        <w:rPr>
          <w:spacing w:val="-4"/>
          <w:sz w:val="22"/>
        </w:rPr>
        <w:t> </w:t>
      </w:r>
      <w:r>
        <w:rPr>
          <w:sz w:val="22"/>
        </w:rPr>
        <w:t>and</w:t>
      </w:r>
      <w:r>
        <w:rPr>
          <w:spacing w:val="-4"/>
          <w:sz w:val="22"/>
        </w:rPr>
        <w:t> </w:t>
      </w:r>
      <w:r>
        <w:rPr>
          <w:sz w:val="22"/>
        </w:rPr>
        <w:t>submitted</w:t>
      </w:r>
      <w:r>
        <w:rPr>
          <w:spacing w:val="-4"/>
          <w:sz w:val="22"/>
        </w:rPr>
        <w:t> </w:t>
      </w:r>
      <w:r>
        <w:rPr>
          <w:sz w:val="22"/>
        </w:rPr>
        <w:t>on</w:t>
      </w:r>
      <w:r>
        <w:rPr>
          <w:spacing w:val="-2"/>
          <w:sz w:val="22"/>
        </w:rPr>
        <w:t> </w:t>
      </w:r>
      <w:r>
        <w:rPr>
          <w:spacing w:val="-4"/>
          <w:sz w:val="22"/>
        </w:rPr>
        <w:t>time</w:t>
      </w:r>
    </w:p>
    <w:p>
      <w:pPr>
        <w:pStyle w:val="ListParagraph"/>
        <w:numPr>
          <w:ilvl w:val="0"/>
          <w:numId w:val="4"/>
        </w:numPr>
        <w:tabs>
          <w:tab w:pos="1221" w:val="left" w:leader="none"/>
        </w:tabs>
        <w:spacing w:line="240" w:lineRule="auto" w:before="13" w:after="0"/>
        <w:ind w:left="1220" w:right="0" w:hanging="361"/>
        <w:jc w:val="left"/>
        <w:rPr>
          <w:sz w:val="22"/>
        </w:rPr>
      </w:pPr>
      <w:r>
        <w:rPr>
          <w:sz w:val="22"/>
        </w:rPr>
        <w:t>attendance</w:t>
      </w:r>
      <w:r>
        <w:rPr>
          <w:spacing w:val="-7"/>
          <w:sz w:val="22"/>
        </w:rPr>
        <w:t> </w:t>
      </w:r>
      <w:r>
        <w:rPr>
          <w:sz w:val="22"/>
        </w:rPr>
        <w:t>at</w:t>
      </w:r>
      <w:r>
        <w:rPr>
          <w:spacing w:val="-3"/>
          <w:sz w:val="22"/>
        </w:rPr>
        <w:t> </w:t>
      </w:r>
      <w:r>
        <w:rPr>
          <w:sz w:val="22"/>
        </w:rPr>
        <w:t>provider</w:t>
      </w:r>
      <w:r>
        <w:rPr>
          <w:spacing w:val="-4"/>
          <w:sz w:val="22"/>
        </w:rPr>
        <w:t> </w:t>
      </w:r>
      <w:r>
        <w:rPr>
          <w:sz w:val="22"/>
        </w:rPr>
        <w:t>orientation</w:t>
      </w:r>
      <w:r>
        <w:rPr>
          <w:spacing w:val="-4"/>
          <w:sz w:val="22"/>
        </w:rPr>
        <w:t> </w:t>
      </w:r>
      <w:r>
        <w:rPr>
          <w:sz w:val="22"/>
        </w:rPr>
        <w:t>and</w:t>
      </w:r>
      <w:r>
        <w:rPr>
          <w:spacing w:val="-4"/>
          <w:sz w:val="22"/>
        </w:rPr>
        <w:t> </w:t>
      </w:r>
      <w:r>
        <w:rPr>
          <w:sz w:val="22"/>
        </w:rPr>
        <w:t>celebration</w:t>
      </w:r>
      <w:r>
        <w:rPr>
          <w:spacing w:val="-4"/>
          <w:sz w:val="22"/>
        </w:rPr>
        <w:t> </w:t>
      </w:r>
      <w:r>
        <w:rPr>
          <w:spacing w:val="-2"/>
          <w:sz w:val="22"/>
        </w:rPr>
        <w:t>event</w:t>
      </w:r>
    </w:p>
    <w:p>
      <w:pPr>
        <w:pStyle w:val="ListParagraph"/>
        <w:numPr>
          <w:ilvl w:val="0"/>
          <w:numId w:val="4"/>
        </w:numPr>
        <w:tabs>
          <w:tab w:pos="1221" w:val="left" w:leader="none"/>
        </w:tabs>
        <w:spacing w:line="240" w:lineRule="auto" w:before="11" w:after="0"/>
        <w:ind w:left="1220" w:right="0" w:hanging="361"/>
        <w:jc w:val="left"/>
        <w:rPr>
          <w:sz w:val="22"/>
        </w:rPr>
      </w:pPr>
      <w:r>
        <w:rPr>
          <w:sz w:val="22"/>
        </w:rPr>
        <w:t>accurate</w:t>
      </w:r>
      <w:r>
        <w:rPr>
          <w:spacing w:val="-6"/>
          <w:sz w:val="22"/>
        </w:rPr>
        <w:t> </w:t>
      </w:r>
      <w:r>
        <w:rPr>
          <w:sz w:val="22"/>
        </w:rPr>
        <w:t>attendance</w:t>
      </w:r>
      <w:r>
        <w:rPr>
          <w:spacing w:val="-3"/>
          <w:sz w:val="22"/>
        </w:rPr>
        <w:t> </w:t>
      </w:r>
      <w:r>
        <w:rPr>
          <w:sz w:val="22"/>
        </w:rPr>
        <w:t>data</w:t>
      </w:r>
      <w:r>
        <w:rPr>
          <w:spacing w:val="-4"/>
          <w:sz w:val="22"/>
        </w:rPr>
        <w:t> </w:t>
      </w:r>
      <w:r>
        <w:rPr>
          <w:sz w:val="22"/>
        </w:rPr>
        <w:t>has</w:t>
      </w:r>
      <w:r>
        <w:rPr>
          <w:spacing w:val="-2"/>
          <w:sz w:val="22"/>
        </w:rPr>
        <w:t> </w:t>
      </w:r>
      <w:r>
        <w:rPr>
          <w:sz w:val="22"/>
        </w:rPr>
        <w:t>been</w:t>
      </w:r>
      <w:r>
        <w:rPr>
          <w:spacing w:val="-2"/>
          <w:sz w:val="22"/>
        </w:rPr>
        <w:t> submitted</w:t>
      </w:r>
    </w:p>
    <w:p>
      <w:pPr>
        <w:pStyle w:val="ListParagraph"/>
        <w:numPr>
          <w:ilvl w:val="0"/>
          <w:numId w:val="4"/>
        </w:numPr>
        <w:tabs>
          <w:tab w:pos="1221" w:val="left" w:leader="none"/>
        </w:tabs>
        <w:spacing w:line="240" w:lineRule="auto" w:before="14" w:after="0"/>
        <w:ind w:left="1220" w:right="0" w:hanging="361"/>
        <w:jc w:val="left"/>
        <w:rPr>
          <w:sz w:val="22"/>
        </w:rPr>
      </w:pPr>
      <w:r>
        <w:rPr>
          <w:sz w:val="22"/>
        </w:rPr>
        <w:t>an</w:t>
      </w:r>
      <w:r>
        <w:rPr>
          <w:spacing w:val="-3"/>
          <w:sz w:val="22"/>
        </w:rPr>
        <w:t> </w:t>
      </w:r>
      <w:r>
        <w:rPr>
          <w:sz w:val="22"/>
        </w:rPr>
        <w:t>accurate</w:t>
      </w:r>
      <w:r>
        <w:rPr>
          <w:spacing w:val="-3"/>
          <w:sz w:val="22"/>
        </w:rPr>
        <w:t> </w:t>
      </w:r>
      <w:r>
        <w:rPr>
          <w:sz w:val="22"/>
        </w:rPr>
        <w:t>expenditure</w:t>
      </w:r>
      <w:r>
        <w:rPr>
          <w:spacing w:val="-4"/>
          <w:sz w:val="22"/>
        </w:rPr>
        <w:t> </w:t>
      </w:r>
      <w:r>
        <w:rPr>
          <w:sz w:val="22"/>
        </w:rPr>
        <w:t>report</w:t>
      </w:r>
      <w:r>
        <w:rPr>
          <w:spacing w:val="-3"/>
          <w:sz w:val="22"/>
        </w:rPr>
        <w:t> </w:t>
      </w:r>
      <w:r>
        <w:rPr>
          <w:sz w:val="22"/>
        </w:rPr>
        <w:t>has</w:t>
      </w:r>
      <w:r>
        <w:rPr>
          <w:spacing w:val="-2"/>
          <w:sz w:val="22"/>
        </w:rPr>
        <w:t> </w:t>
      </w:r>
      <w:r>
        <w:rPr>
          <w:sz w:val="22"/>
        </w:rPr>
        <w:t>been</w:t>
      </w:r>
      <w:r>
        <w:rPr>
          <w:spacing w:val="-3"/>
          <w:sz w:val="22"/>
        </w:rPr>
        <w:t> </w:t>
      </w:r>
      <w:r>
        <w:rPr>
          <w:spacing w:val="-2"/>
          <w:sz w:val="22"/>
        </w:rPr>
        <w:t>submitted</w:t>
      </w:r>
    </w:p>
    <w:p>
      <w:pPr>
        <w:pStyle w:val="ListParagraph"/>
        <w:numPr>
          <w:ilvl w:val="0"/>
          <w:numId w:val="4"/>
        </w:numPr>
        <w:tabs>
          <w:tab w:pos="1221" w:val="left" w:leader="none"/>
        </w:tabs>
        <w:spacing w:line="240" w:lineRule="auto" w:before="10" w:after="0"/>
        <w:ind w:left="1220" w:right="0" w:hanging="361"/>
        <w:jc w:val="left"/>
        <w:rPr>
          <w:sz w:val="22"/>
        </w:rPr>
      </w:pPr>
      <w:r>
        <w:rPr>
          <w:sz w:val="22"/>
        </w:rPr>
        <w:t>completion</w:t>
      </w:r>
      <w:r>
        <w:rPr>
          <w:spacing w:val="-4"/>
          <w:sz w:val="22"/>
        </w:rPr>
        <w:t> </w:t>
      </w:r>
      <w:r>
        <w:rPr>
          <w:sz w:val="22"/>
        </w:rPr>
        <w:t>of</w:t>
      </w:r>
      <w:r>
        <w:rPr>
          <w:spacing w:val="-3"/>
          <w:sz w:val="22"/>
        </w:rPr>
        <w:t> </w:t>
      </w:r>
      <w:r>
        <w:rPr>
          <w:sz w:val="22"/>
        </w:rPr>
        <w:t>provider</w:t>
      </w:r>
      <w:r>
        <w:rPr>
          <w:spacing w:val="-3"/>
          <w:sz w:val="22"/>
        </w:rPr>
        <w:t> </w:t>
      </w:r>
      <w:r>
        <w:rPr>
          <w:sz w:val="22"/>
        </w:rPr>
        <w:t>survey</w:t>
      </w:r>
      <w:r>
        <w:rPr>
          <w:spacing w:val="-3"/>
          <w:sz w:val="22"/>
        </w:rPr>
        <w:t> </w:t>
      </w:r>
      <w:r>
        <w:rPr>
          <w:spacing w:val="-5"/>
          <w:sz w:val="22"/>
        </w:rPr>
        <w:t>and</w:t>
      </w:r>
    </w:p>
    <w:p>
      <w:pPr>
        <w:pStyle w:val="ListParagraph"/>
        <w:numPr>
          <w:ilvl w:val="0"/>
          <w:numId w:val="4"/>
        </w:numPr>
        <w:tabs>
          <w:tab w:pos="1221" w:val="left" w:leader="none"/>
        </w:tabs>
        <w:spacing w:line="240" w:lineRule="auto" w:before="14" w:after="0"/>
        <w:ind w:left="1220" w:right="0" w:hanging="361"/>
        <w:jc w:val="left"/>
        <w:rPr>
          <w:sz w:val="22"/>
        </w:rPr>
      </w:pPr>
      <w:r>
        <w:rPr>
          <w:sz w:val="22"/>
        </w:rPr>
        <w:t>the</w:t>
      </w:r>
      <w:r>
        <w:rPr>
          <w:spacing w:val="-3"/>
          <w:sz w:val="22"/>
        </w:rPr>
        <w:t> </w:t>
      </w:r>
      <w:r>
        <w:rPr>
          <w:sz w:val="22"/>
        </w:rPr>
        <w:t>provider</w:t>
      </w:r>
      <w:r>
        <w:rPr>
          <w:spacing w:val="-3"/>
          <w:sz w:val="22"/>
        </w:rPr>
        <w:t> </w:t>
      </w:r>
      <w:r>
        <w:rPr>
          <w:sz w:val="22"/>
        </w:rPr>
        <w:t>has</w:t>
      </w:r>
      <w:r>
        <w:rPr>
          <w:spacing w:val="-2"/>
          <w:sz w:val="22"/>
        </w:rPr>
        <w:t> </w:t>
      </w:r>
      <w:r>
        <w:rPr>
          <w:sz w:val="22"/>
        </w:rPr>
        <w:t>made</w:t>
      </w:r>
      <w:r>
        <w:rPr>
          <w:spacing w:val="-3"/>
          <w:sz w:val="22"/>
        </w:rPr>
        <w:t> </w:t>
      </w:r>
      <w:r>
        <w:rPr>
          <w:sz w:val="22"/>
        </w:rPr>
        <w:t>every</w:t>
      </w:r>
      <w:r>
        <w:rPr>
          <w:spacing w:val="-2"/>
          <w:sz w:val="22"/>
        </w:rPr>
        <w:t> </w:t>
      </w:r>
      <w:r>
        <w:rPr>
          <w:sz w:val="22"/>
        </w:rPr>
        <w:t>effort</w:t>
      </w:r>
      <w:r>
        <w:rPr>
          <w:spacing w:val="-3"/>
          <w:sz w:val="22"/>
        </w:rPr>
        <w:t> </w:t>
      </w:r>
      <w:r>
        <w:rPr>
          <w:sz w:val="22"/>
        </w:rPr>
        <w:t>to</w:t>
      </w:r>
      <w:r>
        <w:rPr>
          <w:spacing w:val="-3"/>
          <w:sz w:val="22"/>
        </w:rPr>
        <w:t> </w:t>
      </w:r>
      <w:r>
        <w:rPr>
          <w:sz w:val="22"/>
        </w:rPr>
        <w:t>maximise</w:t>
      </w:r>
      <w:r>
        <w:rPr>
          <w:spacing w:val="-2"/>
          <w:sz w:val="22"/>
        </w:rPr>
        <w:t> attendance.</w:t>
      </w:r>
    </w:p>
    <w:p>
      <w:pPr>
        <w:pStyle w:val="BodyText"/>
        <w:spacing w:before="12"/>
        <w:rPr>
          <w:sz w:val="34"/>
        </w:rPr>
      </w:pPr>
    </w:p>
    <w:p>
      <w:pPr>
        <w:pStyle w:val="BodyText"/>
        <w:ind w:left="140" w:right="873"/>
        <w:jc w:val="both"/>
      </w:pPr>
      <w:r>
        <w:rPr/>
        <w:t>It</w:t>
      </w:r>
      <w:r>
        <w:rPr>
          <w:spacing w:val="-6"/>
        </w:rPr>
        <w:t> </w:t>
      </w:r>
      <w:r>
        <w:rPr/>
        <w:t>is</w:t>
      </w:r>
      <w:r>
        <w:rPr>
          <w:spacing w:val="-6"/>
        </w:rPr>
        <w:t> </w:t>
      </w:r>
      <w:r>
        <w:rPr/>
        <w:t>not</w:t>
      </w:r>
      <w:r>
        <w:rPr>
          <w:spacing w:val="-6"/>
        </w:rPr>
        <w:t> </w:t>
      </w:r>
      <w:r>
        <w:rPr/>
        <w:t>the</w:t>
      </w:r>
      <w:r>
        <w:rPr>
          <w:spacing w:val="-6"/>
        </w:rPr>
        <w:t> </w:t>
      </w:r>
      <w:r>
        <w:rPr/>
        <w:t>expectation</w:t>
      </w:r>
      <w:r>
        <w:rPr>
          <w:spacing w:val="-6"/>
        </w:rPr>
        <w:t> </w:t>
      </w:r>
      <w:r>
        <w:rPr/>
        <w:t>of</w:t>
      </w:r>
      <w:r>
        <w:rPr>
          <w:spacing w:val="-5"/>
        </w:rPr>
        <w:t> </w:t>
      </w:r>
      <w:r>
        <w:rPr/>
        <w:t>the</w:t>
      </w:r>
      <w:r>
        <w:rPr>
          <w:spacing w:val="-6"/>
        </w:rPr>
        <w:t> </w:t>
      </w:r>
      <w:r>
        <w:rPr/>
        <w:t>HAF</w:t>
      </w:r>
      <w:r>
        <w:rPr>
          <w:spacing w:val="-5"/>
        </w:rPr>
        <w:t> </w:t>
      </w:r>
      <w:r>
        <w:rPr/>
        <w:t>team</w:t>
      </w:r>
      <w:r>
        <w:rPr>
          <w:spacing w:val="-5"/>
        </w:rPr>
        <w:t> </w:t>
      </w:r>
      <w:r>
        <w:rPr/>
        <w:t>that</w:t>
      </w:r>
      <w:r>
        <w:rPr>
          <w:spacing w:val="-6"/>
        </w:rPr>
        <w:t> </w:t>
      </w:r>
      <w:r>
        <w:rPr/>
        <w:t>grant</w:t>
      </w:r>
      <w:r>
        <w:rPr>
          <w:spacing w:val="-6"/>
        </w:rPr>
        <w:t> </w:t>
      </w:r>
      <w:r>
        <w:rPr/>
        <w:t>will</w:t>
      </w:r>
      <w:r>
        <w:rPr>
          <w:spacing w:val="-6"/>
        </w:rPr>
        <w:t> </w:t>
      </w:r>
      <w:r>
        <w:rPr/>
        <w:t>be</w:t>
      </w:r>
      <w:r>
        <w:rPr>
          <w:spacing w:val="-6"/>
        </w:rPr>
        <w:t> </w:t>
      </w:r>
      <w:r>
        <w:rPr/>
        <w:t>held</w:t>
      </w:r>
      <w:r>
        <w:rPr>
          <w:spacing w:val="-6"/>
        </w:rPr>
        <w:t> </w:t>
      </w:r>
      <w:r>
        <w:rPr/>
        <w:t>back</w:t>
      </w:r>
      <w:r>
        <w:rPr>
          <w:spacing w:val="-5"/>
        </w:rPr>
        <w:t> </w:t>
      </w:r>
      <w:r>
        <w:rPr/>
        <w:t>or</w:t>
      </w:r>
      <w:r>
        <w:rPr>
          <w:spacing w:val="-5"/>
        </w:rPr>
        <w:t> </w:t>
      </w:r>
      <w:r>
        <w:rPr/>
        <w:t>clawed</w:t>
      </w:r>
      <w:r>
        <w:rPr>
          <w:spacing w:val="-6"/>
        </w:rPr>
        <w:t> </w:t>
      </w:r>
      <w:r>
        <w:rPr/>
        <w:t>back.</w:t>
      </w:r>
      <w:r>
        <w:rPr>
          <w:spacing w:val="40"/>
        </w:rPr>
        <w:t> </w:t>
      </w:r>
      <w:r>
        <w:rPr/>
        <w:t>If</w:t>
      </w:r>
      <w:r>
        <w:rPr>
          <w:spacing w:val="-5"/>
        </w:rPr>
        <w:t> </w:t>
      </w:r>
      <w:r>
        <w:rPr/>
        <w:t>any</w:t>
      </w:r>
      <w:r>
        <w:rPr>
          <w:spacing w:val="-5"/>
        </w:rPr>
        <w:t> </w:t>
      </w:r>
      <w:r>
        <w:rPr/>
        <w:t>of the above conditions have not been met, then the 15% (or a proportion of this) may not be able</w:t>
      </w:r>
      <w:r>
        <w:rPr>
          <w:spacing w:val="-1"/>
        </w:rPr>
        <w:t> </w:t>
      </w:r>
      <w:r>
        <w:rPr/>
        <w:t>to</w:t>
      </w:r>
      <w:r>
        <w:rPr>
          <w:spacing w:val="-1"/>
        </w:rPr>
        <w:t> </w:t>
      </w:r>
      <w:r>
        <w:rPr/>
        <w:t>be</w:t>
      </w:r>
      <w:r>
        <w:rPr>
          <w:spacing w:val="-1"/>
        </w:rPr>
        <w:t> </w:t>
      </w:r>
      <w:r>
        <w:rPr/>
        <w:t>paid. If conditions in</w:t>
      </w:r>
      <w:r>
        <w:rPr>
          <w:spacing w:val="-1"/>
        </w:rPr>
        <w:t> </w:t>
      </w:r>
      <w:r>
        <w:rPr/>
        <w:t>the</w:t>
      </w:r>
      <w:r>
        <w:rPr>
          <w:spacing w:val="-1"/>
        </w:rPr>
        <w:t> </w:t>
      </w:r>
      <w:r>
        <w:rPr/>
        <w:t>grant</w:t>
      </w:r>
      <w:r>
        <w:rPr>
          <w:spacing w:val="-1"/>
        </w:rPr>
        <w:t> </w:t>
      </w:r>
      <w:r>
        <w:rPr/>
        <w:t>aid</w:t>
      </w:r>
      <w:r>
        <w:rPr>
          <w:spacing w:val="-1"/>
        </w:rPr>
        <w:t> </w:t>
      </w:r>
      <w:r>
        <w:rPr/>
        <w:t>agreement</w:t>
      </w:r>
      <w:r>
        <w:rPr>
          <w:spacing w:val="-1"/>
        </w:rPr>
        <w:t> </w:t>
      </w:r>
      <w:r>
        <w:rPr/>
        <w:t>are not</w:t>
      </w:r>
      <w:r>
        <w:rPr>
          <w:spacing w:val="-3"/>
        </w:rPr>
        <w:t> </w:t>
      </w:r>
      <w:r>
        <w:rPr/>
        <w:t>met,</w:t>
      </w:r>
      <w:r>
        <w:rPr>
          <w:spacing w:val="-1"/>
        </w:rPr>
        <w:t> </w:t>
      </w:r>
      <w:r>
        <w:rPr/>
        <w:t>components of</w:t>
      </w:r>
      <w:r>
        <w:rPr>
          <w:spacing w:val="-2"/>
        </w:rPr>
        <w:t> </w:t>
      </w:r>
      <w:r>
        <w:rPr/>
        <w:t>the</w:t>
      </w:r>
      <w:r>
        <w:rPr>
          <w:spacing w:val="-1"/>
        </w:rPr>
        <w:t> </w:t>
      </w:r>
      <w:r>
        <w:rPr/>
        <w:t>first 85%</w:t>
      </w:r>
      <w:r>
        <w:rPr>
          <w:spacing w:val="-16"/>
        </w:rPr>
        <w:t> </w:t>
      </w:r>
      <w:r>
        <w:rPr/>
        <w:t>may</w:t>
      </w:r>
      <w:r>
        <w:rPr>
          <w:spacing w:val="-15"/>
        </w:rPr>
        <w:t> </w:t>
      </w:r>
      <w:r>
        <w:rPr/>
        <w:t>need</w:t>
      </w:r>
      <w:r>
        <w:rPr>
          <w:spacing w:val="-15"/>
        </w:rPr>
        <w:t> </w:t>
      </w:r>
      <w:r>
        <w:rPr/>
        <w:t>to</w:t>
      </w:r>
      <w:r>
        <w:rPr>
          <w:spacing w:val="-15"/>
        </w:rPr>
        <w:t> </w:t>
      </w:r>
      <w:r>
        <w:rPr/>
        <w:t>be</w:t>
      </w:r>
      <w:r>
        <w:rPr>
          <w:spacing w:val="-15"/>
        </w:rPr>
        <w:t> </w:t>
      </w:r>
      <w:r>
        <w:rPr/>
        <w:t>clawed</w:t>
      </w:r>
      <w:r>
        <w:rPr>
          <w:spacing w:val="-15"/>
        </w:rPr>
        <w:t> </w:t>
      </w:r>
      <w:r>
        <w:rPr/>
        <w:t>back.</w:t>
      </w:r>
      <w:r>
        <w:rPr>
          <w:spacing w:val="27"/>
        </w:rPr>
        <w:t> </w:t>
      </w:r>
      <w:r>
        <w:rPr/>
        <w:t>If</w:t>
      </w:r>
      <w:r>
        <w:rPr>
          <w:spacing w:val="-13"/>
        </w:rPr>
        <w:t> </w:t>
      </w:r>
      <w:r>
        <w:rPr/>
        <w:t>this</w:t>
      </w:r>
      <w:r>
        <w:rPr>
          <w:spacing w:val="-16"/>
        </w:rPr>
        <w:t> </w:t>
      </w:r>
      <w:r>
        <w:rPr/>
        <w:t>were</w:t>
      </w:r>
      <w:r>
        <w:rPr>
          <w:spacing w:val="-15"/>
        </w:rPr>
        <w:t> </w:t>
      </w:r>
      <w:r>
        <w:rPr/>
        <w:t>the</w:t>
      </w:r>
      <w:r>
        <w:rPr>
          <w:spacing w:val="-15"/>
        </w:rPr>
        <w:t> </w:t>
      </w:r>
      <w:r>
        <w:rPr/>
        <w:t>case</w:t>
      </w:r>
      <w:r>
        <w:rPr>
          <w:spacing w:val="-13"/>
        </w:rPr>
        <w:t> </w:t>
      </w:r>
      <w:r>
        <w:rPr/>
        <w:t>proper</w:t>
      </w:r>
      <w:r>
        <w:rPr>
          <w:spacing w:val="-14"/>
        </w:rPr>
        <w:t> </w:t>
      </w:r>
      <w:r>
        <w:rPr/>
        <w:t>dialogue</w:t>
      </w:r>
      <w:r>
        <w:rPr>
          <w:spacing w:val="-16"/>
        </w:rPr>
        <w:t> </w:t>
      </w:r>
      <w:r>
        <w:rPr/>
        <w:t>will</w:t>
      </w:r>
      <w:r>
        <w:rPr>
          <w:spacing w:val="-13"/>
        </w:rPr>
        <w:t> </w:t>
      </w:r>
      <w:r>
        <w:rPr/>
        <w:t>take</w:t>
      </w:r>
      <w:r>
        <w:rPr>
          <w:spacing w:val="-13"/>
        </w:rPr>
        <w:t> </w:t>
      </w:r>
      <w:r>
        <w:rPr/>
        <w:t>place</w:t>
      </w:r>
      <w:r>
        <w:rPr>
          <w:spacing w:val="-16"/>
        </w:rPr>
        <w:t> </w:t>
      </w:r>
      <w:r>
        <w:rPr/>
        <w:t>between the HAF team and provider and then the HAF team will decide on the appropriate and reasonable level of grant being held back or clawed back.</w:t>
      </w:r>
    </w:p>
    <w:p>
      <w:pPr>
        <w:spacing w:after="0"/>
        <w:jc w:val="both"/>
        <w:sectPr>
          <w:pgSz w:w="11910" w:h="16840"/>
          <w:pgMar w:header="0" w:footer="992" w:top="1420" w:bottom="1180" w:left="1300" w:right="560"/>
        </w:sectPr>
      </w:pPr>
    </w:p>
    <w:p>
      <w:pPr>
        <w:pStyle w:val="BodyText"/>
        <w:rPr>
          <w:sz w:val="20"/>
        </w:rPr>
      </w:pPr>
    </w:p>
    <w:p>
      <w:pPr>
        <w:pStyle w:val="Heading1"/>
        <w:spacing w:line="372" w:lineRule="exact"/>
        <w:jc w:val="both"/>
      </w:pPr>
      <w:r>
        <w:rPr/>
        <w:drawing>
          <wp:anchor distT="0" distB="0" distL="0" distR="0" allowOverlap="1" layoutInCell="1" locked="0" behindDoc="0" simplePos="0" relativeHeight="15732736">
            <wp:simplePos x="0" y="0"/>
            <wp:positionH relativeFrom="page">
              <wp:posOffset>5892672</wp:posOffset>
            </wp:positionH>
            <wp:positionV relativeFrom="paragraph">
              <wp:posOffset>-167850</wp:posOffset>
            </wp:positionV>
            <wp:extent cx="571880" cy="577900"/>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15" cstate="print"/>
                    <a:stretch>
                      <a:fillRect/>
                    </a:stretch>
                  </pic:blipFill>
                  <pic:spPr>
                    <a:xfrm>
                      <a:off x="0" y="0"/>
                      <a:ext cx="571880" cy="577900"/>
                    </a:xfrm>
                    <a:prstGeom prst="rect">
                      <a:avLst/>
                    </a:prstGeom>
                  </pic:spPr>
                </pic:pic>
              </a:graphicData>
            </a:graphic>
          </wp:anchor>
        </w:drawing>
      </w:r>
      <w:r>
        <w:rPr/>
        <w:t>Appendix</w:t>
      </w:r>
      <w:r>
        <w:rPr>
          <w:spacing w:val="-6"/>
        </w:rPr>
        <w:t> </w:t>
      </w:r>
      <w:r>
        <w:rPr/>
        <w:t>5:</w:t>
      </w:r>
      <w:r>
        <w:rPr>
          <w:spacing w:val="-5"/>
        </w:rPr>
        <w:t> </w:t>
      </w:r>
      <w:r>
        <w:rPr/>
        <w:t>HAF</w:t>
      </w:r>
      <w:r>
        <w:rPr>
          <w:spacing w:val="-5"/>
        </w:rPr>
        <w:t> </w:t>
      </w:r>
      <w:r>
        <w:rPr/>
        <w:t>assessment</w:t>
      </w:r>
      <w:r>
        <w:rPr>
          <w:spacing w:val="-4"/>
        </w:rPr>
        <w:t> </w:t>
      </w:r>
      <w:r>
        <w:rPr/>
        <w:t>factors</w:t>
      </w:r>
      <w:r>
        <w:rPr>
          <w:spacing w:val="-7"/>
        </w:rPr>
        <w:t> </w:t>
      </w:r>
      <w:r>
        <w:rPr/>
        <w:t>and</w:t>
      </w:r>
      <w:r>
        <w:rPr>
          <w:spacing w:val="-5"/>
        </w:rPr>
        <w:t> </w:t>
      </w:r>
      <w:r>
        <w:rPr/>
        <w:t>quality</w:t>
      </w:r>
      <w:r>
        <w:rPr>
          <w:spacing w:val="-7"/>
        </w:rPr>
        <w:t> </w:t>
      </w:r>
      <w:r>
        <w:rPr>
          <w:spacing w:val="-2"/>
        </w:rPr>
        <w:t>standards</w:t>
      </w:r>
    </w:p>
    <w:p>
      <w:pPr>
        <w:pStyle w:val="BodyText"/>
        <w:ind w:left="140" w:right="875"/>
        <w:jc w:val="both"/>
      </w:pPr>
      <w:r>
        <w:rPr/>
        <w:t>The HAF assessment factors and quality standards were mentioned earlier in this provider guide. Below these are described in more detail, along with support that organisations can receive. As part of the EOI process, organisations need to confirm that the statements described</w:t>
      </w:r>
      <w:r>
        <w:rPr>
          <w:spacing w:val="-2"/>
        </w:rPr>
        <w:t> </w:t>
      </w:r>
      <w:r>
        <w:rPr/>
        <w:t>in</w:t>
      </w:r>
      <w:r>
        <w:rPr>
          <w:spacing w:val="-2"/>
        </w:rPr>
        <w:t> </w:t>
      </w:r>
      <w:r>
        <w:rPr/>
        <w:t>the</w:t>
      </w:r>
      <w:r>
        <w:rPr>
          <w:spacing w:val="-2"/>
        </w:rPr>
        <w:t> </w:t>
      </w:r>
      <w:r>
        <w:rPr/>
        <w:t>boxes</w:t>
      </w:r>
      <w:r>
        <w:rPr>
          <w:spacing w:val="-2"/>
        </w:rPr>
        <w:t> </w:t>
      </w:r>
      <w:r>
        <w:rPr/>
        <w:t>below can</w:t>
      </w:r>
      <w:r>
        <w:rPr>
          <w:spacing w:val="-2"/>
        </w:rPr>
        <w:t> </w:t>
      </w:r>
      <w:r>
        <w:rPr/>
        <w:t>be</w:t>
      </w:r>
      <w:r>
        <w:rPr>
          <w:spacing w:val="-2"/>
        </w:rPr>
        <w:t> </w:t>
      </w:r>
      <w:r>
        <w:rPr/>
        <w:t>met.</w:t>
      </w:r>
      <w:r>
        <w:rPr>
          <w:spacing w:val="-2"/>
        </w:rPr>
        <w:t> </w:t>
      </w:r>
      <w:r>
        <w:rPr/>
        <w:t>If</w:t>
      </w:r>
      <w:r>
        <w:rPr>
          <w:spacing w:val="-1"/>
        </w:rPr>
        <w:t> </w:t>
      </w:r>
      <w:r>
        <w:rPr/>
        <w:t>they cannot</w:t>
      </w:r>
      <w:r>
        <w:rPr>
          <w:spacing w:val="-2"/>
        </w:rPr>
        <w:t> </w:t>
      </w:r>
      <w:r>
        <w:rPr/>
        <w:t>be</w:t>
      </w:r>
      <w:r>
        <w:rPr>
          <w:spacing w:val="-2"/>
        </w:rPr>
        <w:t> </w:t>
      </w:r>
      <w:r>
        <w:rPr/>
        <w:t>met,</w:t>
      </w:r>
      <w:r>
        <w:rPr>
          <w:spacing w:val="-2"/>
        </w:rPr>
        <w:t> </w:t>
      </w:r>
      <w:r>
        <w:rPr/>
        <w:t>then</w:t>
      </w:r>
      <w:r>
        <w:rPr>
          <w:spacing w:val="-2"/>
        </w:rPr>
        <w:t> </w:t>
      </w:r>
      <w:r>
        <w:rPr/>
        <w:t>please</w:t>
      </w:r>
      <w:r>
        <w:rPr>
          <w:spacing w:val="-2"/>
        </w:rPr>
        <w:t> </w:t>
      </w:r>
      <w:r>
        <w:rPr/>
        <w:t>indicate</w:t>
      </w:r>
      <w:r>
        <w:rPr>
          <w:spacing w:val="-2"/>
        </w:rPr>
        <w:t> </w:t>
      </w:r>
      <w:r>
        <w:rPr/>
        <w:t>reasons why and what additional support would be needed to enable them to be met.</w:t>
      </w:r>
      <w:r>
        <w:rPr>
          <w:spacing w:val="40"/>
        </w:rPr>
        <w:t> </w:t>
      </w:r>
      <w:r>
        <w:rPr/>
        <w:t>These statements can be used as good practice self-checklists for HAF delivery.</w:t>
      </w:r>
    </w:p>
    <w:p>
      <w:pPr>
        <w:pStyle w:val="BodyText"/>
      </w:pPr>
    </w:p>
    <w:p>
      <w:pPr>
        <w:pStyle w:val="Heading2"/>
        <w:spacing w:before="1"/>
        <w:ind w:left="140"/>
        <w:jc w:val="both"/>
      </w:pPr>
      <w:r>
        <w:rPr/>
        <w:t>Safety</w:t>
      </w:r>
      <w:r>
        <w:rPr>
          <w:spacing w:val="-5"/>
        </w:rPr>
        <w:t> </w:t>
      </w:r>
      <w:r>
        <w:rPr>
          <w:spacing w:val="-2"/>
        </w:rPr>
        <w:t>arrangements</w:t>
      </w:r>
    </w:p>
    <w:p>
      <w:pPr>
        <w:pStyle w:val="BodyText"/>
        <w:ind w:left="140" w:right="881"/>
        <w:jc w:val="both"/>
      </w:pPr>
      <w:r>
        <w:rPr/>
        <w:t>Safety including robust safeguarding, health and safety and insurance arrangements are a foundation for all HAF delivery.</w:t>
      </w:r>
    </w:p>
    <w:p>
      <w:pPr>
        <w:pStyle w:val="BodyText"/>
        <w:spacing w:before="1"/>
        <w:rPr>
          <w:sz w:val="20"/>
        </w:rPr>
      </w:pPr>
      <w:r>
        <w:rPr/>
        <w:pict>
          <v:shape style="position:absolute;margin-left:72.264pt;margin-top:14.801397pt;width:450.95pt;height:307.850pt;mso-position-horizontal-relative:page;mso-position-vertical-relative:paragraph;z-index:-15725568;mso-wrap-distance-left:0;mso-wrap-distance-right:0" type="#_x0000_t202" id="docshape11" filled="true" fillcolor="#ececec" stroked="true" strokeweight=".48004pt" strokecolor="#000000">
            <v:textbox inset="0,0,0,0">
              <w:txbxContent>
                <w:p>
                  <w:pPr>
                    <w:spacing w:line="292" w:lineRule="exact" w:before="2"/>
                    <w:ind w:left="103" w:right="0" w:firstLine="0"/>
                    <w:jc w:val="left"/>
                    <w:rPr>
                      <w:b/>
                      <w:color w:val="000000"/>
                      <w:sz w:val="22"/>
                    </w:rPr>
                  </w:pPr>
                  <w:r>
                    <w:rPr>
                      <w:b/>
                      <w:color w:val="000000"/>
                      <w:spacing w:val="-2"/>
                      <w:sz w:val="22"/>
                    </w:rPr>
                    <w:t>Standards</w:t>
                  </w:r>
                </w:p>
                <w:p>
                  <w:pPr>
                    <w:pStyle w:val="BodyText"/>
                    <w:numPr>
                      <w:ilvl w:val="0"/>
                      <w:numId w:val="5"/>
                    </w:numPr>
                    <w:tabs>
                      <w:tab w:pos="464" w:val="left" w:leader="none"/>
                    </w:tabs>
                    <w:spacing w:line="240" w:lineRule="auto" w:before="0" w:after="0"/>
                    <w:ind w:left="463" w:right="102" w:hanging="360"/>
                    <w:jc w:val="both"/>
                    <w:rPr>
                      <w:color w:val="000000"/>
                    </w:rPr>
                  </w:pPr>
                  <w:r>
                    <w:rPr>
                      <w:color w:val="000000"/>
                    </w:rPr>
                    <w:t>Our</w:t>
                  </w:r>
                  <w:r>
                    <w:rPr>
                      <w:color w:val="000000"/>
                      <w:spacing w:val="-13"/>
                    </w:rPr>
                    <w:t> </w:t>
                  </w:r>
                  <w:r>
                    <w:rPr>
                      <w:color w:val="000000"/>
                    </w:rPr>
                    <w:t>staff</w:t>
                  </w:r>
                  <w:r>
                    <w:rPr>
                      <w:color w:val="000000"/>
                      <w:spacing w:val="-12"/>
                    </w:rPr>
                    <w:t> </w:t>
                  </w:r>
                  <w:r>
                    <w:rPr>
                      <w:color w:val="000000"/>
                    </w:rPr>
                    <w:t>and</w:t>
                  </w:r>
                  <w:r>
                    <w:rPr>
                      <w:color w:val="000000"/>
                      <w:spacing w:val="-15"/>
                    </w:rPr>
                    <w:t> </w:t>
                  </w:r>
                  <w:r>
                    <w:rPr>
                      <w:color w:val="000000"/>
                    </w:rPr>
                    <w:t>volunteers</w:t>
                  </w:r>
                  <w:r>
                    <w:rPr>
                      <w:color w:val="000000"/>
                      <w:spacing w:val="-15"/>
                    </w:rPr>
                    <w:t> </w:t>
                  </w:r>
                  <w:r>
                    <w:rPr>
                      <w:color w:val="000000"/>
                    </w:rPr>
                    <w:t>will</w:t>
                  </w:r>
                  <w:r>
                    <w:rPr>
                      <w:color w:val="000000"/>
                      <w:spacing w:val="-13"/>
                    </w:rPr>
                    <w:t> </w:t>
                  </w:r>
                  <w:r>
                    <w:rPr>
                      <w:color w:val="000000"/>
                    </w:rPr>
                    <w:t>have</w:t>
                  </w:r>
                  <w:r>
                    <w:rPr>
                      <w:color w:val="000000"/>
                      <w:spacing w:val="-13"/>
                    </w:rPr>
                    <w:t> </w:t>
                  </w:r>
                  <w:r>
                    <w:rPr>
                      <w:color w:val="000000"/>
                    </w:rPr>
                    <w:t>a</w:t>
                  </w:r>
                  <w:r>
                    <w:rPr>
                      <w:color w:val="000000"/>
                      <w:spacing w:val="-12"/>
                    </w:rPr>
                    <w:t> </w:t>
                  </w:r>
                  <w:r>
                    <w:rPr>
                      <w:color w:val="000000"/>
                    </w:rPr>
                    <w:t>satisfactory</w:t>
                  </w:r>
                  <w:r>
                    <w:rPr>
                      <w:color w:val="000000"/>
                      <w:spacing w:val="-12"/>
                    </w:rPr>
                    <w:t> </w:t>
                  </w:r>
                  <w:r>
                    <w:rPr>
                      <w:color w:val="000000"/>
                    </w:rPr>
                    <w:t>enhanced</w:t>
                  </w:r>
                  <w:r>
                    <w:rPr>
                      <w:color w:val="000000"/>
                      <w:spacing w:val="-15"/>
                    </w:rPr>
                    <w:t> </w:t>
                  </w:r>
                  <w:r>
                    <w:rPr>
                      <w:color w:val="000000"/>
                    </w:rPr>
                    <w:t>Disclosure</w:t>
                  </w:r>
                  <w:r>
                    <w:rPr>
                      <w:color w:val="000000"/>
                      <w:spacing w:val="-13"/>
                    </w:rPr>
                    <w:t> </w:t>
                  </w:r>
                  <w:r>
                    <w:rPr>
                      <w:color w:val="000000"/>
                    </w:rPr>
                    <w:t>and</w:t>
                  </w:r>
                  <w:r>
                    <w:rPr>
                      <w:color w:val="000000"/>
                      <w:spacing w:val="-15"/>
                    </w:rPr>
                    <w:t> </w:t>
                  </w:r>
                  <w:r>
                    <w:rPr>
                      <w:color w:val="000000"/>
                    </w:rPr>
                    <w:t>Barring</w:t>
                  </w:r>
                  <w:r>
                    <w:rPr>
                      <w:color w:val="000000"/>
                      <w:spacing w:val="-13"/>
                    </w:rPr>
                    <w:t> </w:t>
                  </w:r>
                  <w:r>
                    <w:rPr>
                      <w:color w:val="000000"/>
                    </w:rPr>
                    <w:t>Service (DBS) check with barred list information.</w:t>
                  </w:r>
                </w:p>
                <w:p>
                  <w:pPr>
                    <w:pStyle w:val="BodyText"/>
                    <w:numPr>
                      <w:ilvl w:val="0"/>
                      <w:numId w:val="5"/>
                    </w:numPr>
                    <w:tabs>
                      <w:tab w:pos="464" w:val="left" w:leader="none"/>
                    </w:tabs>
                    <w:spacing w:line="240" w:lineRule="auto" w:before="0" w:after="0"/>
                    <w:ind w:left="463" w:right="103" w:hanging="360"/>
                    <w:jc w:val="both"/>
                    <w:rPr>
                      <w:color w:val="000000"/>
                    </w:rPr>
                  </w:pPr>
                  <w:r>
                    <w:rPr>
                      <w:color w:val="000000"/>
                    </w:rPr>
                    <w:t>All our staff and volunteers involved in delivery will have completed safeguarding training including what safeguarding is, the types of abuse and neglect and how to report concerns.</w:t>
                  </w:r>
                </w:p>
                <w:p>
                  <w:pPr>
                    <w:pStyle w:val="BodyText"/>
                    <w:numPr>
                      <w:ilvl w:val="0"/>
                      <w:numId w:val="5"/>
                    </w:numPr>
                    <w:tabs>
                      <w:tab w:pos="464" w:val="left" w:leader="none"/>
                    </w:tabs>
                    <w:spacing w:line="240" w:lineRule="auto" w:before="0" w:after="0"/>
                    <w:ind w:left="463" w:right="104" w:hanging="360"/>
                    <w:jc w:val="both"/>
                    <w:rPr>
                      <w:color w:val="000000"/>
                    </w:rPr>
                  </w:pPr>
                  <w:r>
                    <w:rPr>
                      <w:color w:val="000000"/>
                    </w:rPr>
                    <w:t>Our staff and volunteers with responsibility for first aid will have appropriate training and certification.</w:t>
                  </w:r>
                </w:p>
                <w:p>
                  <w:pPr>
                    <w:pStyle w:val="BodyText"/>
                    <w:numPr>
                      <w:ilvl w:val="0"/>
                      <w:numId w:val="5"/>
                    </w:numPr>
                    <w:tabs>
                      <w:tab w:pos="464" w:val="left" w:leader="none"/>
                    </w:tabs>
                    <w:spacing w:line="240" w:lineRule="auto" w:before="0" w:after="0"/>
                    <w:ind w:left="463" w:right="0" w:hanging="361"/>
                    <w:jc w:val="both"/>
                    <w:rPr>
                      <w:color w:val="000000"/>
                    </w:rPr>
                  </w:pPr>
                  <w:r>
                    <w:rPr>
                      <w:color w:val="000000"/>
                    </w:rPr>
                    <w:t>We</w:t>
                  </w:r>
                  <w:r>
                    <w:rPr>
                      <w:color w:val="000000"/>
                      <w:spacing w:val="-12"/>
                    </w:rPr>
                    <w:t> </w:t>
                  </w:r>
                  <w:r>
                    <w:rPr>
                      <w:color w:val="000000"/>
                    </w:rPr>
                    <w:t>will</w:t>
                  </w:r>
                  <w:r>
                    <w:rPr>
                      <w:color w:val="000000"/>
                      <w:spacing w:val="-9"/>
                    </w:rPr>
                    <w:t> </w:t>
                  </w:r>
                  <w:r>
                    <w:rPr>
                      <w:color w:val="000000"/>
                    </w:rPr>
                    <w:t>always</w:t>
                  </w:r>
                  <w:r>
                    <w:rPr>
                      <w:color w:val="000000"/>
                      <w:spacing w:val="-9"/>
                    </w:rPr>
                    <w:t> </w:t>
                  </w:r>
                  <w:r>
                    <w:rPr>
                      <w:color w:val="000000"/>
                    </w:rPr>
                    <w:t>have</w:t>
                  </w:r>
                  <w:r>
                    <w:rPr>
                      <w:color w:val="000000"/>
                      <w:spacing w:val="-9"/>
                    </w:rPr>
                    <w:t> </w:t>
                  </w:r>
                  <w:r>
                    <w:rPr>
                      <w:color w:val="000000"/>
                    </w:rPr>
                    <w:t>a</w:t>
                  </w:r>
                  <w:r>
                    <w:rPr>
                      <w:color w:val="000000"/>
                      <w:spacing w:val="-9"/>
                    </w:rPr>
                    <w:t> </w:t>
                  </w:r>
                  <w:r>
                    <w:rPr>
                      <w:color w:val="000000"/>
                    </w:rPr>
                    <w:t>Qualified</w:t>
                  </w:r>
                  <w:r>
                    <w:rPr>
                      <w:color w:val="000000"/>
                      <w:spacing w:val="-9"/>
                    </w:rPr>
                    <w:t> </w:t>
                  </w:r>
                  <w:r>
                    <w:rPr>
                      <w:color w:val="000000"/>
                    </w:rPr>
                    <w:t>Designated</w:t>
                  </w:r>
                  <w:r>
                    <w:rPr>
                      <w:color w:val="000000"/>
                      <w:spacing w:val="-9"/>
                    </w:rPr>
                    <w:t> </w:t>
                  </w:r>
                  <w:r>
                    <w:rPr>
                      <w:color w:val="000000"/>
                    </w:rPr>
                    <w:t>Safeguard</w:t>
                  </w:r>
                  <w:r>
                    <w:rPr>
                      <w:color w:val="000000"/>
                      <w:spacing w:val="-10"/>
                    </w:rPr>
                    <w:t> </w:t>
                  </w:r>
                  <w:r>
                    <w:rPr>
                      <w:color w:val="000000"/>
                    </w:rPr>
                    <w:t>Lead/clear</w:t>
                  </w:r>
                  <w:r>
                    <w:rPr>
                      <w:color w:val="000000"/>
                      <w:spacing w:val="-6"/>
                    </w:rPr>
                    <w:t> </w:t>
                  </w:r>
                  <w:r>
                    <w:rPr>
                      <w:color w:val="000000"/>
                    </w:rPr>
                    <w:t>representative</w:t>
                  </w:r>
                  <w:r>
                    <w:rPr>
                      <w:color w:val="000000"/>
                      <w:spacing w:val="-9"/>
                    </w:rPr>
                    <w:t> </w:t>
                  </w:r>
                  <w:r>
                    <w:rPr>
                      <w:color w:val="000000"/>
                    </w:rPr>
                    <w:t>on</w:t>
                  </w:r>
                  <w:r>
                    <w:rPr>
                      <w:color w:val="000000"/>
                      <w:spacing w:val="-9"/>
                    </w:rPr>
                    <w:t> </w:t>
                  </w:r>
                  <w:r>
                    <w:rPr>
                      <w:color w:val="000000"/>
                      <w:spacing w:val="-2"/>
                    </w:rPr>
                    <w:t>site.</w:t>
                  </w:r>
                </w:p>
                <w:p>
                  <w:pPr>
                    <w:pStyle w:val="BodyText"/>
                    <w:numPr>
                      <w:ilvl w:val="0"/>
                      <w:numId w:val="5"/>
                    </w:numPr>
                    <w:tabs>
                      <w:tab w:pos="464" w:val="left" w:leader="none"/>
                    </w:tabs>
                    <w:spacing w:line="240" w:lineRule="auto" w:before="1" w:after="0"/>
                    <w:ind w:left="463" w:right="0" w:hanging="361"/>
                    <w:jc w:val="both"/>
                    <w:rPr>
                      <w:color w:val="000000"/>
                    </w:rPr>
                  </w:pPr>
                  <w:r>
                    <w:rPr>
                      <w:color w:val="000000"/>
                    </w:rPr>
                    <w:t>We</w:t>
                  </w:r>
                  <w:r>
                    <w:rPr>
                      <w:color w:val="000000"/>
                      <w:spacing w:val="-5"/>
                    </w:rPr>
                    <w:t> </w:t>
                  </w:r>
                  <w:r>
                    <w:rPr>
                      <w:color w:val="000000"/>
                    </w:rPr>
                    <w:t>have</w:t>
                  </w:r>
                  <w:r>
                    <w:rPr>
                      <w:color w:val="000000"/>
                      <w:spacing w:val="-4"/>
                    </w:rPr>
                    <w:t> </w:t>
                  </w:r>
                  <w:r>
                    <w:rPr>
                      <w:color w:val="000000"/>
                    </w:rPr>
                    <w:t>up</w:t>
                  </w:r>
                  <w:r>
                    <w:rPr>
                      <w:color w:val="000000"/>
                      <w:spacing w:val="-4"/>
                    </w:rPr>
                    <w:t> </w:t>
                  </w:r>
                  <w:r>
                    <w:rPr>
                      <w:color w:val="000000"/>
                    </w:rPr>
                    <w:t>to</w:t>
                  </w:r>
                  <w:r>
                    <w:rPr>
                      <w:color w:val="000000"/>
                      <w:spacing w:val="-4"/>
                    </w:rPr>
                    <w:t> </w:t>
                  </w:r>
                  <w:r>
                    <w:rPr>
                      <w:color w:val="000000"/>
                    </w:rPr>
                    <w:t>date</w:t>
                  </w:r>
                  <w:r>
                    <w:rPr>
                      <w:color w:val="000000"/>
                      <w:spacing w:val="-6"/>
                    </w:rPr>
                    <w:t> </w:t>
                  </w:r>
                  <w:r>
                    <w:rPr>
                      <w:color w:val="000000"/>
                    </w:rPr>
                    <w:t>certificates</w:t>
                  </w:r>
                  <w:r>
                    <w:rPr>
                      <w:color w:val="000000"/>
                      <w:spacing w:val="-4"/>
                    </w:rPr>
                    <w:t> </w:t>
                  </w:r>
                  <w:r>
                    <w:rPr>
                      <w:color w:val="000000"/>
                    </w:rPr>
                    <w:t>of</w:t>
                  </w:r>
                  <w:r>
                    <w:rPr>
                      <w:color w:val="000000"/>
                      <w:spacing w:val="-3"/>
                    </w:rPr>
                    <w:t> </w:t>
                  </w:r>
                  <w:r>
                    <w:rPr>
                      <w:color w:val="000000"/>
                    </w:rPr>
                    <w:t>Products</w:t>
                  </w:r>
                  <w:r>
                    <w:rPr>
                      <w:color w:val="000000"/>
                      <w:spacing w:val="-7"/>
                    </w:rPr>
                    <w:t> </w:t>
                  </w:r>
                  <w:r>
                    <w:rPr>
                      <w:color w:val="000000"/>
                    </w:rPr>
                    <w:t>and</w:t>
                  </w:r>
                  <w:r>
                    <w:rPr>
                      <w:color w:val="000000"/>
                      <w:spacing w:val="-3"/>
                    </w:rPr>
                    <w:t> </w:t>
                  </w:r>
                  <w:r>
                    <w:rPr>
                      <w:color w:val="000000"/>
                    </w:rPr>
                    <w:t>Public</w:t>
                  </w:r>
                  <w:r>
                    <w:rPr>
                      <w:color w:val="000000"/>
                      <w:spacing w:val="-3"/>
                    </w:rPr>
                    <w:t> </w:t>
                  </w:r>
                  <w:r>
                    <w:rPr>
                      <w:color w:val="000000"/>
                    </w:rPr>
                    <w:t>Liability</w:t>
                  </w:r>
                  <w:r>
                    <w:rPr>
                      <w:color w:val="000000"/>
                      <w:spacing w:val="-3"/>
                    </w:rPr>
                    <w:t> </w:t>
                  </w:r>
                  <w:r>
                    <w:rPr>
                      <w:color w:val="000000"/>
                    </w:rPr>
                    <w:t>insurance</w:t>
                  </w:r>
                  <w:r>
                    <w:rPr>
                      <w:color w:val="000000"/>
                      <w:spacing w:val="-3"/>
                    </w:rPr>
                    <w:t> </w:t>
                  </w:r>
                  <w:r>
                    <w:rPr>
                      <w:color w:val="000000"/>
                    </w:rPr>
                    <w:t>up</w:t>
                  </w:r>
                  <w:r>
                    <w:rPr>
                      <w:color w:val="000000"/>
                      <w:spacing w:val="-4"/>
                    </w:rPr>
                    <w:t> </w:t>
                  </w:r>
                  <w:r>
                    <w:rPr>
                      <w:color w:val="000000"/>
                    </w:rPr>
                    <w:t>to</w:t>
                  </w:r>
                  <w:r>
                    <w:rPr>
                      <w:color w:val="000000"/>
                      <w:spacing w:val="-3"/>
                    </w:rPr>
                    <w:t> </w:t>
                  </w:r>
                  <w:r>
                    <w:rPr>
                      <w:color w:val="000000"/>
                      <w:spacing w:val="-4"/>
                    </w:rPr>
                    <w:t>£10m</w:t>
                  </w:r>
                </w:p>
                <w:p>
                  <w:pPr>
                    <w:pStyle w:val="BodyText"/>
                    <w:numPr>
                      <w:ilvl w:val="0"/>
                      <w:numId w:val="5"/>
                    </w:numPr>
                    <w:tabs>
                      <w:tab w:pos="464" w:val="left" w:leader="none"/>
                    </w:tabs>
                    <w:spacing w:line="240" w:lineRule="auto" w:before="0" w:after="0"/>
                    <w:ind w:left="463" w:right="0" w:hanging="361"/>
                    <w:jc w:val="both"/>
                    <w:rPr>
                      <w:color w:val="000000"/>
                    </w:rPr>
                  </w:pPr>
                  <w:r>
                    <w:rPr>
                      <w:color w:val="000000"/>
                    </w:rPr>
                    <w:t>We</w:t>
                  </w:r>
                  <w:r>
                    <w:rPr>
                      <w:color w:val="000000"/>
                      <w:spacing w:val="-3"/>
                    </w:rPr>
                    <w:t> </w:t>
                  </w:r>
                  <w:r>
                    <w:rPr>
                      <w:color w:val="000000"/>
                    </w:rPr>
                    <w:t>have</w:t>
                  </w:r>
                  <w:r>
                    <w:rPr>
                      <w:color w:val="000000"/>
                      <w:spacing w:val="-4"/>
                    </w:rPr>
                    <w:t> </w:t>
                  </w:r>
                  <w:r>
                    <w:rPr>
                      <w:color w:val="000000"/>
                    </w:rPr>
                    <w:t>Employers’</w:t>
                  </w:r>
                  <w:r>
                    <w:rPr>
                      <w:color w:val="000000"/>
                      <w:spacing w:val="-4"/>
                    </w:rPr>
                    <w:t> </w:t>
                  </w:r>
                  <w:r>
                    <w:rPr>
                      <w:color w:val="000000"/>
                    </w:rPr>
                    <w:t>liability</w:t>
                  </w:r>
                  <w:r>
                    <w:rPr>
                      <w:color w:val="000000"/>
                      <w:spacing w:val="-2"/>
                    </w:rPr>
                    <w:t> </w:t>
                  </w:r>
                  <w:r>
                    <w:rPr>
                      <w:color w:val="000000"/>
                    </w:rPr>
                    <w:t>up</w:t>
                  </w:r>
                  <w:r>
                    <w:rPr>
                      <w:color w:val="000000"/>
                      <w:spacing w:val="-4"/>
                    </w:rPr>
                    <w:t> </w:t>
                  </w:r>
                  <w:r>
                    <w:rPr>
                      <w:color w:val="000000"/>
                    </w:rPr>
                    <w:t>to</w:t>
                  </w:r>
                  <w:r>
                    <w:rPr>
                      <w:color w:val="000000"/>
                      <w:spacing w:val="-3"/>
                    </w:rPr>
                    <w:t> </w:t>
                  </w:r>
                  <w:r>
                    <w:rPr>
                      <w:color w:val="000000"/>
                      <w:spacing w:val="-5"/>
                    </w:rPr>
                    <w:t>£5m</w:t>
                  </w:r>
                </w:p>
                <w:p>
                  <w:pPr>
                    <w:pStyle w:val="BodyText"/>
                    <w:numPr>
                      <w:ilvl w:val="0"/>
                      <w:numId w:val="5"/>
                    </w:numPr>
                    <w:tabs>
                      <w:tab w:pos="464" w:val="left" w:leader="none"/>
                    </w:tabs>
                    <w:spacing w:line="240" w:lineRule="auto" w:before="0" w:after="0"/>
                    <w:ind w:left="463" w:right="0" w:hanging="361"/>
                    <w:jc w:val="both"/>
                    <w:rPr>
                      <w:color w:val="000000"/>
                    </w:rPr>
                  </w:pPr>
                  <w:r>
                    <w:rPr>
                      <w:color w:val="000000"/>
                    </w:rPr>
                    <w:t>We</w:t>
                  </w:r>
                  <w:r>
                    <w:rPr>
                      <w:color w:val="000000"/>
                      <w:spacing w:val="-7"/>
                    </w:rPr>
                    <w:t> </w:t>
                  </w:r>
                  <w:r>
                    <w:rPr>
                      <w:color w:val="000000"/>
                    </w:rPr>
                    <w:t>have</w:t>
                  </w:r>
                  <w:r>
                    <w:rPr>
                      <w:color w:val="000000"/>
                      <w:spacing w:val="-6"/>
                    </w:rPr>
                    <w:t> </w:t>
                  </w:r>
                  <w:r>
                    <w:rPr>
                      <w:color w:val="000000"/>
                    </w:rPr>
                    <w:t>an</w:t>
                  </w:r>
                  <w:r>
                    <w:rPr>
                      <w:color w:val="000000"/>
                      <w:spacing w:val="-5"/>
                    </w:rPr>
                    <w:t> </w:t>
                  </w:r>
                  <w:r>
                    <w:rPr>
                      <w:color w:val="000000"/>
                    </w:rPr>
                    <w:t>up-to-date</w:t>
                  </w:r>
                  <w:r>
                    <w:rPr>
                      <w:color w:val="000000"/>
                      <w:spacing w:val="-5"/>
                    </w:rPr>
                    <w:t> </w:t>
                  </w:r>
                  <w:r>
                    <w:rPr>
                      <w:color w:val="000000"/>
                    </w:rPr>
                    <w:t>version</w:t>
                  </w:r>
                  <w:r>
                    <w:rPr>
                      <w:color w:val="000000"/>
                      <w:spacing w:val="-4"/>
                    </w:rPr>
                    <w:t> </w:t>
                  </w:r>
                  <w:r>
                    <w:rPr>
                      <w:color w:val="000000"/>
                    </w:rPr>
                    <w:t>our</w:t>
                  </w:r>
                  <w:r>
                    <w:rPr>
                      <w:color w:val="000000"/>
                      <w:spacing w:val="-5"/>
                    </w:rPr>
                    <w:t> </w:t>
                  </w:r>
                  <w:r>
                    <w:rPr>
                      <w:color w:val="000000"/>
                    </w:rPr>
                    <w:t>organisation’s</w:t>
                  </w:r>
                  <w:r>
                    <w:rPr>
                      <w:color w:val="000000"/>
                      <w:spacing w:val="-6"/>
                    </w:rPr>
                    <w:t> </w:t>
                  </w:r>
                  <w:r>
                    <w:rPr>
                      <w:color w:val="000000"/>
                    </w:rPr>
                    <w:t>safeguarding/child</w:t>
                  </w:r>
                  <w:r>
                    <w:rPr>
                      <w:color w:val="000000"/>
                      <w:spacing w:val="-5"/>
                    </w:rPr>
                    <w:t> </w:t>
                  </w:r>
                  <w:r>
                    <w:rPr>
                      <w:color w:val="000000"/>
                      <w:spacing w:val="-2"/>
                    </w:rPr>
                    <w:t>protection</w:t>
                  </w:r>
                </w:p>
                <w:p>
                  <w:pPr>
                    <w:pStyle w:val="BodyText"/>
                    <w:numPr>
                      <w:ilvl w:val="0"/>
                      <w:numId w:val="5"/>
                    </w:numPr>
                    <w:tabs>
                      <w:tab w:pos="464" w:val="left" w:leader="none"/>
                    </w:tabs>
                    <w:spacing w:line="240" w:lineRule="auto" w:before="1" w:after="0"/>
                    <w:ind w:left="463" w:right="100" w:hanging="360"/>
                    <w:jc w:val="both"/>
                    <w:rPr>
                      <w:color w:val="000000"/>
                    </w:rPr>
                  </w:pPr>
                  <w:r>
                    <w:rPr>
                      <w:color w:val="000000"/>
                    </w:rPr>
                    <w:t>We have an up-to-date version of our organisation’s health and safety policies (over 5 </w:t>
                  </w:r>
                  <w:r>
                    <w:rPr>
                      <w:color w:val="000000"/>
                      <w:spacing w:val="-2"/>
                    </w:rPr>
                    <w:t>employees)</w:t>
                  </w:r>
                </w:p>
                <w:p>
                  <w:pPr>
                    <w:pStyle w:val="BodyText"/>
                    <w:numPr>
                      <w:ilvl w:val="0"/>
                      <w:numId w:val="5"/>
                    </w:numPr>
                    <w:tabs>
                      <w:tab w:pos="464" w:val="left" w:leader="none"/>
                    </w:tabs>
                    <w:spacing w:line="291" w:lineRule="exact" w:before="0" w:after="0"/>
                    <w:ind w:left="463" w:right="0" w:hanging="361"/>
                    <w:jc w:val="both"/>
                    <w:rPr>
                      <w:color w:val="000000"/>
                    </w:rPr>
                  </w:pPr>
                  <w:r>
                    <w:rPr>
                      <w:color w:val="000000"/>
                    </w:rPr>
                    <w:t>We</w:t>
                  </w:r>
                  <w:r>
                    <w:rPr>
                      <w:color w:val="000000"/>
                      <w:spacing w:val="-5"/>
                    </w:rPr>
                    <w:t> </w:t>
                  </w:r>
                  <w:r>
                    <w:rPr>
                      <w:color w:val="000000"/>
                    </w:rPr>
                    <w:t>have</w:t>
                  </w:r>
                  <w:r>
                    <w:rPr>
                      <w:color w:val="000000"/>
                      <w:spacing w:val="-3"/>
                    </w:rPr>
                    <w:t> </w:t>
                  </w:r>
                  <w:r>
                    <w:rPr>
                      <w:color w:val="000000"/>
                    </w:rPr>
                    <w:t>an</w:t>
                  </w:r>
                  <w:r>
                    <w:rPr>
                      <w:color w:val="000000"/>
                      <w:spacing w:val="-3"/>
                    </w:rPr>
                    <w:t> </w:t>
                  </w:r>
                  <w:r>
                    <w:rPr>
                      <w:color w:val="000000"/>
                    </w:rPr>
                    <w:t>up-to-date</w:t>
                  </w:r>
                  <w:r>
                    <w:rPr>
                      <w:color w:val="000000"/>
                      <w:spacing w:val="-4"/>
                    </w:rPr>
                    <w:t> </w:t>
                  </w:r>
                  <w:r>
                    <w:rPr>
                      <w:color w:val="000000"/>
                    </w:rPr>
                    <w:t>version</w:t>
                  </w:r>
                  <w:r>
                    <w:rPr>
                      <w:color w:val="000000"/>
                      <w:spacing w:val="-2"/>
                    </w:rPr>
                    <w:t> </w:t>
                  </w:r>
                  <w:r>
                    <w:rPr>
                      <w:color w:val="000000"/>
                    </w:rPr>
                    <w:t>of</w:t>
                  </w:r>
                  <w:r>
                    <w:rPr>
                      <w:color w:val="000000"/>
                      <w:spacing w:val="-3"/>
                    </w:rPr>
                    <w:t> </w:t>
                  </w:r>
                  <w:r>
                    <w:rPr>
                      <w:color w:val="000000"/>
                    </w:rPr>
                    <w:t>our</w:t>
                  </w:r>
                  <w:r>
                    <w:rPr>
                      <w:color w:val="000000"/>
                      <w:spacing w:val="-6"/>
                    </w:rPr>
                    <w:t> </w:t>
                  </w:r>
                  <w:r>
                    <w:rPr>
                      <w:color w:val="000000"/>
                    </w:rPr>
                    <w:t>organisation's</w:t>
                  </w:r>
                  <w:r>
                    <w:rPr>
                      <w:color w:val="000000"/>
                      <w:spacing w:val="-4"/>
                    </w:rPr>
                    <w:t> </w:t>
                  </w:r>
                  <w:r>
                    <w:rPr>
                      <w:color w:val="000000"/>
                    </w:rPr>
                    <w:t>risk</w:t>
                  </w:r>
                  <w:r>
                    <w:rPr>
                      <w:color w:val="000000"/>
                      <w:spacing w:val="-2"/>
                    </w:rPr>
                    <w:t> assessment</w:t>
                  </w:r>
                </w:p>
                <w:p>
                  <w:pPr>
                    <w:pStyle w:val="BodyText"/>
                    <w:numPr>
                      <w:ilvl w:val="0"/>
                      <w:numId w:val="5"/>
                    </w:numPr>
                    <w:tabs>
                      <w:tab w:pos="463" w:val="left" w:leader="none"/>
                      <w:tab w:pos="464" w:val="left" w:leader="none"/>
                    </w:tabs>
                    <w:spacing w:line="240" w:lineRule="auto" w:before="0" w:after="0"/>
                    <w:ind w:left="463" w:right="106" w:hanging="360"/>
                    <w:jc w:val="left"/>
                    <w:rPr>
                      <w:color w:val="000000"/>
                    </w:rPr>
                  </w:pPr>
                  <w:r>
                    <w:rPr>
                      <w:color w:val="000000"/>
                    </w:rPr>
                    <w:t>We have a risk assessment for all planned activities and will send this to the HAF team no later than 2 weeks prior to the start of delivery</w:t>
                  </w:r>
                </w:p>
                <w:p>
                  <w:pPr>
                    <w:pStyle w:val="BodyText"/>
                    <w:numPr>
                      <w:ilvl w:val="0"/>
                      <w:numId w:val="5"/>
                    </w:numPr>
                    <w:tabs>
                      <w:tab w:pos="463" w:val="left" w:leader="none"/>
                      <w:tab w:pos="464" w:val="left" w:leader="none"/>
                    </w:tabs>
                    <w:spacing w:line="240" w:lineRule="auto" w:before="0" w:after="0"/>
                    <w:ind w:left="463" w:right="103" w:hanging="360"/>
                    <w:jc w:val="left"/>
                    <w:rPr>
                      <w:color w:val="000000"/>
                    </w:rPr>
                  </w:pPr>
                  <w:r>
                    <w:rPr>
                      <w:color w:val="000000"/>
                    </w:rPr>
                    <w:t>We will liaise with the HAF team about any safeguarding, health and safety issues or</w:t>
                  </w:r>
                  <w:r>
                    <w:rPr>
                      <w:color w:val="000000"/>
                      <w:spacing w:val="80"/>
                    </w:rPr>
                    <w:t> </w:t>
                  </w:r>
                  <w:r>
                    <w:rPr>
                      <w:color w:val="000000"/>
                      <w:spacing w:val="-2"/>
                    </w:rPr>
                    <w:t>complaints</w:t>
                  </w:r>
                </w:p>
                <w:p>
                  <w:pPr>
                    <w:pStyle w:val="BodyText"/>
                    <w:numPr>
                      <w:ilvl w:val="0"/>
                      <w:numId w:val="5"/>
                    </w:numPr>
                    <w:tabs>
                      <w:tab w:pos="463" w:val="left" w:leader="none"/>
                      <w:tab w:pos="464" w:val="left" w:leader="none"/>
                    </w:tabs>
                    <w:spacing w:line="240" w:lineRule="auto" w:before="1" w:after="0"/>
                    <w:ind w:left="463" w:right="101" w:hanging="360"/>
                    <w:jc w:val="left"/>
                    <w:rPr>
                      <w:color w:val="000000"/>
                    </w:rPr>
                  </w:pPr>
                  <w:r>
                    <w:rPr>
                      <w:color w:val="000000"/>
                    </w:rPr>
                    <w:t>We</w:t>
                  </w:r>
                  <w:r>
                    <w:rPr>
                      <w:color w:val="000000"/>
                      <w:spacing w:val="-3"/>
                    </w:rPr>
                    <w:t> </w:t>
                  </w:r>
                  <w:r>
                    <w:rPr>
                      <w:color w:val="000000"/>
                    </w:rPr>
                    <w:t>are</w:t>
                  </w:r>
                  <w:r>
                    <w:rPr>
                      <w:color w:val="000000"/>
                      <w:spacing w:val="-6"/>
                    </w:rPr>
                    <w:t> </w:t>
                  </w:r>
                  <w:r>
                    <w:rPr>
                      <w:color w:val="000000"/>
                    </w:rPr>
                    <w:t>registered</w:t>
                  </w:r>
                  <w:r>
                    <w:rPr>
                      <w:color w:val="000000"/>
                      <w:spacing w:val="-7"/>
                    </w:rPr>
                    <w:t> </w:t>
                  </w:r>
                  <w:r>
                    <w:rPr>
                      <w:color w:val="000000"/>
                    </w:rPr>
                    <w:t>with</w:t>
                  </w:r>
                  <w:r>
                    <w:rPr>
                      <w:color w:val="000000"/>
                      <w:spacing w:val="-4"/>
                    </w:rPr>
                    <w:t> </w:t>
                  </w:r>
                  <w:r>
                    <w:rPr>
                      <w:color w:val="000000"/>
                    </w:rPr>
                    <w:t>Ofsted</w:t>
                  </w:r>
                  <w:r>
                    <w:rPr>
                      <w:color w:val="000000"/>
                      <w:spacing w:val="-4"/>
                    </w:rPr>
                    <w:t> </w:t>
                  </w:r>
                  <w:r>
                    <w:rPr>
                      <w:color w:val="000000"/>
                    </w:rPr>
                    <w:t>(including</w:t>
                  </w:r>
                  <w:r>
                    <w:rPr>
                      <w:color w:val="000000"/>
                      <w:spacing w:val="-4"/>
                    </w:rPr>
                    <w:t> </w:t>
                  </w:r>
                  <w:r>
                    <w:rPr>
                      <w:color w:val="000000"/>
                    </w:rPr>
                    <w:t>registration</w:t>
                  </w:r>
                  <w:r>
                    <w:rPr>
                      <w:color w:val="000000"/>
                      <w:spacing w:val="-3"/>
                    </w:rPr>
                    <w:t> </w:t>
                  </w:r>
                  <w:r>
                    <w:rPr>
                      <w:color w:val="000000"/>
                    </w:rPr>
                    <w:t>number)</w:t>
                  </w:r>
                  <w:r>
                    <w:rPr>
                      <w:color w:val="000000"/>
                      <w:spacing w:val="-2"/>
                    </w:rPr>
                    <w:t> </w:t>
                  </w:r>
                  <w:r>
                    <w:rPr>
                      <w:color w:val="000000"/>
                    </w:rPr>
                    <w:t>–</w:t>
                  </w:r>
                  <w:r>
                    <w:rPr>
                      <w:color w:val="000000"/>
                      <w:spacing w:val="-4"/>
                    </w:rPr>
                    <w:t> </w:t>
                  </w:r>
                  <w:r>
                    <w:rPr>
                      <w:color w:val="000000"/>
                    </w:rPr>
                    <w:t>and</w:t>
                  </w:r>
                  <w:r>
                    <w:rPr>
                      <w:color w:val="000000"/>
                      <w:spacing w:val="-4"/>
                    </w:rPr>
                    <w:t> </w:t>
                  </w:r>
                  <w:r>
                    <w:rPr>
                      <w:color w:val="000000"/>
                    </w:rPr>
                    <w:t>if</w:t>
                  </w:r>
                  <w:r>
                    <w:rPr>
                      <w:color w:val="000000"/>
                      <w:spacing w:val="-3"/>
                    </w:rPr>
                    <w:t> </w:t>
                  </w:r>
                  <w:r>
                    <w:rPr>
                      <w:color w:val="000000"/>
                    </w:rPr>
                    <w:t>not,</w:t>
                  </w:r>
                  <w:r>
                    <w:rPr>
                      <w:color w:val="000000"/>
                      <w:spacing w:val="-6"/>
                    </w:rPr>
                    <w:t> </w:t>
                  </w:r>
                  <w:r>
                    <w:rPr>
                      <w:color w:val="000000"/>
                    </w:rPr>
                    <w:t>reasons</w:t>
                  </w:r>
                  <w:r>
                    <w:rPr>
                      <w:color w:val="000000"/>
                      <w:spacing w:val="-6"/>
                    </w:rPr>
                    <w:t> </w:t>
                  </w:r>
                  <w:r>
                    <w:rPr>
                      <w:color w:val="000000"/>
                    </w:rPr>
                    <w:t>why your organisation is exempt</w:t>
                  </w:r>
                </w:p>
              </w:txbxContent>
            </v:textbox>
            <v:fill type="solid"/>
            <v:stroke dashstyle="solid"/>
            <w10:wrap type="topAndBottom"/>
          </v:shape>
        </w:pict>
      </w:r>
      <w:r>
        <w:rPr/>
        <w:pict>
          <v:shape style="position:absolute;margin-left:72.264pt;margin-top:337.722198pt;width:450.95pt;height:59.05pt;mso-position-horizontal-relative:page;mso-position-vertical-relative:paragraph;z-index:-15725056;mso-wrap-distance-left:0;mso-wrap-distance-right:0" type="#_x0000_t202" id="docshape12"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6"/>
                    </w:numPr>
                    <w:tabs>
                      <w:tab w:pos="463" w:val="left" w:leader="none"/>
                      <w:tab w:pos="464" w:val="left" w:leader="none"/>
                    </w:tabs>
                    <w:spacing w:line="240" w:lineRule="auto" w:before="0" w:after="0"/>
                    <w:ind w:left="463" w:right="98" w:hanging="360"/>
                    <w:jc w:val="left"/>
                    <w:rPr>
                      <w:color w:val="000000"/>
                    </w:rPr>
                  </w:pPr>
                  <w:r>
                    <w:rPr>
                      <w:color w:val="000000"/>
                    </w:rPr>
                    <w:t>Free</w:t>
                  </w:r>
                  <w:r>
                    <w:rPr>
                      <w:color w:val="000000"/>
                      <w:spacing w:val="-3"/>
                    </w:rPr>
                    <w:t> </w:t>
                  </w:r>
                  <w:r>
                    <w:rPr>
                      <w:color w:val="000000"/>
                    </w:rPr>
                    <w:t>on-line</w:t>
                  </w:r>
                  <w:r>
                    <w:rPr>
                      <w:color w:val="000000"/>
                      <w:spacing w:val="-3"/>
                    </w:rPr>
                    <w:t> </w:t>
                  </w:r>
                  <w:r>
                    <w:rPr>
                      <w:color w:val="000000"/>
                    </w:rPr>
                    <w:t>expert</w:t>
                  </w:r>
                  <w:r>
                    <w:rPr>
                      <w:color w:val="000000"/>
                      <w:spacing w:val="-3"/>
                    </w:rPr>
                    <w:t> </w:t>
                  </w:r>
                  <w:r>
                    <w:rPr>
                      <w:color w:val="000000"/>
                    </w:rPr>
                    <w:t>training</w:t>
                  </w:r>
                  <w:r>
                    <w:rPr>
                      <w:color w:val="000000"/>
                      <w:spacing w:val="-3"/>
                    </w:rPr>
                    <w:t> </w:t>
                  </w:r>
                  <w:r>
                    <w:rPr>
                      <w:color w:val="000000"/>
                    </w:rPr>
                    <w:t>for</w:t>
                  </w:r>
                  <w:r>
                    <w:rPr>
                      <w:color w:val="000000"/>
                      <w:spacing w:val="-2"/>
                    </w:rPr>
                    <w:t> </w:t>
                  </w:r>
                  <w:r>
                    <w:rPr>
                      <w:color w:val="000000"/>
                    </w:rPr>
                    <w:t>the</w:t>
                  </w:r>
                  <w:r>
                    <w:rPr>
                      <w:color w:val="000000"/>
                      <w:spacing w:val="-3"/>
                    </w:rPr>
                    <w:t> </w:t>
                  </w:r>
                  <w:r>
                    <w:rPr>
                      <w:color w:val="000000"/>
                    </w:rPr>
                    <w:t>provider</w:t>
                  </w:r>
                  <w:r>
                    <w:rPr>
                      <w:color w:val="000000"/>
                      <w:spacing w:val="-3"/>
                    </w:rPr>
                    <w:t> </w:t>
                  </w:r>
                  <w:r>
                    <w:rPr>
                      <w:color w:val="000000"/>
                    </w:rPr>
                    <w:t>staff</w:t>
                  </w:r>
                  <w:r>
                    <w:rPr>
                      <w:color w:val="000000"/>
                      <w:spacing w:val="-2"/>
                    </w:rPr>
                    <w:t> </w:t>
                  </w:r>
                  <w:r>
                    <w:rPr>
                      <w:color w:val="000000"/>
                    </w:rPr>
                    <w:t>and</w:t>
                  </w:r>
                  <w:r>
                    <w:rPr>
                      <w:color w:val="000000"/>
                      <w:spacing w:val="-3"/>
                    </w:rPr>
                    <w:t> </w:t>
                  </w:r>
                  <w:r>
                    <w:rPr>
                      <w:color w:val="000000"/>
                    </w:rPr>
                    <w:t>volunteers</w:t>
                  </w:r>
                  <w:r>
                    <w:rPr>
                      <w:color w:val="000000"/>
                      <w:spacing w:val="-3"/>
                    </w:rPr>
                    <w:t> </w:t>
                  </w:r>
                  <w:r>
                    <w:rPr>
                      <w:color w:val="000000"/>
                    </w:rPr>
                    <w:t>(all</w:t>
                  </w:r>
                  <w:r>
                    <w:rPr>
                      <w:color w:val="000000"/>
                      <w:spacing w:val="-4"/>
                    </w:rPr>
                    <w:t> </w:t>
                  </w:r>
                  <w:r>
                    <w:rPr>
                      <w:color w:val="000000"/>
                    </w:rPr>
                    <w:t>providers</w:t>
                  </w:r>
                  <w:r>
                    <w:rPr>
                      <w:color w:val="000000"/>
                      <w:spacing w:val="-2"/>
                    </w:rPr>
                    <w:t> </w:t>
                  </w:r>
                  <w:r>
                    <w:rPr>
                      <w:color w:val="000000"/>
                    </w:rPr>
                    <w:t>can</w:t>
                  </w:r>
                  <w:r>
                    <w:rPr>
                      <w:color w:val="000000"/>
                      <w:spacing w:val="-3"/>
                    </w:rPr>
                    <w:t> </w:t>
                  </w:r>
                  <w:r>
                    <w:rPr>
                      <w:color w:val="000000"/>
                    </w:rPr>
                    <w:t>send unlimited numbers of delegates)</w:t>
                  </w:r>
                </w:p>
              </w:txbxContent>
            </v:textbox>
            <v:fill type="solid"/>
            <v:stroke dashstyle="solid"/>
            <w10:wrap type="topAndBottom"/>
          </v:shape>
        </w:pict>
      </w:r>
    </w:p>
    <w:p>
      <w:pPr>
        <w:pStyle w:val="BodyText"/>
        <w:spacing w:before="7"/>
        <w:rPr>
          <w:sz w:val="20"/>
        </w:rPr>
      </w:pPr>
    </w:p>
    <w:p>
      <w:pPr>
        <w:spacing w:after="0"/>
        <w:rPr>
          <w:sz w:val="20"/>
        </w:rPr>
        <w:sectPr>
          <w:footerReference w:type="default" r:id="rId14"/>
          <w:pgSz w:w="11910" w:h="16840"/>
          <w:pgMar w:footer="992" w:header="0" w:top="1420" w:bottom="1180" w:left="1300" w:right="560"/>
        </w:sectPr>
      </w:pPr>
    </w:p>
    <w:p>
      <w:pPr>
        <w:pStyle w:val="Heading2"/>
        <w:spacing w:before="81"/>
        <w:ind w:left="140"/>
      </w:pPr>
      <w:r>
        <w:rPr/>
        <w:t>Inclusion,</w:t>
      </w:r>
      <w:r>
        <w:rPr>
          <w:spacing w:val="-10"/>
        </w:rPr>
        <w:t> </w:t>
      </w:r>
      <w:r>
        <w:rPr/>
        <w:t>accessibility</w:t>
      </w:r>
      <w:r>
        <w:rPr>
          <w:spacing w:val="-8"/>
        </w:rPr>
        <w:t> </w:t>
      </w:r>
      <w:r>
        <w:rPr/>
        <w:t>and</w:t>
      </w:r>
      <w:r>
        <w:rPr>
          <w:spacing w:val="-10"/>
        </w:rPr>
        <w:t> </w:t>
      </w:r>
      <w:r>
        <w:rPr/>
        <w:t>Special</w:t>
      </w:r>
      <w:r>
        <w:rPr>
          <w:spacing w:val="-9"/>
        </w:rPr>
        <w:t> </w:t>
      </w:r>
      <w:r>
        <w:rPr/>
        <w:t>Educational</w:t>
      </w:r>
      <w:r>
        <w:rPr>
          <w:spacing w:val="-10"/>
        </w:rPr>
        <w:t> </w:t>
      </w:r>
      <w:r>
        <w:rPr/>
        <w:t>Needs</w:t>
      </w:r>
      <w:r>
        <w:rPr>
          <w:spacing w:val="-7"/>
        </w:rPr>
        <w:t> </w:t>
      </w:r>
      <w:r>
        <w:rPr/>
        <w:t>and</w:t>
      </w:r>
      <w:r>
        <w:rPr>
          <w:spacing w:val="-7"/>
        </w:rPr>
        <w:t> </w:t>
      </w:r>
      <w:r>
        <w:rPr/>
        <w:t>Disabilities</w:t>
      </w:r>
      <w:r>
        <w:rPr>
          <w:spacing w:val="-8"/>
        </w:rPr>
        <w:t> </w:t>
      </w:r>
      <w:r>
        <w:rPr>
          <w:spacing w:val="-2"/>
        </w:rPr>
        <w:t>(SEND)</w:t>
      </w:r>
    </w:p>
    <w:p>
      <w:pPr>
        <w:pStyle w:val="BodyText"/>
        <w:spacing w:before="1"/>
        <w:ind w:left="140" w:right="283"/>
      </w:pPr>
      <w:r>
        <w:rPr/>
        <w:t>HAF</w:t>
      </w:r>
      <w:r>
        <w:rPr>
          <w:spacing w:val="40"/>
        </w:rPr>
        <w:t> </w:t>
      </w:r>
      <w:r>
        <w:rPr/>
        <w:t>Activities,</w:t>
      </w:r>
      <w:r>
        <w:rPr>
          <w:spacing w:val="40"/>
        </w:rPr>
        <w:t> </w:t>
      </w:r>
      <w:r>
        <w:rPr/>
        <w:t>clubs</w:t>
      </w:r>
      <w:r>
        <w:rPr>
          <w:spacing w:val="40"/>
        </w:rPr>
        <w:t> </w:t>
      </w:r>
      <w:r>
        <w:rPr/>
        <w:t>and</w:t>
      </w:r>
      <w:r>
        <w:rPr>
          <w:spacing w:val="40"/>
        </w:rPr>
        <w:t> </w:t>
      </w:r>
      <w:r>
        <w:rPr/>
        <w:t>experiences</w:t>
      </w:r>
      <w:r>
        <w:rPr>
          <w:spacing w:val="40"/>
        </w:rPr>
        <w:t> </w:t>
      </w:r>
      <w:r>
        <w:rPr/>
        <w:t>should</w:t>
      </w:r>
      <w:r>
        <w:rPr>
          <w:spacing w:val="40"/>
        </w:rPr>
        <w:t> </w:t>
      </w:r>
      <w:r>
        <w:rPr/>
        <w:t>be</w:t>
      </w:r>
      <w:r>
        <w:rPr>
          <w:spacing w:val="40"/>
        </w:rPr>
        <w:t> </w:t>
      </w:r>
      <w:r>
        <w:rPr/>
        <w:t>warm</w:t>
      </w:r>
      <w:r>
        <w:rPr>
          <w:spacing w:val="40"/>
        </w:rPr>
        <w:t> </w:t>
      </w:r>
      <w:r>
        <w:rPr/>
        <w:t>and</w:t>
      </w:r>
      <w:r>
        <w:rPr>
          <w:spacing w:val="40"/>
        </w:rPr>
        <w:t> </w:t>
      </w:r>
      <w:r>
        <w:rPr/>
        <w:t>inviting</w:t>
      </w:r>
      <w:r>
        <w:rPr>
          <w:spacing w:val="40"/>
        </w:rPr>
        <w:t> </w:t>
      </w:r>
      <w:r>
        <w:rPr/>
        <w:t>environments</w:t>
      </w:r>
      <w:r>
        <w:rPr>
          <w:spacing w:val="40"/>
        </w:rPr>
        <w:t> </w:t>
      </w:r>
      <w:r>
        <w:rPr/>
        <w:t>for</w:t>
      </w:r>
      <w:r>
        <w:rPr>
          <w:spacing w:val="40"/>
        </w:rPr>
        <w:t> </w:t>
      </w:r>
      <w:r>
        <w:rPr/>
        <w:t>all children and providers should make every effort to include all children.</w:t>
      </w:r>
    </w:p>
    <w:p>
      <w:pPr>
        <w:pStyle w:val="BodyText"/>
        <w:spacing w:before="3"/>
        <w:rPr>
          <w:sz w:val="20"/>
        </w:rPr>
      </w:pPr>
      <w:r>
        <w:rPr/>
        <w:pict>
          <v:shape style="position:absolute;margin-left:72.264pt;margin-top:14.907422pt;width:450.95pt;height:132.15pt;mso-position-horizontal-relative:page;mso-position-vertical-relative:paragraph;z-index:-15724032;mso-wrap-distance-left:0;mso-wrap-distance-right:0" type="#_x0000_t202" id="docshape13" filled="true" fillcolor="#ececec" stroked="true" strokeweight=".48004pt" strokecolor="#000000">
            <v:textbox inset="0,0,0,0">
              <w:txbxContent>
                <w:p>
                  <w:pPr>
                    <w:spacing w:before="0"/>
                    <w:ind w:left="103" w:right="0" w:firstLine="0"/>
                    <w:jc w:val="left"/>
                    <w:rPr>
                      <w:b/>
                      <w:color w:val="000000"/>
                      <w:sz w:val="22"/>
                    </w:rPr>
                  </w:pPr>
                  <w:r>
                    <w:rPr>
                      <w:b/>
                      <w:color w:val="000000"/>
                      <w:spacing w:val="-2"/>
                      <w:sz w:val="22"/>
                    </w:rPr>
                    <w:t>Standards</w:t>
                  </w:r>
                </w:p>
                <w:p>
                  <w:pPr>
                    <w:pStyle w:val="BodyText"/>
                    <w:numPr>
                      <w:ilvl w:val="0"/>
                      <w:numId w:val="7"/>
                    </w:numPr>
                    <w:tabs>
                      <w:tab w:pos="463" w:val="left" w:leader="none"/>
                      <w:tab w:pos="464" w:val="left" w:leader="none"/>
                    </w:tabs>
                    <w:spacing w:line="240" w:lineRule="auto" w:before="0" w:after="0"/>
                    <w:ind w:left="463" w:right="0" w:hanging="361"/>
                    <w:jc w:val="left"/>
                    <w:rPr>
                      <w:color w:val="000000"/>
                    </w:rPr>
                  </w:pPr>
                  <w:r>
                    <w:rPr>
                      <w:color w:val="000000"/>
                    </w:rPr>
                    <w:t>Our</w:t>
                  </w:r>
                  <w:r>
                    <w:rPr>
                      <w:color w:val="000000"/>
                      <w:spacing w:val="-6"/>
                    </w:rPr>
                    <w:t> </w:t>
                  </w:r>
                  <w:r>
                    <w:rPr>
                      <w:color w:val="000000"/>
                    </w:rPr>
                    <w:t>staff</w:t>
                  </w:r>
                  <w:r>
                    <w:rPr>
                      <w:color w:val="000000"/>
                      <w:spacing w:val="-6"/>
                    </w:rPr>
                    <w:t> </w:t>
                  </w:r>
                  <w:r>
                    <w:rPr>
                      <w:color w:val="000000"/>
                    </w:rPr>
                    <w:t>will</w:t>
                  </w:r>
                  <w:r>
                    <w:rPr>
                      <w:color w:val="000000"/>
                      <w:spacing w:val="-4"/>
                    </w:rPr>
                    <w:t> </w:t>
                  </w:r>
                  <w:r>
                    <w:rPr>
                      <w:color w:val="000000"/>
                    </w:rPr>
                    <w:t>have</w:t>
                  </w:r>
                  <w:r>
                    <w:rPr>
                      <w:color w:val="000000"/>
                      <w:spacing w:val="-4"/>
                    </w:rPr>
                    <w:t> </w:t>
                  </w:r>
                  <w:r>
                    <w:rPr>
                      <w:color w:val="000000"/>
                    </w:rPr>
                    <w:t>received</w:t>
                  </w:r>
                  <w:r>
                    <w:rPr>
                      <w:color w:val="000000"/>
                      <w:spacing w:val="-4"/>
                    </w:rPr>
                    <w:t> </w:t>
                  </w:r>
                  <w:r>
                    <w:rPr>
                      <w:color w:val="000000"/>
                    </w:rPr>
                    <w:t>training</w:t>
                  </w:r>
                  <w:r>
                    <w:rPr>
                      <w:color w:val="000000"/>
                      <w:spacing w:val="-4"/>
                    </w:rPr>
                    <w:t> </w:t>
                  </w:r>
                  <w:r>
                    <w:rPr>
                      <w:color w:val="000000"/>
                    </w:rPr>
                    <w:t>and</w:t>
                  </w:r>
                  <w:r>
                    <w:rPr>
                      <w:color w:val="000000"/>
                      <w:spacing w:val="-4"/>
                    </w:rPr>
                    <w:t> </w:t>
                  </w:r>
                  <w:r>
                    <w:rPr>
                      <w:color w:val="000000"/>
                    </w:rPr>
                    <w:t>awareness</w:t>
                  </w:r>
                  <w:r>
                    <w:rPr>
                      <w:color w:val="000000"/>
                      <w:spacing w:val="-3"/>
                    </w:rPr>
                    <w:t> </w:t>
                  </w:r>
                  <w:r>
                    <w:rPr>
                      <w:color w:val="000000"/>
                    </w:rPr>
                    <w:t>raising</w:t>
                  </w:r>
                  <w:r>
                    <w:rPr>
                      <w:color w:val="000000"/>
                      <w:spacing w:val="-4"/>
                    </w:rPr>
                    <w:t> </w:t>
                  </w:r>
                  <w:r>
                    <w:rPr>
                      <w:color w:val="000000"/>
                    </w:rPr>
                    <w:t>for</w:t>
                  </w:r>
                  <w:r>
                    <w:rPr>
                      <w:color w:val="000000"/>
                      <w:spacing w:val="-3"/>
                    </w:rPr>
                    <w:t> </w:t>
                  </w:r>
                  <w:r>
                    <w:rPr>
                      <w:color w:val="000000"/>
                    </w:rPr>
                    <w:t>inclusion</w:t>
                  </w:r>
                  <w:r>
                    <w:rPr>
                      <w:color w:val="000000"/>
                      <w:spacing w:val="-4"/>
                    </w:rPr>
                    <w:t> </w:t>
                  </w:r>
                  <w:r>
                    <w:rPr>
                      <w:color w:val="000000"/>
                    </w:rPr>
                    <w:t>and</w:t>
                  </w:r>
                  <w:r>
                    <w:rPr>
                      <w:color w:val="000000"/>
                      <w:spacing w:val="-4"/>
                    </w:rPr>
                    <w:t> </w:t>
                  </w:r>
                  <w:r>
                    <w:rPr>
                      <w:color w:val="000000"/>
                      <w:spacing w:val="-2"/>
                    </w:rPr>
                    <w:t>SEND.</w:t>
                  </w:r>
                </w:p>
                <w:p>
                  <w:pPr>
                    <w:pStyle w:val="BodyText"/>
                    <w:numPr>
                      <w:ilvl w:val="0"/>
                      <w:numId w:val="7"/>
                    </w:numPr>
                    <w:tabs>
                      <w:tab w:pos="463" w:val="left" w:leader="none"/>
                      <w:tab w:pos="464" w:val="left" w:leader="none"/>
                    </w:tabs>
                    <w:spacing w:line="240" w:lineRule="auto" w:before="0" w:after="0"/>
                    <w:ind w:left="463" w:right="101" w:hanging="360"/>
                    <w:jc w:val="left"/>
                    <w:rPr>
                      <w:color w:val="000000"/>
                    </w:rPr>
                  </w:pPr>
                  <w:r>
                    <w:rPr>
                      <w:color w:val="000000"/>
                    </w:rPr>
                    <w:t>Our staff will consider the delivery environment from a sensory perspective and make changes as appropriate.</w:t>
                  </w:r>
                </w:p>
                <w:p>
                  <w:pPr>
                    <w:pStyle w:val="BodyText"/>
                    <w:numPr>
                      <w:ilvl w:val="0"/>
                      <w:numId w:val="7"/>
                    </w:numPr>
                    <w:tabs>
                      <w:tab w:pos="463" w:val="left" w:leader="none"/>
                      <w:tab w:pos="464" w:val="left" w:leader="none"/>
                    </w:tabs>
                    <w:spacing w:line="291" w:lineRule="exact" w:before="0" w:after="0"/>
                    <w:ind w:left="463" w:right="0" w:hanging="361"/>
                    <w:jc w:val="left"/>
                    <w:rPr>
                      <w:color w:val="000000"/>
                    </w:rPr>
                  </w:pPr>
                  <w:r>
                    <w:rPr>
                      <w:color w:val="000000"/>
                    </w:rPr>
                    <w:t>We</w:t>
                  </w:r>
                  <w:r>
                    <w:rPr>
                      <w:color w:val="000000"/>
                      <w:spacing w:val="-14"/>
                    </w:rPr>
                    <w:t> </w:t>
                  </w:r>
                  <w:r>
                    <w:rPr>
                      <w:color w:val="000000"/>
                    </w:rPr>
                    <w:t>will</w:t>
                  </w:r>
                  <w:r>
                    <w:rPr>
                      <w:color w:val="000000"/>
                      <w:spacing w:val="-11"/>
                    </w:rPr>
                    <w:t> </w:t>
                  </w:r>
                  <w:r>
                    <w:rPr>
                      <w:color w:val="000000"/>
                    </w:rPr>
                    <w:t>contact</w:t>
                  </w:r>
                  <w:r>
                    <w:rPr>
                      <w:color w:val="000000"/>
                      <w:spacing w:val="-14"/>
                    </w:rPr>
                    <w:t> </w:t>
                  </w:r>
                  <w:r>
                    <w:rPr>
                      <w:color w:val="000000"/>
                    </w:rPr>
                    <w:t>parents</w:t>
                  </w:r>
                  <w:r>
                    <w:rPr>
                      <w:color w:val="000000"/>
                      <w:spacing w:val="-15"/>
                    </w:rPr>
                    <w:t> </w:t>
                  </w:r>
                  <w:r>
                    <w:rPr>
                      <w:color w:val="000000"/>
                    </w:rPr>
                    <w:t>who</w:t>
                  </w:r>
                  <w:r>
                    <w:rPr>
                      <w:color w:val="000000"/>
                      <w:spacing w:val="-11"/>
                    </w:rPr>
                    <w:t> </w:t>
                  </w:r>
                  <w:r>
                    <w:rPr>
                      <w:color w:val="000000"/>
                    </w:rPr>
                    <w:t>have</w:t>
                  </w:r>
                  <w:r>
                    <w:rPr>
                      <w:color w:val="000000"/>
                      <w:spacing w:val="-13"/>
                    </w:rPr>
                    <w:t> </w:t>
                  </w:r>
                  <w:r>
                    <w:rPr>
                      <w:color w:val="000000"/>
                    </w:rPr>
                    <w:t>indicated</w:t>
                  </w:r>
                  <w:r>
                    <w:rPr>
                      <w:color w:val="000000"/>
                      <w:spacing w:val="-12"/>
                    </w:rPr>
                    <w:t> </w:t>
                  </w:r>
                  <w:r>
                    <w:rPr>
                      <w:color w:val="000000"/>
                    </w:rPr>
                    <w:t>that</w:t>
                  </w:r>
                  <w:r>
                    <w:rPr>
                      <w:color w:val="000000"/>
                      <w:spacing w:val="-13"/>
                    </w:rPr>
                    <w:t> </w:t>
                  </w:r>
                  <w:r>
                    <w:rPr>
                      <w:color w:val="000000"/>
                    </w:rPr>
                    <w:t>their</w:t>
                  </w:r>
                  <w:r>
                    <w:rPr>
                      <w:color w:val="000000"/>
                      <w:spacing w:val="-11"/>
                    </w:rPr>
                    <w:t> </w:t>
                  </w:r>
                  <w:r>
                    <w:rPr>
                      <w:color w:val="000000"/>
                    </w:rPr>
                    <w:t>child</w:t>
                  </w:r>
                  <w:r>
                    <w:rPr>
                      <w:color w:val="000000"/>
                      <w:spacing w:val="-12"/>
                    </w:rPr>
                    <w:t> </w:t>
                  </w:r>
                  <w:r>
                    <w:rPr>
                      <w:color w:val="000000"/>
                    </w:rPr>
                    <w:t>has</w:t>
                  </w:r>
                  <w:r>
                    <w:rPr>
                      <w:color w:val="000000"/>
                      <w:spacing w:val="-9"/>
                    </w:rPr>
                    <w:t> </w:t>
                  </w:r>
                  <w:r>
                    <w:rPr>
                      <w:color w:val="000000"/>
                    </w:rPr>
                    <w:t>additional</w:t>
                  </w:r>
                  <w:r>
                    <w:rPr>
                      <w:color w:val="000000"/>
                      <w:spacing w:val="-11"/>
                    </w:rPr>
                    <w:t> </w:t>
                  </w:r>
                  <w:r>
                    <w:rPr>
                      <w:color w:val="000000"/>
                    </w:rPr>
                    <w:t>needs</w:t>
                  </w:r>
                  <w:r>
                    <w:rPr>
                      <w:color w:val="000000"/>
                      <w:spacing w:val="-11"/>
                    </w:rPr>
                    <w:t> </w:t>
                  </w:r>
                  <w:r>
                    <w:rPr>
                      <w:color w:val="000000"/>
                    </w:rPr>
                    <w:t>and</w:t>
                  </w:r>
                  <w:r>
                    <w:rPr>
                      <w:color w:val="000000"/>
                      <w:spacing w:val="-13"/>
                    </w:rPr>
                    <w:t> </w:t>
                  </w:r>
                  <w:r>
                    <w:rPr>
                      <w:color w:val="000000"/>
                      <w:spacing w:val="-5"/>
                    </w:rPr>
                    <w:t>use</w:t>
                  </w:r>
                </w:p>
                <w:p>
                  <w:pPr>
                    <w:pStyle w:val="BodyText"/>
                    <w:ind w:left="463"/>
                    <w:rPr>
                      <w:color w:val="000000"/>
                    </w:rPr>
                  </w:pPr>
                  <w:r>
                    <w:rPr>
                      <w:color w:val="000000"/>
                    </w:rPr>
                    <w:t>the</w:t>
                  </w:r>
                  <w:r>
                    <w:rPr>
                      <w:color w:val="000000"/>
                      <w:spacing w:val="-6"/>
                    </w:rPr>
                    <w:t> </w:t>
                  </w:r>
                  <w:r>
                    <w:rPr>
                      <w:color w:val="000000"/>
                    </w:rPr>
                    <w:t>“All</w:t>
                  </w:r>
                  <w:r>
                    <w:rPr>
                      <w:color w:val="000000"/>
                      <w:spacing w:val="-3"/>
                    </w:rPr>
                    <w:t> </w:t>
                  </w:r>
                  <w:r>
                    <w:rPr>
                      <w:color w:val="000000"/>
                    </w:rPr>
                    <w:t>About</w:t>
                  </w:r>
                  <w:r>
                    <w:rPr>
                      <w:color w:val="000000"/>
                      <w:spacing w:val="-3"/>
                    </w:rPr>
                    <w:t> </w:t>
                  </w:r>
                  <w:r>
                    <w:rPr>
                      <w:color w:val="000000"/>
                    </w:rPr>
                    <w:t>Me”</w:t>
                  </w:r>
                  <w:r>
                    <w:rPr>
                      <w:color w:val="000000"/>
                      <w:spacing w:val="-2"/>
                    </w:rPr>
                    <w:t> </w:t>
                  </w:r>
                  <w:r>
                    <w:rPr>
                      <w:color w:val="000000"/>
                    </w:rPr>
                    <w:t>approach</w:t>
                  </w:r>
                  <w:r>
                    <w:rPr>
                      <w:color w:val="000000"/>
                      <w:spacing w:val="-3"/>
                    </w:rPr>
                    <w:t> </w:t>
                  </w:r>
                  <w:r>
                    <w:rPr>
                      <w:color w:val="000000"/>
                    </w:rPr>
                    <w:t>to</w:t>
                  </w:r>
                  <w:r>
                    <w:rPr>
                      <w:color w:val="000000"/>
                      <w:spacing w:val="-2"/>
                    </w:rPr>
                    <w:t> </w:t>
                  </w:r>
                  <w:r>
                    <w:rPr>
                      <w:color w:val="000000"/>
                    </w:rPr>
                    <w:t>record</w:t>
                  </w:r>
                  <w:r>
                    <w:rPr>
                      <w:color w:val="000000"/>
                      <w:spacing w:val="-3"/>
                    </w:rPr>
                    <w:t> </w:t>
                  </w:r>
                  <w:r>
                    <w:rPr>
                      <w:color w:val="000000"/>
                    </w:rPr>
                    <w:t>information</w:t>
                  </w:r>
                  <w:r>
                    <w:rPr>
                      <w:color w:val="000000"/>
                      <w:spacing w:val="-2"/>
                    </w:rPr>
                    <w:t> </w:t>
                  </w:r>
                  <w:r>
                    <w:rPr>
                      <w:color w:val="000000"/>
                    </w:rPr>
                    <w:t>about</w:t>
                  </w:r>
                  <w:r>
                    <w:rPr>
                      <w:color w:val="000000"/>
                      <w:spacing w:val="-3"/>
                    </w:rPr>
                    <w:t> </w:t>
                  </w:r>
                  <w:r>
                    <w:rPr>
                      <w:color w:val="000000"/>
                    </w:rPr>
                    <w:t>their</w:t>
                  </w:r>
                  <w:r>
                    <w:rPr>
                      <w:color w:val="000000"/>
                      <w:spacing w:val="-5"/>
                    </w:rPr>
                    <w:t> </w:t>
                  </w:r>
                  <w:r>
                    <w:rPr>
                      <w:color w:val="000000"/>
                      <w:spacing w:val="-2"/>
                    </w:rPr>
                    <w:t>child.</w:t>
                  </w:r>
                </w:p>
                <w:p>
                  <w:pPr>
                    <w:pStyle w:val="BodyText"/>
                    <w:numPr>
                      <w:ilvl w:val="0"/>
                      <w:numId w:val="7"/>
                    </w:numPr>
                    <w:tabs>
                      <w:tab w:pos="464" w:val="left" w:leader="none"/>
                    </w:tabs>
                    <w:spacing w:line="240" w:lineRule="auto" w:before="1" w:after="0"/>
                    <w:ind w:left="463" w:right="98" w:hanging="360"/>
                    <w:jc w:val="both"/>
                    <w:rPr>
                      <w:color w:val="000000"/>
                    </w:rPr>
                  </w:pPr>
                  <w:r>
                    <w:rPr>
                      <w:color w:val="000000"/>
                    </w:rPr>
                    <w:t>Our activities will be inclusive and enable SEND children to participate. If there are situations</w:t>
                  </w:r>
                  <w:r>
                    <w:rPr>
                      <w:color w:val="000000"/>
                      <w:spacing w:val="-16"/>
                    </w:rPr>
                    <w:t> </w:t>
                  </w:r>
                  <w:r>
                    <w:rPr>
                      <w:color w:val="000000"/>
                    </w:rPr>
                    <w:t>where</w:t>
                  </w:r>
                  <w:r>
                    <w:rPr>
                      <w:color w:val="000000"/>
                      <w:spacing w:val="-15"/>
                    </w:rPr>
                    <w:t> </w:t>
                  </w:r>
                  <w:r>
                    <w:rPr>
                      <w:color w:val="000000"/>
                    </w:rPr>
                    <w:t>this</w:t>
                  </w:r>
                  <w:r>
                    <w:rPr>
                      <w:color w:val="000000"/>
                      <w:spacing w:val="-15"/>
                    </w:rPr>
                    <w:t> </w:t>
                  </w:r>
                  <w:r>
                    <w:rPr>
                      <w:color w:val="000000"/>
                    </w:rPr>
                    <w:t>is</w:t>
                  </w:r>
                  <w:r>
                    <w:rPr>
                      <w:color w:val="000000"/>
                      <w:spacing w:val="-15"/>
                    </w:rPr>
                    <w:t> </w:t>
                  </w:r>
                  <w:r>
                    <w:rPr>
                      <w:color w:val="000000"/>
                    </w:rPr>
                    <w:t>not</w:t>
                  </w:r>
                  <w:r>
                    <w:rPr>
                      <w:color w:val="000000"/>
                      <w:spacing w:val="-15"/>
                    </w:rPr>
                    <w:t> </w:t>
                  </w:r>
                  <w:r>
                    <w:rPr>
                      <w:color w:val="000000"/>
                    </w:rPr>
                    <w:t>possible,</w:t>
                  </w:r>
                  <w:r>
                    <w:rPr>
                      <w:color w:val="000000"/>
                      <w:spacing w:val="-15"/>
                    </w:rPr>
                    <w:t> </w:t>
                  </w:r>
                  <w:r>
                    <w:rPr>
                      <w:color w:val="000000"/>
                    </w:rPr>
                    <w:t>we</w:t>
                  </w:r>
                  <w:r>
                    <w:rPr>
                      <w:color w:val="000000"/>
                      <w:spacing w:val="-15"/>
                    </w:rPr>
                    <w:t> </w:t>
                  </w:r>
                  <w:r>
                    <w:rPr>
                      <w:color w:val="000000"/>
                    </w:rPr>
                    <w:t>will</w:t>
                  </w:r>
                  <w:r>
                    <w:rPr>
                      <w:color w:val="000000"/>
                      <w:spacing w:val="-15"/>
                    </w:rPr>
                    <w:t> </w:t>
                  </w:r>
                  <w:r>
                    <w:rPr>
                      <w:color w:val="000000"/>
                    </w:rPr>
                    <w:t>explain</w:t>
                  </w:r>
                  <w:r>
                    <w:rPr>
                      <w:color w:val="000000"/>
                      <w:spacing w:val="-15"/>
                    </w:rPr>
                    <w:t> </w:t>
                  </w:r>
                  <w:r>
                    <w:rPr>
                      <w:color w:val="000000"/>
                    </w:rPr>
                    <w:t>the</w:t>
                  </w:r>
                  <w:r>
                    <w:rPr>
                      <w:color w:val="000000"/>
                      <w:spacing w:val="-15"/>
                    </w:rPr>
                    <w:t> </w:t>
                  </w:r>
                  <w:r>
                    <w:rPr>
                      <w:color w:val="000000"/>
                    </w:rPr>
                    <w:t>rationale</w:t>
                  </w:r>
                  <w:r>
                    <w:rPr>
                      <w:color w:val="000000"/>
                      <w:spacing w:val="-15"/>
                    </w:rPr>
                    <w:t> </w:t>
                  </w:r>
                  <w:r>
                    <w:rPr>
                      <w:color w:val="000000"/>
                    </w:rPr>
                    <w:t>clearly</w:t>
                  </w:r>
                  <w:r>
                    <w:rPr>
                      <w:color w:val="000000"/>
                      <w:spacing w:val="-15"/>
                    </w:rPr>
                    <w:t> </w:t>
                  </w:r>
                  <w:r>
                    <w:rPr>
                      <w:color w:val="000000"/>
                    </w:rPr>
                    <w:t>to</w:t>
                  </w:r>
                  <w:r>
                    <w:rPr>
                      <w:color w:val="000000"/>
                      <w:spacing w:val="-15"/>
                    </w:rPr>
                    <w:t> </w:t>
                  </w:r>
                  <w:r>
                    <w:rPr>
                      <w:color w:val="000000"/>
                    </w:rPr>
                    <w:t>parents/carers and notify the HAF programme team.</w:t>
                  </w:r>
                </w:p>
              </w:txbxContent>
            </v:textbox>
            <v:fill type="solid"/>
            <v:stroke dashstyle="solid"/>
            <w10:wrap type="topAndBottom"/>
          </v:shape>
        </w:pict>
      </w:r>
      <w:r>
        <w:rPr/>
        <w:pict>
          <v:shape style="position:absolute;margin-left:72.264pt;margin-top:162.177414pt;width:450.95pt;height:59.05pt;mso-position-horizontal-relative:page;mso-position-vertical-relative:paragraph;z-index:-15723520;mso-wrap-distance-left:0;mso-wrap-distance-right:0" type="#_x0000_t202" id="docshape14"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8"/>
                    </w:numPr>
                    <w:tabs>
                      <w:tab w:pos="463" w:val="left" w:leader="none"/>
                      <w:tab w:pos="464" w:val="left" w:leader="none"/>
                    </w:tabs>
                    <w:spacing w:line="240" w:lineRule="auto" w:before="0" w:after="0"/>
                    <w:ind w:left="463" w:right="0" w:hanging="361"/>
                    <w:jc w:val="left"/>
                    <w:rPr>
                      <w:color w:val="000000"/>
                    </w:rPr>
                  </w:pPr>
                  <w:r>
                    <w:rPr>
                      <w:color w:val="000000"/>
                    </w:rPr>
                    <w:t>Free</w:t>
                  </w:r>
                  <w:r>
                    <w:rPr>
                      <w:color w:val="000000"/>
                      <w:spacing w:val="-6"/>
                    </w:rPr>
                    <w:t> </w:t>
                  </w:r>
                  <w:r>
                    <w:rPr>
                      <w:color w:val="000000"/>
                    </w:rPr>
                    <w:t>inclusion,</w:t>
                  </w:r>
                  <w:r>
                    <w:rPr>
                      <w:color w:val="000000"/>
                      <w:spacing w:val="-9"/>
                    </w:rPr>
                    <w:t> </w:t>
                  </w:r>
                  <w:r>
                    <w:rPr>
                      <w:color w:val="000000"/>
                    </w:rPr>
                    <w:t>accessibility</w:t>
                  </w:r>
                  <w:r>
                    <w:rPr>
                      <w:color w:val="000000"/>
                      <w:spacing w:val="-4"/>
                    </w:rPr>
                    <w:t> </w:t>
                  </w:r>
                  <w:r>
                    <w:rPr>
                      <w:color w:val="000000"/>
                    </w:rPr>
                    <w:t>and</w:t>
                  </w:r>
                  <w:r>
                    <w:rPr>
                      <w:color w:val="000000"/>
                      <w:spacing w:val="-6"/>
                    </w:rPr>
                    <w:t> </w:t>
                  </w:r>
                  <w:r>
                    <w:rPr>
                      <w:color w:val="000000"/>
                    </w:rPr>
                    <w:t>SEND</w:t>
                  </w:r>
                  <w:r>
                    <w:rPr>
                      <w:color w:val="000000"/>
                      <w:spacing w:val="-4"/>
                    </w:rPr>
                    <w:t> </w:t>
                  </w:r>
                  <w:r>
                    <w:rPr>
                      <w:color w:val="000000"/>
                    </w:rPr>
                    <w:t>awareness</w:t>
                  </w:r>
                  <w:r>
                    <w:rPr>
                      <w:color w:val="000000"/>
                      <w:spacing w:val="-5"/>
                    </w:rPr>
                    <w:t> </w:t>
                  </w:r>
                  <w:r>
                    <w:rPr>
                      <w:color w:val="000000"/>
                      <w:spacing w:val="-2"/>
                    </w:rPr>
                    <w:t>training</w:t>
                  </w:r>
                </w:p>
                <w:p>
                  <w:pPr>
                    <w:pStyle w:val="BodyText"/>
                    <w:numPr>
                      <w:ilvl w:val="0"/>
                      <w:numId w:val="8"/>
                    </w:numPr>
                    <w:tabs>
                      <w:tab w:pos="463" w:val="left" w:leader="none"/>
                      <w:tab w:pos="464" w:val="left" w:leader="none"/>
                    </w:tabs>
                    <w:spacing w:line="240" w:lineRule="auto" w:before="0" w:after="0"/>
                    <w:ind w:left="463" w:right="0" w:hanging="361"/>
                    <w:jc w:val="left"/>
                    <w:rPr>
                      <w:color w:val="000000"/>
                    </w:rPr>
                  </w:pPr>
                  <w:r>
                    <w:rPr>
                      <w:color w:val="000000"/>
                    </w:rPr>
                    <w:t>Access</w:t>
                  </w:r>
                  <w:r>
                    <w:rPr>
                      <w:color w:val="000000"/>
                      <w:spacing w:val="-4"/>
                    </w:rPr>
                    <w:t> </w:t>
                  </w:r>
                  <w:r>
                    <w:rPr>
                      <w:color w:val="000000"/>
                    </w:rPr>
                    <w:t>to</w:t>
                  </w:r>
                  <w:r>
                    <w:rPr>
                      <w:color w:val="000000"/>
                      <w:spacing w:val="56"/>
                    </w:rPr>
                    <w:t> </w:t>
                  </w:r>
                  <w:hyperlink r:id="rId16">
                    <w:r>
                      <w:rPr>
                        <w:color w:val="0462C1"/>
                        <w:u w:val="single" w:color="0462C1"/>
                      </w:rPr>
                      <w:t>HAF</w:t>
                    </w:r>
                    <w:r>
                      <w:rPr>
                        <w:color w:val="0462C1"/>
                        <w:spacing w:val="-2"/>
                        <w:u w:val="single" w:color="0462C1"/>
                      </w:rPr>
                      <w:t> </w:t>
                    </w:r>
                    <w:r>
                      <w:rPr>
                        <w:color w:val="0462C1"/>
                        <w:u w:val="single" w:color="0462C1"/>
                      </w:rPr>
                      <w:t>Inclusion</w:t>
                    </w:r>
                    <w:r>
                      <w:rPr>
                        <w:color w:val="0462C1"/>
                        <w:spacing w:val="-7"/>
                        <w:u w:val="single" w:color="0462C1"/>
                      </w:rPr>
                      <w:t> </w:t>
                    </w:r>
                    <w:r>
                      <w:rPr>
                        <w:color w:val="0462C1"/>
                        <w:u w:val="single" w:color="0462C1"/>
                      </w:rPr>
                      <w:t>and</w:t>
                    </w:r>
                    <w:r>
                      <w:rPr>
                        <w:color w:val="0462C1"/>
                        <w:spacing w:val="-3"/>
                        <w:u w:val="single" w:color="0462C1"/>
                      </w:rPr>
                      <w:t> </w:t>
                    </w:r>
                    <w:r>
                      <w:rPr>
                        <w:color w:val="0462C1"/>
                        <w:u w:val="single" w:color="0462C1"/>
                      </w:rPr>
                      <w:t>SEND</w:t>
                    </w:r>
                    <w:r>
                      <w:rPr>
                        <w:color w:val="0462C1"/>
                        <w:spacing w:val="-4"/>
                        <w:u w:val="single" w:color="0462C1"/>
                      </w:rPr>
                      <w:t> </w:t>
                    </w:r>
                    <w:r>
                      <w:rPr>
                        <w:color w:val="0462C1"/>
                        <w:u w:val="single" w:color="0462C1"/>
                      </w:rPr>
                      <w:t>awareness</w:t>
                    </w:r>
                    <w:r>
                      <w:rPr>
                        <w:color w:val="0462C1"/>
                        <w:spacing w:val="-3"/>
                        <w:u w:val="single" w:color="0462C1"/>
                      </w:rPr>
                      <w:t> </w:t>
                    </w:r>
                    <w:r>
                      <w:rPr>
                        <w:color w:val="0462C1"/>
                        <w:spacing w:val="-2"/>
                        <w:u w:val="single" w:color="0462C1"/>
                      </w:rPr>
                      <w:t>resources.</w:t>
                    </w:r>
                  </w:hyperlink>
                </w:p>
              </w:txbxContent>
            </v:textbox>
            <v:fill type="solid"/>
            <v:stroke dashstyle="solid"/>
            <w10:wrap type="topAndBottom"/>
          </v:shape>
        </w:pict>
      </w:r>
    </w:p>
    <w:p>
      <w:pPr>
        <w:pStyle w:val="BodyText"/>
        <w:spacing w:before="7"/>
        <w:rPr>
          <w:sz w:val="20"/>
        </w:rPr>
      </w:pPr>
    </w:p>
    <w:p>
      <w:pPr>
        <w:pStyle w:val="BodyText"/>
        <w:rPr>
          <w:sz w:val="20"/>
        </w:rPr>
      </w:pPr>
    </w:p>
    <w:p>
      <w:pPr>
        <w:pStyle w:val="BodyText"/>
        <w:spacing w:before="10"/>
        <w:rPr>
          <w:sz w:val="16"/>
        </w:rPr>
      </w:pPr>
    </w:p>
    <w:p>
      <w:pPr>
        <w:pStyle w:val="Heading2"/>
        <w:spacing w:before="101"/>
        <w:ind w:left="140"/>
        <w:jc w:val="both"/>
      </w:pPr>
      <w:r>
        <w:rPr/>
        <w:t>Positive</w:t>
      </w:r>
      <w:r>
        <w:rPr>
          <w:spacing w:val="-8"/>
        </w:rPr>
        <w:t> </w:t>
      </w:r>
      <w:r>
        <w:rPr>
          <w:spacing w:val="-2"/>
        </w:rPr>
        <w:t>activities</w:t>
      </w:r>
    </w:p>
    <w:p>
      <w:pPr>
        <w:pStyle w:val="BodyText"/>
        <w:spacing w:before="1"/>
        <w:ind w:left="140" w:right="873"/>
        <w:jc w:val="both"/>
      </w:pPr>
      <w:r>
        <w:rPr/>
        <w:t>There are a broad range of activities that providers can offer that are enriching and physical. The </w:t>
      </w:r>
      <w:hyperlink r:id="rId17">
        <w:r>
          <w:rPr>
            <w:b/>
            <w:color w:val="0462C1"/>
            <w:u w:val="single" w:color="0462C1"/>
          </w:rPr>
          <w:t>physical activity guidelines: the Chief Medical Officers' report</w:t>
        </w:r>
      </w:hyperlink>
      <w:r>
        <w:rPr>
          <w:b/>
          <w:color w:val="0462C1"/>
        </w:rPr>
        <w:t> </w:t>
      </w:r>
      <w:r>
        <w:rPr/>
        <w:t>sets out that children and young people should engage in moderate to vigorous physical activity (MVPA) for an average of at least 60 minutes per day across the week.</w:t>
      </w:r>
    </w:p>
    <w:p>
      <w:pPr>
        <w:pStyle w:val="BodyText"/>
        <w:spacing w:before="3"/>
        <w:rPr>
          <w:sz w:val="20"/>
        </w:rPr>
      </w:pPr>
      <w:r>
        <w:rPr/>
        <w:pict>
          <v:shape style="position:absolute;margin-left:72.264pt;margin-top:14.924297pt;width:450.95pt;height:102.85pt;mso-position-horizontal-relative:page;mso-position-vertical-relative:paragraph;z-index:-15723008;mso-wrap-distance-left:0;mso-wrap-distance-right:0" type="#_x0000_t202" id="docshape15" filled="true" fillcolor="#f1f1f1" stroked="true" strokeweight=".48004pt" strokecolor="#000000">
            <v:textbox inset="0,0,0,0">
              <w:txbxContent>
                <w:p>
                  <w:pPr>
                    <w:spacing w:before="0"/>
                    <w:ind w:left="103" w:right="0" w:firstLine="0"/>
                    <w:jc w:val="left"/>
                    <w:rPr>
                      <w:b/>
                      <w:color w:val="000000"/>
                      <w:sz w:val="22"/>
                    </w:rPr>
                  </w:pPr>
                  <w:r>
                    <w:rPr>
                      <w:b/>
                      <w:color w:val="000000"/>
                      <w:spacing w:val="-2"/>
                      <w:sz w:val="22"/>
                    </w:rPr>
                    <w:t>Standards</w:t>
                  </w:r>
                </w:p>
                <w:p>
                  <w:pPr>
                    <w:pStyle w:val="BodyText"/>
                    <w:numPr>
                      <w:ilvl w:val="0"/>
                      <w:numId w:val="9"/>
                    </w:numPr>
                    <w:tabs>
                      <w:tab w:pos="464" w:val="left" w:leader="none"/>
                    </w:tabs>
                    <w:spacing w:line="240" w:lineRule="auto" w:before="0" w:after="0"/>
                    <w:ind w:left="463" w:right="0" w:hanging="361"/>
                    <w:jc w:val="both"/>
                    <w:rPr>
                      <w:color w:val="000000"/>
                    </w:rPr>
                  </w:pPr>
                  <w:r>
                    <w:rPr>
                      <w:color w:val="000000"/>
                      <w:spacing w:val="-2"/>
                    </w:rPr>
                    <w:t>Our</w:t>
                  </w:r>
                  <w:r>
                    <w:rPr>
                      <w:color w:val="000000"/>
                      <w:spacing w:val="-7"/>
                    </w:rPr>
                    <w:t> </w:t>
                  </w:r>
                  <w:r>
                    <w:rPr>
                      <w:color w:val="000000"/>
                      <w:spacing w:val="-2"/>
                    </w:rPr>
                    <w:t>activities</w:t>
                  </w:r>
                  <w:r>
                    <w:rPr>
                      <w:color w:val="000000"/>
                      <w:spacing w:val="-4"/>
                    </w:rPr>
                    <w:t> </w:t>
                  </w:r>
                  <w:r>
                    <w:rPr>
                      <w:color w:val="000000"/>
                      <w:spacing w:val="-2"/>
                    </w:rPr>
                    <w:t>will</w:t>
                  </w:r>
                  <w:r>
                    <w:rPr>
                      <w:color w:val="000000"/>
                      <w:spacing w:val="-5"/>
                    </w:rPr>
                    <w:t> </w:t>
                  </w:r>
                  <w:r>
                    <w:rPr>
                      <w:color w:val="000000"/>
                      <w:spacing w:val="-2"/>
                    </w:rPr>
                    <w:t>provide</w:t>
                  </w:r>
                  <w:r>
                    <w:rPr>
                      <w:color w:val="000000"/>
                      <w:spacing w:val="-8"/>
                    </w:rPr>
                    <w:t> </w:t>
                  </w:r>
                  <w:r>
                    <w:rPr>
                      <w:color w:val="000000"/>
                      <w:spacing w:val="-2"/>
                    </w:rPr>
                    <w:t>children</w:t>
                  </w:r>
                  <w:r>
                    <w:rPr>
                      <w:color w:val="000000"/>
                      <w:spacing w:val="-4"/>
                    </w:rPr>
                    <w:t> </w:t>
                  </w:r>
                  <w:r>
                    <w:rPr>
                      <w:color w:val="000000"/>
                      <w:spacing w:val="-2"/>
                    </w:rPr>
                    <w:t>with</w:t>
                  </w:r>
                  <w:r>
                    <w:rPr>
                      <w:color w:val="000000"/>
                      <w:spacing w:val="-5"/>
                    </w:rPr>
                    <w:t> </w:t>
                  </w:r>
                  <w:r>
                    <w:rPr>
                      <w:color w:val="000000"/>
                      <w:spacing w:val="-2"/>
                    </w:rPr>
                    <w:t>opportunities</w:t>
                  </w:r>
                  <w:r>
                    <w:rPr>
                      <w:color w:val="000000"/>
                      <w:spacing w:val="-4"/>
                    </w:rPr>
                    <w:t> </w:t>
                  </w:r>
                  <w:r>
                    <w:rPr>
                      <w:color w:val="000000"/>
                      <w:spacing w:val="-2"/>
                    </w:rPr>
                    <w:t>to</w:t>
                  </w:r>
                  <w:r>
                    <w:rPr>
                      <w:color w:val="000000"/>
                      <w:spacing w:val="-5"/>
                    </w:rPr>
                    <w:t> </w:t>
                  </w:r>
                  <w:r>
                    <w:rPr>
                      <w:color w:val="000000"/>
                      <w:spacing w:val="-2"/>
                    </w:rPr>
                    <w:t>develop</w:t>
                  </w:r>
                  <w:r>
                    <w:rPr>
                      <w:color w:val="000000"/>
                      <w:spacing w:val="-4"/>
                    </w:rPr>
                    <w:t> </w:t>
                  </w:r>
                  <w:r>
                    <w:rPr>
                      <w:color w:val="000000"/>
                      <w:spacing w:val="-2"/>
                    </w:rPr>
                    <w:t>new</w:t>
                  </w:r>
                  <w:r>
                    <w:rPr>
                      <w:color w:val="000000"/>
                      <w:spacing w:val="-4"/>
                    </w:rPr>
                    <w:t> </w:t>
                  </w:r>
                  <w:r>
                    <w:rPr>
                      <w:color w:val="000000"/>
                      <w:spacing w:val="-2"/>
                    </w:rPr>
                    <w:t>skills</w:t>
                  </w:r>
                  <w:r>
                    <w:rPr>
                      <w:color w:val="000000"/>
                      <w:spacing w:val="-4"/>
                    </w:rPr>
                    <w:t> </w:t>
                  </w:r>
                  <w:r>
                    <w:rPr>
                      <w:color w:val="000000"/>
                      <w:spacing w:val="-2"/>
                    </w:rPr>
                    <w:t>or</w:t>
                  </w:r>
                  <w:r>
                    <w:rPr>
                      <w:color w:val="000000"/>
                      <w:spacing w:val="-4"/>
                    </w:rPr>
                    <w:t> </w:t>
                  </w:r>
                  <w:r>
                    <w:rPr>
                      <w:color w:val="000000"/>
                      <w:spacing w:val="-2"/>
                    </w:rPr>
                    <w:t>knowledge</w:t>
                  </w:r>
                </w:p>
                <w:p>
                  <w:pPr>
                    <w:pStyle w:val="BodyText"/>
                    <w:numPr>
                      <w:ilvl w:val="0"/>
                      <w:numId w:val="9"/>
                    </w:numPr>
                    <w:tabs>
                      <w:tab w:pos="464" w:val="left" w:leader="none"/>
                    </w:tabs>
                    <w:spacing w:line="240" w:lineRule="auto" w:before="0" w:after="0"/>
                    <w:ind w:left="463" w:right="0" w:hanging="361"/>
                    <w:jc w:val="both"/>
                    <w:rPr>
                      <w:color w:val="000000"/>
                    </w:rPr>
                  </w:pPr>
                  <w:r>
                    <w:rPr>
                      <w:color w:val="000000"/>
                    </w:rPr>
                    <w:t>Our</w:t>
                  </w:r>
                  <w:r>
                    <w:rPr>
                      <w:color w:val="000000"/>
                      <w:spacing w:val="-6"/>
                    </w:rPr>
                    <w:t> </w:t>
                  </w:r>
                  <w:r>
                    <w:rPr>
                      <w:color w:val="000000"/>
                    </w:rPr>
                    <w:t>activities</w:t>
                  </w:r>
                  <w:r>
                    <w:rPr>
                      <w:color w:val="000000"/>
                      <w:spacing w:val="-3"/>
                    </w:rPr>
                    <w:t> </w:t>
                  </w:r>
                  <w:r>
                    <w:rPr>
                      <w:color w:val="000000"/>
                    </w:rPr>
                    <w:t>will</w:t>
                  </w:r>
                  <w:r>
                    <w:rPr>
                      <w:color w:val="000000"/>
                      <w:spacing w:val="-3"/>
                    </w:rPr>
                    <w:t> </w:t>
                  </w:r>
                  <w:r>
                    <w:rPr>
                      <w:color w:val="000000"/>
                    </w:rPr>
                    <w:t>enable</w:t>
                  </w:r>
                  <w:r>
                    <w:rPr>
                      <w:color w:val="000000"/>
                      <w:spacing w:val="-4"/>
                    </w:rPr>
                    <w:t> </w:t>
                  </w:r>
                  <w:r>
                    <w:rPr>
                      <w:color w:val="000000"/>
                    </w:rPr>
                    <w:t>children</w:t>
                  </w:r>
                  <w:r>
                    <w:rPr>
                      <w:color w:val="000000"/>
                      <w:spacing w:val="-3"/>
                    </w:rPr>
                    <w:t> </w:t>
                  </w:r>
                  <w:r>
                    <w:rPr>
                      <w:color w:val="000000"/>
                    </w:rPr>
                    <w:t>the</w:t>
                  </w:r>
                  <w:r>
                    <w:rPr>
                      <w:color w:val="000000"/>
                      <w:spacing w:val="-4"/>
                    </w:rPr>
                    <w:t> </w:t>
                  </w:r>
                  <w:r>
                    <w:rPr>
                      <w:color w:val="000000"/>
                    </w:rPr>
                    <w:t>opportunities</w:t>
                  </w:r>
                  <w:r>
                    <w:rPr>
                      <w:color w:val="000000"/>
                      <w:spacing w:val="-3"/>
                    </w:rPr>
                    <w:t> </w:t>
                  </w:r>
                  <w:r>
                    <w:rPr>
                      <w:color w:val="000000"/>
                    </w:rPr>
                    <w:t>to</w:t>
                  </w:r>
                  <w:r>
                    <w:rPr>
                      <w:color w:val="000000"/>
                      <w:spacing w:val="-3"/>
                    </w:rPr>
                    <w:t> </w:t>
                  </w:r>
                  <w:r>
                    <w:rPr>
                      <w:color w:val="000000"/>
                    </w:rPr>
                    <w:t>try</w:t>
                  </w:r>
                  <w:r>
                    <w:rPr>
                      <w:color w:val="000000"/>
                      <w:spacing w:val="-2"/>
                    </w:rPr>
                    <w:t> </w:t>
                  </w:r>
                  <w:r>
                    <w:rPr>
                      <w:color w:val="000000"/>
                    </w:rPr>
                    <w:t>out</w:t>
                  </w:r>
                  <w:r>
                    <w:rPr>
                      <w:color w:val="000000"/>
                      <w:spacing w:val="-3"/>
                    </w:rPr>
                    <w:t> </w:t>
                  </w:r>
                  <w:r>
                    <w:rPr>
                      <w:color w:val="000000"/>
                    </w:rPr>
                    <w:t>new</w:t>
                  </w:r>
                  <w:r>
                    <w:rPr>
                      <w:color w:val="000000"/>
                      <w:spacing w:val="-1"/>
                    </w:rPr>
                    <w:t> </w:t>
                  </w:r>
                  <w:r>
                    <w:rPr>
                      <w:color w:val="000000"/>
                      <w:spacing w:val="-2"/>
                    </w:rPr>
                    <w:t>experiences</w:t>
                  </w:r>
                </w:p>
                <w:p>
                  <w:pPr>
                    <w:pStyle w:val="BodyText"/>
                    <w:numPr>
                      <w:ilvl w:val="0"/>
                      <w:numId w:val="9"/>
                    </w:numPr>
                    <w:tabs>
                      <w:tab w:pos="464" w:val="left" w:leader="none"/>
                    </w:tabs>
                    <w:spacing w:line="292" w:lineRule="exact" w:before="0" w:after="0"/>
                    <w:ind w:left="463" w:right="0" w:hanging="361"/>
                    <w:jc w:val="both"/>
                    <w:rPr>
                      <w:color w:val="000000"/>
                    </w:rPr>
                  </w:pPr>
                  <w:r>
                    <w:rPr>
                      <w:color w:val="000000"/>
                    </w:rPr>
                    <w:t>Our</w:t>
                  </w:r>
                  <w:r>
                    <w:rPr>
                      <w:color w:val="000000"/>
                      <w:spacing w:val="-3"/>
                    </w:rPr>
                    <w:t> </w:t>
                  </w:r>
                  <w:r>
                    <w:rPr>
                      <w:color w:val="000000"/>
                    </w:rPr>
                    <w:t>activities</w:t>
                  </w:r>
                  <w:r>
                    <w:rPr>
                      <w:color w:val="000000"/>
                      <w:spacing w:val="-2"/>
                    </w:rPr>
                    <w:t> </w:t>
                  </w:r>
                  <w:r>
                    <w:rPr>
                      <w:color w:val="000000"/>
                    </w:rPr>
                    <w:t>will</w:t>
                  </w:r>
                  <w:r>
                    <w:rPr>
                      <w:color w:val="000000"/>
                      <w:spacing w:val="-3"/>
                    </w:rPr>
                    <w:t> </w:t>
                  </w:r>
                  <w:r>
                    <w:rPr>
                      <w:color w:val="000000"/>
                    </w:rPr>
                    <w:t>enable</w:t>
                  </w:r>
                  <w:r>
                    <w:rPr>
                      <w:color w:val="000000"/>
                      <w:spacing w:val="-4"/>
                    </w:rPr>
                    <w:t> </w:t>
                  </w:r>
                  <w:r>
                    <w:rPr>
                      <w:color w:val="000000"/>
                    </w:rPr>
                    <w:t>children</w:t>
                  </w:r>
                  <w:r>
                    <w:rPr>
                      <w:color w:val="000000"/>
                      <w:spacing w:val="-3"/>
                    </w:rPr>
                    <w:t> </w:t>
                  </w:r>
                  <w:r>
                    <w:rPr>
                      <w:color w:val="000000"/>
                    </w:rPr>
                    <w:t>to</w:t>
                  </w:r>
                  <w:r>
                    <w:rPr>
                      <w:color w:val="000000"/>
                      <w:spacing w:val="-2"/>
                    </w:rPr>
                    <w:t> </w:t>
                  </w:r>
                  <w:r>
                    <w:rPr>
                      <w:color w:val="000000"/>
                    </w:rPr>
                    <w:t>have</w:t>
                  </w:r>
                  <w:r>
                    <w:rPr>
                      <w:color w:val="000000"/>
                      <w:spacing w:val="-5"/>
                    </w:rPr>
                    <w:t> </w:t>
                  </w:r>
                  <w:r>
                    <w:rPr>
                      <w:color w:val="000000"/>
                    </w:rPr>
                    <w:t>fun</w:t>
                  </w:r>
                  <w:r>
                    <w:rPr>
                      <w:color w:val="000000"/>
                      <w:spacing w:val="-1"/>
                    </w:rPr>
                    <w:t> </w:t>
                  </w:r>
                  <w:r>
                    <w:rPr>
                      <w:color w:val="000000"/>
                    </w:rPr>
                    <w:t>and</w:t>
                  </w:r>
                  <w:r>
                    <w:rPr>
                      <w:color w:val="000000"/>
                      <w:spacing w:val="-5"/>
                    </w:rPr>
                    <w:t> </w:t>
                  </w:r>
                  <w:r>
                    <w:rPr>
                      <w:color w:val="000000"/>
                      <w:spacing w:val="-2"/>
                    </w:rPr>
                    <w:t>socialise</w:t>
                  </w:r>
                </w:p>
                <w:p>
                  <w:pPr>
                    <w:pStyle w:val="BodyText"/>
                    <w:numPr>
                      <w:ilvl w:val="0"/>
                      <w:numId w:val="9"/>
                    </w:numPr>
                    <w:tabs>
                      <w:tab w:pos="464" w:val="left" w:leader="none"/>
                    </w:tabs>
                    <w:spacing w:line="240" w:lineRule="auto" w:before="0" w:after="0"/>
                    <w:ind w:left="463" w:right="100" w:hanging="360"/>
                    <w:jc w:val="both"/>
                    <w:rPr>
                      <w:color w:val="000000"/>
                    </w:rPr>
                  </w:pPr>
                  <w:r>
                    <w:rPr>
                      <w:color w:val="000000"/>
                    </w:rPr>
                    <w:t>Our</w:t>
                  </w:r>
                  <w:r>
                    <w:rPr>
                      <w:color w:val="000000"/>
                      <w:spacing w:val="-3"/>
                    </w:rPr>
                    <w:t> </w:t>
                  </w:r>
                  <w:r>
                    <w:rPr>
                      <w:color w:val="000000"/>
                    </w:rPr>
                    <w:t>activities</w:t>
                  </w:r>
                  <w:r>
                    <w:rPr>
                      <w:color w:val="000000"/>
                      <w:spacing w:val="-3"/>
                    </w:rPr>
                    <w:t> </w:t>
                  </w:r>
                  <w:r>
                    <w:rPr>
                      <w:color w:val="000000"/>
                    </w:rPr>
                    <w:t>will</w:t>
                  </w:r>
                  <w:r>
                    <w:rPr>
                      <w:color w:val="000000"/>
                      <w:spacing w:val="-3"/>
                    </w:rPr>
                    <w:t> </w:t>
                  </w:r>
                  <w:r>
                    <w:rPr>
                      <w:color w:val="000000"/>
                    </w:rPr>
                    <w:t>enable</w:t>
                  </w:r>
                  <w:r>
                    <w:rPr>
                      <w:color w:val="000000"/>
                      <w:spacing w:val="-1"/>
                    </w:rPr>
                    <w:t> </w:t>
                  </w:r>
                  <w:r>
                    <w:rPr>
                      <w:color w:val="000000"/>
                    </w:rPr>
                    <w:t>children</w:t>
                  </w:r>
                  <w:r>
                    <w:rPr>
                      <w:color w:val="000000"/>
                      <w:spacing w:val="-3"/>
                    </w:rPr>
                    <w:t> </w:t>
                  </w:r>
                  <w:r>
                    <w:rPr>
                      <w:color w:val="000000"/>
                    </w:rPr>
                    <w:t>to</w:t>
                  </w:r>
                  <w:r>
                    <w:rPr>
                      <w:color w:val="000000"/>
                      <w:spacing w:val="-3"/>
                    </w:rPr>
                    <w:t> </w:t>
                  </w:r>
                  <w:r>
                    <w:rPr>
                      <w:color w:val="000000"/>
                    </w:rPr>
                    <w:t>engage</w:t>
                  </w:r>
                  <w:r>
                    <w:rPr>
                      <w:color w:val="000000"/>
                      <w:spacing w:val="-3"/>
                    </w:rPr>
                    <w:t> </w:t>
                  </w:r>
                  <w:r>
                    <w:rPr>
                      <w:color w:val="000000"/>
                    </w:rPr>
                    <w:t>in</w:t>
                  </w:r>
                  <w:r>
                    <w:rPr>
                      <w:color w:val="000000"/>
                      <w:spacing w:val="-3"/>
                    </w:rPr>
                    <w:t> </w:t>
                  </w:r>
                  <w:r>
                    <w:rPr>
                      <w:color w:val="000000"/>
                    </w:rPr>
                    <w:t>moderate-to-vigorous</w:t>
                  </w:r>
                  <w:r>
                    <w:rPr>
                      <w:color w:val="000000"/>
                      <w:spacing w:val="-3"/>
                    </w:rPr>
                    <w:t> </w:t>
                  </w:r>
                  <w:r>
                    <w:rPr>
                      <w:color w:val="000000"/>
                    </w:rPr>
                    <w:t>physical</w:t>
                  </w:r>
                  <w:r>
                    <w:rPr>
                      <w:color w:val="000000"/>
                      <w:spacing w:val="-3"/>
                    </w:rPr>
                    <w:t> </w:t>
                  </w:r>
                  <w:r>
                    <w:rPr>
                      <w:color w:val="000000"/>
                    </w:rPr>
                    <w:t>activities for an average of 60 minutes (based on a full day activity) – in line with Chief Medical Officer guidelines</w:t>
                  </w:r>
                </w:p>
              </w:txbxContent>
            </v:textbox>
            <v:fill type="solid"/>
            <v:stroke dashstyle="solid"/>
            <w10:wrap type="topAndBottom"/>
          </v:shape>
        </w:pict>
      </w:r>
      <w:r>
        <w:rPr/>
        <w:pict>
          <v:shape style="position:absolute;margin-left:72.264pt;margin-top:132.865067pt;width:450.95pt;height:93.05pt;mso-position-horizontal-relative:page;mso-position-vertical-relative:paragraph;z-index:-15722496;mso-wrap-distance-left:0;mso-wrap-distance-right:0" type="#_x0000_t202" id="docshape16" filled="true" fillcolor="#f4f8f0" stroked="true" strokeweight=".48004pt" strokecolor="#000000">
            <v:textbox inset="0,0,0,0">
              <w:txbxContent>
                <w:p>
                  <w:pPr>
                    <w:spacing w:before="2"/>
                    <w:ind w:left="103" w:right="0" w:firstLine="0"/>
                    <w:jc w:val="left"/>
                    <w:rPr>
                      <w:b/>
                      <w:color w:val="000000"/>
                      <w:sz w:val="22"/>
                    </w:rPr>
                  </w:pPr>
                  <w:r>
                    <w:rPr>
                      <w:b/>
                      <w:color w:val="000000"/>
                      <w:spacing w:val="-2"/>
                      <w:sz w:val="22"/>
                    </w:rPr>
                    <w:t>Support</w:t>
                  </w:r>
                </w:p>
                <w:p>
                  <w:pPr>
                    <w:pStyle w:val="BodyText"/>
                    <w:numPr>
                      <w:ilvl w:val="0"/>
                      <w:numId w:val="10"/>
                    </w:numPr>
                    <w:tabs>
                      <w:tab w:pos="463" w:val="left" w:leader="none"/>
                      <w:tab w:pos="464" w:val="left" w:leader="none"/>
                    </w:tabs>
                    <w:spacing w:line="256" w:lineRule="auto" w:before="1" w:after="0"/>
                    <w:ind w:left="463" w:right="417" w:hanging="360"/>
                    <w:jc w:val="left"/>
                    <w:rPr>
                      <w:color w:val="000000"/>
                    </w:rPr>
                  </w:pPr>
                  <w:r>
                    <w:rPr>
                      <w:color w:val="000000"/>
                    </w:rPr>
                    <w:t>We</w:t>
                  </w:r>
                  <w:r>
                    <w:rPr>
                      <w:color w:val="000000"/>
                      <w:spacing w:val="-2"/>
                    </w:rPr>
                    <w:t> </w:t>
                  </w:r>
                  <w:r>
                    <w:rPr>
                      <w:color w:val="000000"/>
                    </w:rPr>
                    <w:t>can</w:t>
                  </w:r>
                  <w:r>
                    <w:rPr>
                      <w:color w:val="000000"/>
                      <w:spacing w:val="-3"/>
                    </w:rPr>
                    <w:t> </w:t>
                  </w:r>
                  <w:r>
                    <w:rPr>
                      <w:color w:val="000000"/>
                    </w:rPr>
                    <w:t>put</w:t>
                  </w:r>
                  <w:r>
                    <w:rPr>
                      <w:color w:val="000000"/>
                      <w:spacing w:val="-3"/>
                    </w:rPr>
                    <w:t> </w:t>
                  </w:r>
                  <w:r>
                    <w:rPr>
                      <w:color w:val="000000"/>
                    </w:rPr>
                    <w:t>you</w:t>
                  </w:r>
                  <w:r>
                    <w:rPr>
                      <w:color w:val="000000"/>
                      <w:spacing w:val="-2"/>
                    </w:rPr>
                    <w:t> </w:t>
                  </w:r>
                  <w:r>
                    <w:rPr>
                      <w:color w:val="000000"/>
                    </w:rPr>
                    <w:t>in</w:t>
                  </w:r>
                  <w:r>
                    <w:rPr>
                      <w:color w:val="000000"/>
                      <w:spacing w:val="-3"/>
                    </w:rPr>
                    <w:t> </w:t>
                  </w:r>
                  <w:r>
                    <w:rPr>
                      <w:color w:val="000000"/>
                    </w:rPr>
                    <w:t>touch</w:t>
                  </w:r>
                  <w:r>
                    <w:rPr>
                      <w:color w:val="000000"/>
                      <w:spacing w:val="-5"/>
                    </w:rPr>
                    <w:t> </w:t>
                  </w:r>
                  <w:r>
                    <w:rPr>
                      <w:color w:val="000000"/>
                    </w:rPr>
                    <w:t>with</w:t>
                  </w:r>
                  <w:r>
                    <w:rPr>
                      <w:color w:val="000000"/>
                      <w:spacing w:val="-3"/>
                    </w:rPr>
                    <w:t> </w:t>
                  </w:r>
                  <w:r>
                    <w:rPr>
                      <w:color w:val="000000"/>
                    </w:rPr>
                    <w:t>providers</w:t>
                  </w:r>
                  <w:r>
                    <w:rPr>
                      <w:color w:val="000000"/>
                      <w:spacing w:val="-5"/>
                    </w:rPr>
                    <w:t> </w:t>
                  </w:r>
                  <w:r>
                    <w:rPr>
                      <w:color w:val="000000"/>
                    </w:rPr>
                    <w:t>who</w:t>
                  </w:r>
                  <w:r>
                    <w:rPr>
                      <w:color w:val="000000"/>
                      <w:spacing w:val="-2"/>
                    </w:rPr>
                    <w:t> </w:t>
                  </w:r>
                  <w:r>
                    <w:rPr>
                      <w:color w:val="000000"/>
                    </w:rPr>
                    <w:t>have</w:t>
                  </w:r>
                  <w:r>
                    <w:rPr>
                      <w:color w:val="000000"/>
                      <w:spacing w:val="-5"/>
                    </w:rPr>
                    <w:t> </w:t>
                  </w:r>
                  <w:r>
                    <w:rPr>
                      <w:color w:val="000000"/>
                    </w:rPr>
                    <w:t>offered</w:t>
                  </w:r>
                  <w:r>
                    <w:rPr>
                      <w:color w:val="000000"/>
                      <w:spacing w:val="-3"/>
                    </w:rPr>
                    <w:t> </w:t>
                  </w:r>
                  <w:r>
                    <w:rPr>
                      <w:color w:val="000000"/>
                    </w:rPr>
                    <w:t>a</w:t>
                  </w:r>
                  <w:r>
                    <w:rPr>
                      <w:color w:val="000000"/>
                      <w:spacing w:val="-2"/>
                    </w:rPr>
                    <w:t> </w:t>
                  </w:r>
                  <w:r>
                    <w:rPr>
                      <w:color w:val="000000"/>
                    </w:rPr>
                    <w:t>HAF</w:t>
                  </w:r>
                  <w:r>
                    <w:rPr>
                      <w:color w:val="000000"/>
                      <w:spacing w:val="-2"/>
                    </w:rPr>
                    <w:t> </w:t>
                  </w:r>
                  <w:r>
                    <w:rPr>
                      <w:color w:val="000000"/>
                    </w:rPr>
                    <w:t>Holiday</w:t>
                  </w:r>
                  <w:r>
                    <w:rPr>
                      <w:color w:val="000000"/>
                      <w:spacing w:val="-1"/>
                    </w:rPr>
                    <w:t> </w:t>
                  </w:r>
                  <w:r>
                    <w:rPr>
                      <w:color w:val="000000"/>
                    </w:rPr>
                    <w:t>Club</w:t>
                  </w:r>
                  <w:r>
                    <w:rPr>
                      <w:color w:val="000000"/>
                      <w:spacing w:val="-3"/>
                    </w:rPr>
                    <w:t> </w:t>
                  </w:r>
                  <w:r>
                    <w:rPr>
                      <w:color w:val="000000"/>
                    </w:rPr>
                    <w:t>in</w:t>
                  </w:r>
                  <w:r>
                    <w:rPr>
                      <w:color w:val="000000"/>
                      <w:spacing w:val="-3"/>
                    </w:rPr>
                    <w:t> </w:t>
                  </w:r>
                  <w:r>
                    <w:rPr>
                      <w:color w:val="000000"/>
                    </w:rPr>
                    <w:t>the past and who can offer peer-support in developing your delivery plan</w:t>
                  </w:r>
                </w:p>
                <w:p>
                  <w:pPr>
                    <w:pStyle w:val="BodyText"/>
                    <w:numPr>
                      <w:ilvl w:val="0"/>
                      <w:numId w:val="10"/>
                    </w:numPr>
                    <w:tabs>
                      <w:tab w:pos="463" w:val="left" w:leader="none"/>
                      <w:tab w:pos="464" w:val="left" w:leader="none"/>
                    </w:tabs>
                    <w:spacing w:line="256" w:lineRule="auto" w:before="5" w:after="0"/>
                    <w:ind w:left="463" w:right="513" w:hanging="360"/>
                    <w:jc w:val="left"/>
                    <w:rPr>
                      <w:color w:val="000000"/>
                    </w:rPr>
                  </w:pPr>
                  <w:r>
                    <w:rPr>
                      <w:color w:val="000000"/>
                    </w:rPr>
                    <w:t>Upon</w:t>
                  </w:r>
                  <w:r>
                    <w:rPr>
                      <w:color w:val="000000"/>
                      <w:spacing w:val="-2"/>
                    </w:rPr>
                    <w:t> </w:t>
                  </w:r>
                  <w:r>
                    <w:rPr>
                      <w:color w:val="000000"/>
                    </w:rPr>
                    <w:t>request,</w:t>
                  </w:r>
                  <w:r>
                    <w:rPr>
                      <w:color w:val="000000"/>
                      <w:spacing w:val="-6"/>
                    </w:rPr>
                    <w:t> </w:t>
                  </w:r>
                  <w:r>
                    <w:rPr>
                      <w:color w:val="000000"/>
                    </w:rPr>
                    <w:t>we</w:t>
                  </w:r>
                  <w:r>
                    <w:rPr>
                      <w:color w:val="000000"/>
                      <w:spacing w:val="-3"/>
                    </w:rPr>
                    <w:t> </w:t>
                  </w:r>
                  <w:r>
                    <w:rPr>
                      <w:color w:val="000000"/>
                    </w:rPr>
                    <w:t>can</w:t>
                  </w:r>
                  <w:r>
                    <w:rPr>
                      <w:color w:val="000000"/>
                      <w:spacing w:val="-2"/>
                    </w:rPr>
                    <w:t> </w:t>
                  </w:r>
                  <w:r>
                    <w:rPr>
                      <w:color w:val="000000"/>
                    </w:rPr>
                    <w:t>put</w:t>
                  </w:r>
                  <w:r>
                    <w:rPr>
                      <w:color w:val="000000"/>
                      <w:spacing w:val="-3"/>
                    </w:rPr>
                    <w:t> </w:t>
                  </w:r>
                  <w:r>
                    <w:rPr>
                      <w:color w:val="000000"/>
                    </w:rPr>
                    <w:t>you</w:t>
                  </w:r>
                  <w:r>
                    <w:rPr>
                      <w:color w:val="000000"/>
                      <w:spacing w:val="-2"/>
                    </w:rPr>
                    <w:t> </w:t>
                  </w:r>
                  <w:r>
                    <w:rPr>
                      <w:color w:val="000000"/>
                    </w:rPr>
                    <w:t>in</w:t>
                  </w:r>
                  <w:r>
                    <w:rPr>
                      <w:color w:val="000000"/>
                      <w:spacing w:val="-3"/>
                    </w:rPr>
                    <w:t> </w:t>
                  </w:r>
                  <w:r>
                    <w:rPr>
                      <w:color w:val="000000"/>
                    </w:rPr>
                    <w:t>touch</w:t>
                  </w:r>
                  <w:r>
                    <w:rPr>
                      <w:color w:val="000000"/>
                      <w:spacing w:val="-3"/>
                    </w:rPr>
                    <w:t> </w:t>
                  </w:r>
                  <w:r>
                    <w:rPr>
                      <w:color w:val="000000"/>
                    </w:rPr>
                    <w:t>with</w:t>
                  </w:r>
                  <w:r>
                    <w:rPr>
                      <w:color w:val="000000"/>
                      <w:spacing w:val="-3"/>
                    </w:rPr>
                    <w:t> </w:t>
                  </w:r>
                  <w:r>
                    <w:rPr>
                      <w:color w:val="000000"/>
                    </w:rPr>
                    <w:t>activity providers</w:t>
                  </w:r>
                  <w:r>
                    <w:rPr>
                      <w:color w:val="000000"/>
                      <w:spacing w:val="-5"/>
                    </w:rPr>
                    <w:t> </w:t>
                  </w:r>
                  <w:r>
                    <w:rPr>
                      <w:color w:val="000000"/>
                    </w:rPr>
                    <w:t>who</w:t>
                  </w:r>
                  <w:r>
                    <w:rPr>
                      <w:color w:val="000000"/>
                      <w:spacing w:val="-2"/>
                    </w:rPr>
                    <w:t> </w:t>
                  </w:r>
                  <w:r>
                    <w:rPr>
                      <w:color w:val="000000"/>
                    </w:rPr>
                    <w:t>have</w:t>
                  </w:r>
                  <w:r>
                    <w:rPr>
                      <w:color w:val="000000"/>
                      <w:spacing w:val="-2"/>
                    </w:rPr>
                    <w:t> </w:t>
                  </w:r>
                  <w:r>
                    <w:rPr>
                      <w:color w:val="000000"/>
                    </w:rPr>
                    <w:t>worked</w:t>
                  </w:r>
                  <w:r>
                    <w:rPr>
                      <w:color w:val="000000"/>
                      <w:spacing w:val="-2"/>
                    </w:rPr>
                    <w:t> </w:t>
                  </w:r>
                  <w:r>
                    <w:rPr>
                      <w:color w:val="000000"/>
                    </w:rPr>
                    <w:t>on HAF clubs in the past and who would be happy to help with your provision.</w:t>
                  </w:r>
                </w:p>
              </w:txbxContent>
            </v:textbox>
            <v:fill type="solid"/>
            <v:stroke dashstyle="solid"/>
            <w10:wrap type="topAndBottom"/>
          </v:shape>
        </w:pict>
      </w:r>
    </w:p>
    <w:p>
      <w:pPr>
        <w:pStyle w:val="BodyText"/>
        <w:spacing w:before="7"/>
        <w:rPr>
          <w:sz w:val="20"/>
        </w:rPr>
      </w:pPr>
    </w:p>
    <w:p>
      <w:pPr>
        <w:spacing w:after="0"/>
        <w:rPr>
          <w:sz w:val="20"/>
        </w:rPr>
        <w:sectPr>
          <w:pgSz w:w="11910" w:h="16840"/>
          <w:pgMar w:header="0" w:footer="992" w:top="1340" w:bottom="1180" w:left="1300" w:right="560"/>
        </w:sectPr>
      </w:pPr>
    </w:p>
    <w:p>
      <w:pPr>
        <w:pStyle w:val="Heading2"/>
        <w:spacing w:before="75"/>
        <w:ind w:left="140"/>
      </w:pPr>
      <w:r>
        <w:rPr/>
        <w:t>Food</w:t>
      </w:r>
      <w:r>
        <w:rPr>
          <w:spacing w:val="-5"/>
        </w:rPr>
        <w:t> </w:t>
      </w:r>
      <w:r>
        <w:rPr/>
        <w:t>provision</w:t>
      </w:r>
      <w:r>
        <w:rPr>
          <w:spacing w:val="-5"/>
        </w:rPr>
        <w:t> </w:t>
      </w:r>
      <w:r>
        <w:rPr/>
        <w:t>and</w:t>
      </w:r>
      <w:r>
        <w:rPr>
          <w:spacing w:val="-3"/>
        </w:rPr>
        <w:t> </w:t>
      </w:r>
      <w:r>
        <w:rPr>
          <w:spacing w:val="-2"/>
        </w:rPr>
        <w:t>preparation</w:t>
      </w:r>
    </w:p>
    <w:p>
      <w:pPr>
        <w:pStyle w:val="BodyText"/>
        <w:ind w:left="140" w:right="800"/>
      </w:pPr>
      <w:r>
        <w:rPr/>
        <w:t>An important part of HAF is to address holiday hunger</w:t>
      </w:r>
      <w:r>
        <w:rPr>
          <w:spacing w:val="20"/>
        </w:rPr>
        <w:t> </w:t>
      </w:r>
      <w:r>
        <w:rPr/>
        <w:t>and the provision of healthy meals,</w:t>
      </w:r>
      <w:r>
        <w:rPr>
          <w:spacing w:val="80"/>
        </w:rPr>
        <w:t> </w:t>
      </w:r>
      <w:r>
        <w:rPr/>
        <w:t>snacks and drinks is at the core of this.</w:t>
      </w:r>
    </w:p>
    <w:p>
      <w:pPr>
        <w:pStyle w:val="BodyText"/>
        <w:spacing w:before="2"/>
        <w:rPr>
          <w:sz w:val="15"/>
        </w:rPr>
      </w:pPr>
    </w:p>
    <w:p>
      <w:pPr>
        <w:pStyle w:val="Heading2"/>
        <w:spacing w:before="101"/>
        <w:ind w:left="253"/>
      </w:pPr>
      <w:r>
        <w:rPr/>
        <w:pict>
          <v:group style="position:absolute;margin-left:72.024002pt;margin-top:4.560144pt;width:451.4pt;height:483.8pt;mso-position-horizontal-relative:page;mso-position-vertical-relative:paragraph;z-index:-16131072" id="docshapegroup17" coordorigin="1440,91" coordsize="9028,9676">
            <v:rect style="position:absolute;left:1450;top:101;width:9009;height:9657" id="docshape18" filled="true" fillcolor="#f1f1f1" stroked="false">
              <v:fill type="solid"/>
            </v:rect>
            <v:shape style="position:absolute;left:1440;top:91;width:9028;height:9676" id="docshape19" coordorigin="1440,91" coordsize="9028,9676" path="m1450,101l1440,101,1440,9758,1450,9758,1450,101xm10459,9758l1450,9758,1440,9758,1440,9767,1450,9767,10459,9767,10459,9758xm10459,91l1450,91,1440,91,1440,101,1450,101,10459,101,10459,91xm10468,9758l10459,9758,10459,9767,10468,9767,10468,9758xm10468,101l10459,101,10459,9758,10468,9758,10468,101xm10468,91l10459,91,10459,101,10468,101,10468,91xe" filled="true" fillcolor="#000000" stroked="false">
              <v:path arrowok="t"/>
              <v:fill type="solid"/>
            </v:shape>
            <w10:wrap type="none"/>
          </v:group>
        </w:pict>
      </w:r>
      <w:r>
        <w:rPr>
          <w:spacing w:val="-2"/>
        </w:rPr>
        <w:t>Standards</w:t>
      </w:r>
    </w:p>
    <w:p>
      <w:pPr>
        <w:pStyle w:val="ListParagraph"/>
        <w:numPr>
          <w:ilvl w:val="0"/>
          <w:numId w:val="11"/>
        </w:numPr>
        <w:tabs>
          <w:tab w:pos="613" w:val="left" w:leader="none"/>
          <w:tab w:pos="614" w:val="left" w:leader="none"/>
        </w:tabs>
        <w:spacing w:line="240" w:lineRule="auto" w:before="0" w:after="0"/>
        <w:ind w:left="613" w:right="988" w:hanging="360"/>
        <w:jc w:val="left"/>
        <w:rPr>
          <w:sz w:val="22"/>
        </w:rPr>
      </w:pPr>
      <w:r>
        <w:rPr>
          <w:sz w:val="22"/>
        </w:rPr>
        <w:t>We will provide at least one hot meal every day (ideally cooked on-site, if not, cooked off-site and brought in)</w:t>
      </w:r>
    </w:p>
    <w:p>
      <w:pPr>
        <w:pStyle w:val="ListParagraph"/>
        <w:numPr>
          <w:ilvl w:val="0"/>
          <w:numId w:val="11"/>
        </w:numPr>
        <w:tabs>
          <w:tab w:pos="613" w:val="left" w:leader="none"/>
          <w:tab w:pos="614" w:val="left" w:leader="none"/>
        </w:tabs>
        <w:spacing w:line="291" w:lineRule="exact" w:before="0" w:after="0"/>
        <w:ind w:left="613" w:right="0" w:hanging="361"/>
        <w:jc w:val="left"/>
        <w:rPr>
          <w:sz w:val="22"/>
        </w:rPr>
      </w:pPr>
      <w:r>
        <w:rPr>
          <w:sz w:val="22"/>
        </w:rPr>
        <w:t>Our</w:t>
      </w:r>
      <w:r>
        <w:rPr>
          <w:spacing w:val="-11"/>
          <w:sz w:val="22"/>
        </w:rPr>
        <w:t> </w:t>
      </w:r>
      <w:r>
        <w:rPr>
          <w:sz w:val="22"/>
        </w:rPr>
        <w:t>food</w:t>
      </w:r>
      <w:r>
        <w:rPr>
          <w:spacing w:val="-11"/>
          <w:sz w:val="22"/>
        </w:rPr>
        <w:t> </w:t>
      </w:r>
      <w:r>
        <w:rPr>
          <w:sz w:val="22"/>
        </w:rPr>
        <w:t>will</w:t>
      </w:r>
      <w:r>
        <w:rPr>
          <w:spacing w:val="-9"/>
          <w:sz w:val="22"/>
        </w:rPr>
        <w:t> </w:t>
      </w:r>
      <w:r>
        <w:rPr>
          <w:sz w:val="22"/>
        </w:rPr>
        <w:t>be</w:t>
      </w:r>
      <w:r>
        <w:rPr>
          <w:spacing w:val="-9"/>
          <w:sz w:val="22"/>
        </w:rPr>
        <w:t> </w:t>
      </w:r>
      <w:r>
        <w:rPr>
          <w:sz w:val="22"/>
        </w:rPr>
        <w:t>substantial</w:t>
      </w:r>
      <w:r>
        <w:rPr>
          <w:spacing w:val="-9"/>
          <w:sz w:val="22"/>
        </w:rPr>
        <w:t> </w:t>
      </w:r>
      <w:r>
        <w:rPr>
          <w:sz w:val="22"/>
        </w:rPr>
        <w:t>portions,</w:t>
      </w:r>
      <w:r>
        <w:rPr>
          <w:spacing w:val="-8"/>
          <w:sz w:val="22"/>
        </w:rPr>
        <w:t> </w:t>
      </w:r>
      <w:hyperlink r:id="rId18">
        <w:r>
          <w:rPr>
            <w:color w:val="0462C1"/>
            <w:sz w:val="22"/>
            <w:u w:val="single" w:color="0462C1"/>
          </w:rPr>
          <w:t>visit</w:t>
        </w:r>
        <w:r>
          <w:rPr>
            <w:color w:val="0462C1"/>
            <w:spacing w:val="-10"/>
            <w:sz w:val="22"/>
            <w:u w:val="single" w:color="0462C1"/>
          </w:rPr>
          <w:t> </w:t>
        </w:r>
        <w:r>
          <w:rPr>
            <w:color w:val="0462C1"/>
            <w:sz w:val="22"/>
            <w:u w:val="single" w:color="0462C1"/>
          </w:rPr>
          <w:t>this</w:t>
        </w:r>
        <w:r>
          <w:rPr>
            <w:color w:val="0462C1"/>
            <w:spacing w:val="-8"/>
            <w:sz w:val="22"/>
            <w:u w:val="single" w:color="0462C1"/>
          </w:rPr>
          <w:t> </w:t>
        </w:r>
        <w:r>
          <w:rPr>
            <w:color w:val="0462C1"/>
            <w:sz w:val="22"/>
            <w:u w:val="single" w:color="0462C1"/>
          </w:rPr>
          <w:t>link</w:t>
        </w:r>
        <w:r>
          <w:rPr>
            <w:color w:val="0462C1"/>
            <w:spacing w:val="-11"/>
            <w:sz w:val="22"/>
            <w:u w:val="single" w:color="0462C1"/>
          </w:rPr>
          <w:t> </w:t>
        </w:r>
        <w:r>
          <w:rPr>
            <w:color w:val="0462C1"/>
            <w:sz w:val="22"/>
            <w:u w:val="single" w:color="0462C1"/>
          </w:rPr>
          <w:t>for</w:t>
        </w:r>
        <w:r>
          <w:rPr>
            <w:color w:val="0462C1"/>
            <w:spacing w:val="-8"/>
            <w:sz w:val="22"/>
            <w:u w:val="single" w:color="0462C1"/>
          </w:rPr>
          <w:t> </w:t>
        </w:r>
        <w:r>
          <w:rPr>
            <w:color w:val="0462C1"/>
            <w:sz w:val="22"/>
            <w:u w:val="single" w:color="0462C1"/>
          </w:rPr>
          <w:t>details</w:t>
        </w:r>
        <w:r>
          <w:rPr>
            <w:color w:val="0462C1"/>
            <w:spacing w:val="-9"/>
            <w:sz w:val="22"/>
            <w:u w:val="single" w:color="0462C1"/>
          </w:rPr>
          <w:t> </w:t>
        </w:r>
        <w:r>
          <w:rPr>
            <w:color w:val="0462C1"/>
            <w:sz w:val="22"/>
            <w:u w:val="single" w:color="0462C1"/>
          </w:rPr>
          <w:t>of</w:t>
        </w:r>
        <w:r>
          <w:rPr>
            <w:color w:val="0462C1"/>
            <w:spacing w:val="-8"/>
            <w:sz w:val="22"/>
            <w:u w:val="single" w:color="0462C1"/>
          </w:rPr>
          <w:t> </w:t>
        </w:r>
        <w:r>
          <w:rPr>
            <w:color w:val="0462C1"/>
            <w:sz w:val="22"/>
            <w:u w:val="single" w:color="0462C1"/>
          </w:rPr>
          <w:t>acceptable</w:t>
        </w:r>
        <w:r>
          <w:rPr>
            <w:color w:val="0462C1"/>
            <w:spacing w:val="-12"/>
            <w:sz w:val="22"/>
            <w:u w:val="single" w:color="0462C1"/>
          </w:rPr>
          <w:t> </w:t>
        </w:r>
        <w:r>
          <w:rPr>
            <w:color w:val="0462C1"/>
            <w:sz w:val="22"/>
            <w:u w:val="single" w:color="0462C1"/>
          </w:rPr>
          <w:t>portion</w:t>
        </w:r>
        <w:r>
          <w:rPr>
            <w:color w:val="0462C1"/>
            <w:spacing w:val="-8"/>
            <w:sz w:val="22"/>
            <w:u w:val="single" w:color="0462C1"/>
          </w:rPr>
          <w:t> </w:t>
        </w:r>
        <w:r>
          <w:rPr>
            <w:color w:val="0462C1"/>
            <w:spacing w:val="-2"/>
            <w:sz w:val="22"/>
            <w:u w:val="single" w:color="0462C1"/>
          </w:rPr>
          <w:t>sizes</w:t>
        </w:r>
      </w:hyperlink>
    </w:p>
    <w:p>
      <w:pPr>
        <w:pStyle w:val="ListParagraph"/>
        <w:numPr>
          <w:ilvl w:val="0"/>
          <w:numId w:val="11"/>
        </w:numPr>
        <w:tabs>
          <w:tab w:pos="613" w:val="left" w:leader="none"/>
          <w:tab w:pos="614" w:val="left" w:leader="none"/>
        </w:tabs>
        <w:spacing w:line="240" w:lineRule="auto" w:before="0" w:after="0"/>
        <w:ind w:left="613" w:right="0" w:hanging="361"/>
        <w:jc w:val="left"/>
        <w:rPr>
          <w:sz w:val="22"/>
        </w:rPr>
      </w:pPr>
      <w:r>
        <w:rPr>
          <w:sz w:val="22"/>
        </w:rPr>
        <w:t>We</w:t>
      </w:r>
      <w:r>
        <w:rPr>
          <w:spacing w:val="-2"/>
          <w:sz w:val="22"/>
        </w:rPr>
        <w:t> </w:t>
      </w:r>
      <w:r>
        <w:rPr>
          <w:sz w:val="22"/>
        </w:rPr>
        <w:t>will</w:t>
      </w:r>
      <w:r>
        <w:rPr>
          <w:spacing w:val="-1"/>
          <w:sz w:val="22"/>
        </w:rPr>
        <w:t> </w:t>
      </w:r>
      <w:r>
        <w:rPr>
          <w:sz w:val="22"/>
        </w:rPr>
        <w:t>provide</w:t>
      </w:r>
      <w:r>
        <w:rPr>
          <w:spacing w:val="-2"/>
          <w:sz w:val="22"/>
        </w:rPr>
        <w:t> </w:t>
      </w:r>
      <w:r>
        <w:rPr>
          <w:sz w:val="22"/>
        </w:rPr>
        <w:t>a</w:t>
      </w:r>
      <w:r>
        <w:rPr>
          <w:spacing w:val="-2"/>
          <w:sz w:val="22"/>
        </w:rPr>
        <w:t> </w:t>
      </w:r>
      <w:r>
        <w:rPr>
          <w:sz w:val="22"/>
        </w:rPr>
        <w:t>dessert</w:t>
      </w:r>
      <w:r>
        <w:rPr>
          <w:spacing w:val="-4"/>
          <w:sz w:val="22"/>
        </w:rPr>
        <w:t> </w:t>
      </w:r>
      <w:r>
        <w:rPr>
          <w:sz w:val="22"/>
        </w:rPr>
        <w:t>as</w:t>
      </w:r>
      <w:r>
        <w:rPr>
          <w:spacing w:val="-1"/>
          <w:sz w:val="22"/>
        </w:rPr>
        <w:t> </w:t>
      </w:r>
      <w:r>
        <w:rPr>
          <w:sz w:val="22"/>
        </w:rPr>
        <w:t>part</w:t>
      </w:r>
      <w:r>
        <w:rPr>
          <w:spacing w:val="-1"/>
          <w:sz w:val="22"/>
        </w:rPr>
        <w:t> </w:t>
      </w:r>
      <w:r>
        <w:rPr>
          <w:sz w:val="22"/>
        </w:rPr>
        <w:t>of</w:t>
      </w:r>
      <w:r>
        <w:rPr>
          <w:spacing w:val="-1"/>
          <w:sz w:val="22"/>
        </w:rPr>
        <w:t> </w:t>
      </w:r>
      <w:r>
        <w:rPr>
          <w:sz w:val="22"/>
        </w:rPr>
        <w:t>our</w:t>
      </w:r>
      <w:r>
        <w:rPr>
          <w:spacing w:val="-2"/>
          <w:sz w:val="22"/>
        </w:rPr>
        <w:t> </w:t>
      </w:r>
      <w:r>
        <w:rPr>
          <w:spacing w:val="-4"/>
          <w:sz w:val="22"/>
        </w:rPr>
        <w:t>meal</w:t>
      </w:r>
    </w:p>
    <w:p>
      <w:pPr>
        <w:pStyle w:val="ListParagraph"/>
        <w:numPr>
          <w:ilvl w:val="0"/>
          <w:numId w:val="11"/>
        </w:numPr>
        <w:tabs>
          <w:tab w:pos="613" w:val="left" w:leader="none"/>
          <w:tab w:pos="614" w:val="left" w:leader="none"/>
        </w:tabs>
        <w:spacing w:line="240" w:lineRule="auto" w:before="1" w:after="0"/>
        <w:ind w:left="613" w:right="988" w:hanging="360"/>
        <w:jc w:val="left"/>
        <w:rPr>
          <w:sz w:val="22"/>
        </w:rPr>
      </w:pPr>
      <w:r>
        <w:rPr>
          <w:sz w:val="22"/>
        </w:rPr>
        <w:t>We will provide healthy snacks, avoiding ultra -processed foods and serving no cakes, biscuits, confectionary, savoury crackers or breadsticks.</w:t>
      </w:r>
    </w:p>
    <w:p>
      <w:pPr>
        <w:pStyle w:val="ListParagraph"/>
        <w:numPr>
          <w:ilvl w:val="0"/>
          <w:numId w:val="11"/>
        </w:numPr>
        <w:tabs>
          <w:tab w:pos="613" w:val="left" w:leader="none"/>
          <w:tab w:pos="614" w:val="left" w:leader="none"/>
        </w:tabs>
        <w:spacing w:line="240" w:lineRule="auto" w:before="1" w:after="0"/>
        <w:ind w:left="613" w:right="987" w:hanging="360"/>
        <w:jc w:val="left"/>
        <w:rPr>
          <w:sz w:val="22"/>
        </w:rPr>
      </w:pPr>
      <w:r>
        <w:rPr>
          <w:sz w:val="22"/>
        </w:rPr>
        <w:t>Our staff and volunteers, supervising the preparation of food, will have Food Hygiene Certificates Level 2 and all regulations for food preparation will be complied with</w:t>
      </w:r>
    </w:p>
    <w:p>
      <w:pPr>
        <w:pStyle w:val="ListParagraph"/>
        <w:numPr>
          <w:ilvl w:val="0"/>
          <w:numId w:val="11"/>
        </w:numPr>
        <w:tabs>
          <w:tab w:pos="613" w:val="left" w:leader="none"/>
          <w:tab w:pos="614" w:val="left" w:leader="none"/>
        </w:tabs>
        <w:spacing w:line="240" w:lineRule="auto" w:before="0" w:after="0"/>
        <w:ind w:left="613" w:right="990" w:hanging="360"/>
        <w:jc w:val="left"/>
        <w:rPr>
          <w:sz w:val="22"/>
        </w:rPr>
      </w:pPr>
      <w:r>
        <w:rPr>
          <w:sz w:val="22"/>
        </w:rPr>
        <w:t>We will take into account allergies and dietary requirements. (See: </w:t>
      </w:r>
      <w:hyperlink r:id="rId19">
        <w:r>
          <w:rPr>
            <w:color w:val="0462C1"/>
            <w:sz w:val="22"/>
            <w:u w:val="single" w:color="0462C1"/>
          </w:rPr>
          <w:t>allergy guidance for</w:t>
        </w:r>
      </w:hyperlink>
      <w:r>
        <w:rPr>
          <w:color w:val="0462C1"/>
          <w:sz w:val="22"/>
        </w:rPr>
        <w:t> </w:t>
      </w:r>
      <w:hyperlink r:id="rId19">
        <w:r>
          <w:rPr>
            <w:color w:val="0462C1"/>
            <w:spacing w:val="-2"/>
            <w:sz w:val="22"/>
            <w:u w:val="single" w:color="0462C1"/>
          </w:rPr>
          <w:t>schools</w:t>
        </w:r>
      </w:hyperlink>
      <w:r>
        <w:rPr>
          <w:spacing w:val="-2"/>
          <w:sz w:val="22"/>
        </w:rPr>
        <w:t>).</w:t>
      </w:r>
    </w:p>
    <w:p>
      <w:pPr>
        <w:pStyle w:val="ListParagraph"/>
        <w:numPr>
          <w:ilvl w:val="0"/>
          <w:numId w:val="11"/>
        </w:numPr>
        <w:tabs>
          <w:tab w:pos="613" w:val="left" w:leader="none"/>
          <w:tab w:pos="614" w:val="left" w:leader="none"/>
        </w:tabs>
        <w:spacing w:line="240" w:lineRule="auto" w:before="0" w:after="0"/>
        <w:ind w:left="613" w:right="0" w:hanging="361"/>
        <w:jc w:val="left"/>
        <w:rPr>
          <w:sz w:val="22"/>
        </w:rPr>
      </w:pPr>
      <w:r>
        <w:rPr>
          <w:sz w:val="22"/>
        </w:rPr>
        <w:t>We</w:t>
      </w:r>
      <w:r>
        <w:rPr>
          <w:spacing w:val="-2"/>
          <w:sz w:val="22"/>
        </w:rPr>
        <w:t> </w:t>
      </w:r>
      <w:r>
        <w:rPr>
          <w:sz w:val="22"/>
        </w:rPr>
        <w:t>will</w:t>
      </w:r>
      <w:r>
        <w:rPr>
          <w:spacing w:val="-3"/>
          <w:sz w:val="22"/>
        </w:rPr>
        <w:t> </w:t>
      </w:r>
      <w:r>
        <w:rPr>
          <w:sz w:val="22"/>
        </w:rPr>
        <w:t>take</w:t>
      </w:r>
      <w:r>
        <w:rPr>
          <w:spacing w:val="-1"/>
          <w:sz w:val="22"/>
        </w:rPr>
        <w:t> </w:t>
      </w:r>
      <w:r>
        <w:rPr>
          <w:sz w:val="22"/>
        </w:rPr>
        <w:t>into</w:t>
      </w:r>
      <w:r>
        <w:rPr>
          <w:spacing w:val="-3"/>
          <w:sz w:val="22"/>
        </w:rPr>
        <w:t> </w:t>
      </w:r>
      <w:r>
        <w:rPr>
          <w:sz w:val="22"/>
        </w:rPr>
        <w:t>account</w:t>
      </w:r>
      <w:r>
        <w:rPr>
          <w:spacing w:val="-5"/>
          <w:sz w:val="22"/>
        </w:rPr>
        <w:t> </w:t>
      </w:r>
      <w:r>
        <w:rPr>
          <w:sz w:val="22"/>
        </w:rPr>
        <w:t>any</w:t>
      </w:r>
      <w:r>
        <w:rPr>
          <w:spacing w:val="-1"/>
          <w:sz w:val="22"/>
        </w:rPr>
        <w:t> </w:t>
      </w:r>
      <w:r>
        <w:rPr>
          <w:sz w:val="22"/>
        </w:rPr>
        <w:t>religious</w:t>
      </w:r>
      <w:r>
        <w:rPr>
          <w:spacing w:val="-2"/>
          <w:sz w:val="22"/>
        </w:rPr>
        <w:t> </w:t>
      </w:r>
      <w:r>
        <w:rPr>
          <w:sz w:val="22"/>
        </w:rPr>
        <w:t>or</w:t>
      </w:r>
      <w:r>
        <w:rPr>
          <w:spacing w:val="-6"/>
          <w:sz w:val="22"/>
        </w:rPr>
        <w:t> </w:t>
      </w:r>
      <w:r>
        <w:rPr>
          <w:sz w:val="22"/>
        </w:rPr>
        <w:t>cultural</w:t>
      </w:r>
      <w:r>
        <w:rPr>
          <w:spacing w:val="-4"/>
          <w:sz w:val="22"/>
        </w:rPr>
        <w:t> </w:t>
      </w:r>
      <w:r>
        <w:rPr>
          <w:sz w:val="22"/>
        </w:rPr>
        <w:t>requirements</w:t>
      </w:r>
      <w:r>
        <w:rPr>
          <w:spacing w:val="-2"/>
          <w:sz w:val="22"/>
        </w:rPr>
        <w:t> </w:t>
      </w:r>
      <w:r>
        <w:rPr>
          <w:sz w:val="22"/>
        </w:rPr>
        <w:t>for</w:t>
      </w:r>
      <w:r>
        <w:rPr>
          <w:spacing w:val="-1"/>
          <w:sz w:val="22"/>
        </w:rPr>
        <w:t> </w:t>
      </w:r>
      <w:r>
        <w:rPr>
          <w:spacing w:val="-4"/>
          <w:sz w:val="22"/>
        </w:rPr>
        <w:t>food</w:t>
      </w:r>
    </w:p>
    <w:p>
      <w:pPr>
        <w:pStyle w:val="ListParagraph"/>
        <w:numPr>
          <w:ilvl w:val="0"/>
          <w:numId w:val="11"/>
        </w:numPr>
        <w:tabs>
          <w:tab w:pos="613" w:val="left" w:leader="none"/>
          <w:tab w:pos="614" w:val="left" w:leader="none"/>
        </w:tabs>
        <w:spacing w:line="240" w:lineRule="auto" w:before="1" w:after="0"/>
        <w:ind w:left="613" w:right="0" w:hanging="361"/>
        <w:jc w:val="left"/>
        <w:rPr>
          <w:sz w:val="22"/>
        </w:rPr>
      </w:pPr>
      <w:r>
        <w:rPr>
          <w:sz w:val="22"/>
        </w:rPr>
        <w:t>We</w:t>
      </w:r>
      <w:r>
        <w:rPr>
          <w:spacing w:val="-5"/>
          <w:sz w:val="22"/>
        </w:rPr>
        <w:t> </w:t>
      </w:r>
      <w:r>
        <w:rPr>
          <w:sz w:val="22"/>
        </w:rPr>
        <w:t>will</w:t>
      </w:r>
      <w:r>
        <w:rPr>
          <w:spacing w:val="-4"/>
          <w:sz w:val="22"/>
        </w:rPr>
        <w:t> </w:t>
      </w:r>
      <w:r>
        <w:rPr>
          <w:sz w:val="22"/>
        </w:rPr>
        <w:t>minimise</w:t>
      </w:r>
      <w:r>
        <w:rPr>
          <w:spacing w:val="-3"/>
          <w:sz w:val="22"/>
        </w:rPr>
        <w:t> </w:t>
      </w:r>
      <w:r>
        <w:rPr>
          <w:sz w:val="22"/>
        </w:rPr>
        <w:t>food</w:t>
      </w:r>
      <w:r>
        <w:rPr>
          <w:spacing w:val="-5"/>
          <w:sz w:val="22"/>
        </w:rPr>
        <w:t> </w:t>
      </w:r>
      <w:r>
        <w:rPr>
          <w:sz w:val="22"/>
        </w:rPr>
        <w:t>wastage</w:t>
      </w:r>
      <w:r>
        <w:rPr>
          <w:spacing w:val="-3"/>
          <w:sz w:val="22"/>
        </w:rPr>
        <w:t> </w:t>
      </w:r>
      <w:r>
        <w:rPr>
          <w:sz w:val="22"/>
        </w:rPr>
        <w:t>and</w:t>
      </w:r>
      <w:r>
        <w:rPr>
          <w:spacing w:val="-4"/>
          <w:sz w:val="22"/>
        </w:rPr>
        <w:t> </w:t>
      </w:r>
      <w:r>
        <w:rPr>
          <w:sz w:val="22"/>
        </w:rPr>
        <w:t>use</w:t>
      </w:r>
      <w:r>
        <w:rPr>
          <w:spacing w:val="-3"/>
          <w:sz w:val="22"/>
        </w:rPr>
        <w:t> </w:t>
      </w:r>
      <w:r>
        <w:rPr>
          <w:sz w:val="22"/>
        </w:rPr>
        <w:t>re-usable</w:t>
      </w:r>
      <w:r>
        <w:rPr>
          <w:spacing w:val="-6"/>
          <w:sz w:val="22"/>
        </w:rPr>
        <w:t> </w:t>
      </w:r>
      <w:r>
        <w:rPr>
          <w:sz w:val="22"/>
        </w:rPr>
        <w:t>plates</w:t>
      </w:r>
      <w:r>
        <w:rPr>
          <w:spacing w:val="-4"/>
          <w:sz w:val="22"/>
        </w:rPr>
        <w:t> </w:t>
      </w:r>
      <w:r>
        <w:rPr>
          <w:sz w:val="22"/>
        </w:rPr>
        <w:t>and</w:t>
      </w:r>
      <w:r>
        <w:rPr>
          <w:spacing w:val="-3"/>
          <w:sz w:val="22"/>
        </w:rPr>
        <w:t> </w:t>
      </w:r>
      <w:r>
        <w:rPr>
          <w:sz w:val="22"/>
        </w:rPr>
        <w:t>cutlery</w:t>
      </w:r>
      <w:r>
        <w:rPr>
          <w:spacing w:val="-2"/>
          <w:sz w:val="22"/>
        </w:rPr>
        <w:t> </w:t>
      </w:r>
      <w:r>
        <w:rPr>
          <w:sz w:val="22"/>
        </w:rPr>
        <w:t>wherever</w:t>
      </w:r>
      <w:r>
        <w:rPr>
          <w:spacing w:val="-3"/>
          <w:sz w:val="22"/>
        </w:rPr>
        <w:t> </w:t>
      </w:r>
      <w:r>
        <w:rPr>
          <w:spacing w:val="-2"/>
          <w:sz w:val="22"/>
        </w:rPr>
        <w:t>possible</w:t>
      </w:r>
    </w:p>
    <w:p>
      <w:pPr>
        <w:pStyle w:val="ListParagraph"/>
        <w:numPr>
          <w:ilvl w:val="0"/>
          <w:numId w:val="11"/>
        </w:numPr>
        <w:tabs>
          <w:tab w:pos="613" w:val="left" w:leader="none"/>
          <w:tab w:pos="614" w:val="left" w:leader="none"/>
        </w:tabs>
        <w:spacing w:line="240" w:lineRule="auto" w:before="0" w:after="0"/>
        <w:ind w:left="613" w:right="0" w:hanging="361"/>
        <w:jc w:val="left"/>
        <w:rPr>
          <w:sz w:val="22"/>
        </w:rPr>
      </w:pPr>
      <w:r>
        <w:rPr>
          <w:sz w:val="22"/>
        </w:rPr>
        <w:t>If</w:t>
      </w:r>
      <w:r>
        <w:rPr>
          <w:spacing w:val="-5"/>
          <w:sz w:val="22"/>
        </w:rPr>
        <w:t> </w:t>
      </w:r>
      <w:r>
        <w:rPr>
          <w:sz w:val="22"/>
        </w:rPr>
        <w:t>our</w:t>
      </w:r>
      <w:r>
        <w:rPr>
          <w:spacing w:val="-3"/>
          <w:sz w:val="22"/>
        </w:rPr>
        <w:t> </w:t>
      </w:r>
      <w:r>
        <w:rPr>
          <w:sz w:val="22"/>
        </w:rPr>
        <w:t>session</w:t>
      </w:r>
      <w:r>
        <w:rPr>
          <w:spacing w:val="-3"/>
          <w:sz w:val="22"/>
        </w:rPr>
        <w:t> </w:t>
      </w:r>
      <w:r>
        <w:rPr>
          <w:sz w:val="22"/>
        </w:rPr>
        <w:t>starts</w:t>
      </w:r>
      <w:r>
        <w:rPr>
          <w:spacing w:val="-4"/>
          <w:sz w:val="22"/>
        </w:rPr>
        <w:t> </w:t>
      </w:r>
      <w:r>
        <w:rPr>
          <w:sz w:val="22"/>
        </w:rPr>
        <w:t>before</w:t>
      </w:r>
      <w:r>
        <w:rPr>
          <w:spacing w:val="-3"/>
          <w:sz w:val="22"/>
        </w:rPr>
        <w:t> </w:t>
      </w:r>
      <w:r>
        <w:rPr>
          <w:sz w:val="22"/>
        </w:rPr>
        <w:t>9.30am,</w:t>
      </w:r>
      <w:r>
        <w:rPr>
          <w:spacing w:val="-5"/>
          <w:sz w:val="22"/>
        </w:rPr>
        <w:t> </w:t>
      </w:r>
      <w:r>
        <w:rPr>
          <w:sz w:val="22"/>
        </w:rPr>
        <w:t>we</w:t>
      </w:r>
      <w:r>
        <w:rPr>
          <w:spacing w:val="-6"/>
          <w:sz w:val="22"/>
        </w:rPr>
        <w:t> </w:t>
      </w:r>
      <w:r>
        <w:rPr>
          <w:sz w:val="22"/>
        </w:rPr>
        <w:t>will</w:t>
      </w:r>
      <w:r>
        <w:rPr>
          <w:spacing w:val="-3"/>
          <w:sz w:val="22"/>
        </w:rPr>
        <w:t> </w:t>
      </w:r>
      <w:r>
        <w:rPr>
          <w:sz w:val="22"/>
        </w:rPr>
        <w:t>provide</w:t>
      </w:r>
      <w:r>
        <w:rPr>
          <w:spacing w:val="-4"/>
          <w:sz w:val="22"/>
        </w:rPr>
        <w:t> </w:t>
      </w:r>
      <w:r>
        <w:rPr>
          <w:sz w:val="22"/>
        </w:rPr>
        <w:t>a</w:t>
      </w:r>
      <w:r>
        <w:rPr>
          <w:spacing w:val="-2"/>
          <w:sz w:val="22"/>
        </w:rPr>
        <w:t> </w:t>
      </w:r>
      <w:r>
        <w:rPr>
          <w:sz w:val="22"/>
        </w:rPr>
        <w:t>breakfast</w:t>
      </w:r>
      <w:r>
        <w:rPr>
          <w:spacing w:val="-4"/>
          <w:sz w:val="22"/>
        </w:rPr>
        <w:t> </w:t>
      </w:r>
      <w:r>
        <w:rPr>
          <w:sz w:val="22"/>
        </w:rPr>
        <w:t>for</w:t>
      </w:r>
      <w:r>
        <w:rPr>
          <w:spacing w:val="-2"/>
          <w:sz w:val="22"/>
        </w:rPr>
        <w:t> children</w:t>
      </w:r>
    </w:p>
    <w:p>
      <w:pPr>
        <w:pStyle w:val="ListParagraph"/>
        <w:numPr>
          <w:ilvl w:val="0"/>
          <w:numId w:val="11"/>
        </w:numPr>
        <w:tabs>
          <w:tab w:pos="613" w:val="left" w:leader="none"/>
          <w:tab w:pos="614" w:val="left" w:leader="none"/>
        </w:tabs>
        <w:spacing w:line="240" w:lineRule="auto" w:before="0" w:after="0"/>
        <w:ind w:left="613" w:right="0" w:hanging="361"/>
        <w:jc w:val="left"/>
        <w:rPr>
          <w:sz w:val="22"/>
        </w:rPr>
      </w:pPr>
      <w:r>
        <w:rPr>
          <w:sz w:val="22"/>
        </w:rPr>
        <w:t>We</w:t>
      </w:r>
      <w:r>
        <w:rPr>
          <w:spacing w:val="-3"/>
          <w:sz w:val="22"/>
        </w:rPr>
        <w:t> </w:t>
      </w:r>
      <w:r>
        <w:rPr>
          <w:sz w:val="22"/>
        </w:rPr>
        <w:t>will</w:t>
      </w:r>
      <w:r>
        <w:rPr>
          <w:spacing w:val="-3"/>
          <w:sz w:val="22"/>
        </w:rPr>
        <w:t> </w:t>
      </w:r>
      <w:r>
        <w:rPr>
          <w:sz w:val="22"/>
        </w:rPr>
        <w:t>provide</w:t>
      </w:r>
      <w:r>
        <w:rPr>
          <w:spacing w:val="-3"/>
          <w:sz w:val="22"/>
        </w:rPr>
        <w:t> </w:t>
      </w:r>
      <w:r>
        <w:rPr>
          <w:sz w:val="22"/>
        </w:rPr>
        <w:t>food</w:t>
      </w:r>
      <w:r>
        <w:rPr>
          <w:spacing w:val="-3"/>
          <w:sz w:val="22"/>
        </w:rPr>
        <w:t> </w:t>
      </w:r>
      <w:r>
        <w:rPr>
          <w:sz w:val="22"/>
        </w:rPr>
        <w:t>in</w:t>
      </w:r>
      <w:r>
        <w:rPr>
          <w:spacing w:val="-3"/>
          <w:sz w:val="22"/>
        </w:rPr>
        <w:t> </w:t>
      </w:r>
      <w:r>
        <w:rPr>
          <w:sz w:val="22"/>
        </w:rPr>
        <w:t>line</w:t>
      </w:r>
      <w:r>
        <w:rPr>
          <w:spacing w:val="-3"/>
          <w:sz w:val="22"/>
        </w:rPr>
        <w:t> </w:t>
      </w:r>
      <w:r>
        <w:rPr>
          <w:sz w:val="22"/>
        </w:rPr>
        <w:t>with</w:t>
      </w:r>
      <w:r>
        <w:rPr>
          <w:spacing w:val="-3"/>
          <w:sz w:val="22"/>
        </w:rPr>
        <w:t> </w:t>
      </w:r>
      <w:r>
        <w:rPr>
          <w:sz w:val="22"/>
        </w:rPr>
        <w:t>the</w:t>
      </w:r>
      <w:r>
        <w:rPr>
          <w:spacing w:val="-2"/>
          <w:sz w:val="22"/>
        </w:rPr>
        <w:t> </w:t>
      </w:r>
      <w:r>
        <w:rPr>
          <w:sz w:val="22"/>
        </w:rPr>
        <w:t>school</w:t>
      </w:r>
      <w:r>
        <w:rPr>
          <w:spacing w:val="-3"/>
          <w:sz w:val="22"/>
        </w:rPr>
        <w:t> </w:t>
      </w:r>
      <w:r>
        <w:rPr>
          <w:sz w:val="22"/>
        </w:rPr>
        <w:t>food</w:t>
      </w:r>
      <w:r>
        <w:rPr>
          <w:spacing w:val="-3"/>
          <w:sz w:val="22"/>
        </w:rPr>
        <w:t> </w:t>
      </w:r>
      <w:r>
        <w:rPr>
          <w:spacing w:val="-2"/>
          <w:sz w:val="22"/>
        </w:rPr>
        <w:t>standards</w:t>
      </w:r>
    </w:p>
    <w:p>
      <w:pPr>
        <w:pStyle w:val="ListParagraph"/>
        <w:numPr>
          <w:ilvl w:val="1"/>
          <w:numId w:val="11"/>
        </w:numPr>
        <w:tabs>
          <w:tab w:pos="1334" w:val="left" w:leader="none"/>
        </w:tabs>
        <w:spacing w:line="230" w:lineRule="auto" w:before="9" w:after="0"/>
        <w:ind w:left="1333" w:right="989" w:hanging="360"/>
        <w:jc w:val="left"/>
        <w:rPr>
          <w:sz w:val="22"/>
        </w:rPr>
      </w:pPr>
      <w:r>
        <w:rPr>
          <w:sz w:val="22"/>
        </w:rPr>
        <w:t>We will only provide appropriate drinks (water, lower fat milk, fruit juice (up to 150 mls))</w:t>
      </w:r>
    </w:p>
    <w:p>
      <w:pPr>
        <w:pStyle w:val="ListParagraph"/>
        <w:numPr>
          <w:ilvl w:val="1"/>
          <w:numId w:val="11"/>
        </w:numPr>
        <w:tabs>
          <w:tab w:pos="1334" w:val="left" w:leader="none"/>
        </w:tabs>
        <w:spacing w:line="232" w:lineRule="auto" w:before="8" w:after="0"/>
        <w:ind w:left="1333" w:right="995" w:hanging="360"/>
        <w:jc w:val="left"/>
        <w:rPr>
          <w:sz w:val="22"/>
        </w:rPr>
      </w:pPr>
      <w:r>
        <w:rPr>
          <w:sz w:val="22"/>
        </w:rPr>
        <w:t>We will provide a different protein every day (with meat or poultry on</w:t>
      </w:r>
      <w:r>
        <w:rPr>
          <w:spacing w:val="-1"/>
          <w:sz w:val="22"/>
        </w:rPr>
        <w:t> </w:t>
      </w:r>
      <w:r>
        <w:rPr>
          <w:sz w:val="22"/>
        </w:rPr>
        <w:t>at least</w:t>
      </w:r>
      <w:r>
        <w:rPr>
          <w:spacing w:val="-1"/>
          <w:sz w:val="22"/>
        </w:rPr>
        <w:t> </w:t>
      </w:r>
      <w:r>
        <w:rPr>
          <w:sz w:val="22"/>
        </w:rPr>
        <w:t>3 days out of 5 days)</w:t>
      </w:r>
    </w:p>
    <w:p>
      <w:pPr>
        <w:pStyle w:val="ListParagraph"/>
        <w:numPr>
          <w:ilvl w:val="1"/>
          <w:numId w:val="11"/>
        </w:numPr>
        <w:tabs>
          <w:tab w:pos="1334" w:val="left" w:leader="none"/>
        </w:tabs>
        <w:spacing w:line="298" w:lineRule="exact" w:before="1" w:after="0"/>
        <w:ind w:left="1333" w:right="0" w:hanging="361"/>
        <w:jc w:val="left"/>
        <w:rPr>
          <w:sz w:val="22"/>
        </w:rPr>
      </w:pPr>
      <w:r>
        <w:rPr>
          <w:sz w:val="22"/>
        </w:rPr>
        <w:t>We</w:t>
      </w:r>
      <w:r>
        <w:rPr>
          <w:spacing w:val="-2"/>
          <w:sz w:val="22"/>
        </w:rPr>
        <w:t> </w:t>
      </w:r>
      <w:r>
        <w:rPr>
          <w:sz w:val="22"/>
        </w:rPr>
        <w:t>will</w:t>
      </w:r>
      <w:r>
        <w:rPr>
          <w:spacing w:val="-2"/>
          <w:sz w:val="22"/>
        </w:rPr>
        <w:t> </w:t>
      </w:r>
      <w:r>
        <w:rPr>
          <w:sz w:val="22"/>
        </w:rPr>
        <w:t>provide</w:t>
      </w:r>
      <w:r>
        <w:rPr>
          <w:spacing w:val="-2"/>
          <w:sz w:val="22"/>
        </w:rPr>
        <w:t> </w:t>
      </w:r>
      <w:r>
        <w:rPr>
          <w:sz w:val="22"/>
        </w:rPr>
        <w:t>a</w:t>
      </w:r>
      <w:r>
        <w:rPr>
          <w:spacing w:val="-2"/>
          <w:sz w:val="22"/>
        </w:rPr>
        <w:t> </w:t>
      </w:r>
      <w:r>
        <w:rPr>
          <w:sz w:val="22"/>
        </w:rPr>
        <w:t>portion</w:t>
      </w:r>
      <w:r>
        <w:rPr>
          <w:spacing w:val="-4"/>
          <w:sz w:val="22"/>
        </w:rPr>
        <w:t> </w:t>
      </w:r>
      <w:r>
        <w:rPr>
          <w:sz w:val="22"/>
        </w:rPr>
        <w:t>of</w:t>
      </w:r>
      <w:r>
        <w:rPr>
          <w:spacing w:val="-1"/>
          <w:sz w:val="22"/>
        </w:rPr>
        <w:t> </w:t>
      </w:r>
      <w:r>
        <w:rPr>
          <w:sz w:val="22"/>
        </w:rPr>
        <w:t>fruit</w:t>
      </w:r>
      <w:r>
        <w:rPr>
          <w:spacing w:val="-3"/>
          <w:sz w:val="22"/>
        </w:rPr>
        <w:t> </w:t>
      </w:r>
      <w:r>
        <w:rPr>
          <w:sz w:val="22"/>
        </w:rPr>
        <w:t>and</w:t>
      </w:r>
      <w:r>
        <w:rPr>
          <w:spacing w:val="-2"/>
          <w:sz w:val="22"/>
        </w:rPr>
        <w:t> </w:t>
      </w:r>
      <w:r>
        <w:rPr>
          <w:sz w:val="22"/>
        </w:rPr>
        <w:t>a</w:t>
      </w:r>
      <w:r>
        <w:rPr>
          <w:spacing w:val="-1"/>
          <w:sz w:val="22"/>
        </w:rPr>
        <w:t> </w:t>
      </w:r>
      <w:r>
        <w:rPr>
          <w:sz w:val="22"/>
        </w:rPr>
        <w:t>portion</w:t>
      </w:r>
      <w:r>
        <w:rPr>
          <w:spacing w:val="-2"/>
          <w:sz w:val="22"/>
        </w:rPr>
        <w:t> </w:t>
      </w:r>
      <w:r>
        <w:rPr>
          <w:sz w:val="22"/>
        </w:rPr>
        <w:t>of</w:t>
      </w:r>
      <w:r>
        <w:rPr>
          <w:spacing w:val="-4"/>
          <w:sz w:val="22"/>
        </w:rPr>
        <w:t> </w:t>
      </w:r>
      <w:r>
        <w:rPr>
          <w:sz w:val="22"/>
        </w:rPr>
        <w:t>vegetables</w:t>
      </w:r>
      <w:r>
        <w:rPr>
          <w:spacing w:val="-1"/>
          <w:sz w:val="22"/>
        </w:rPr>
        <w:t> </w:t>
      </w:r>
      <w:r>
        <w:rPr>
          <w:sz w:val="22"/>
        </w:rPr>
        <w:t>every</w:t>
      </w:r>
      <w:r>
        <w:rPr>
          <w:spacing w:val="-1"/>
          <w:sz w:val="22"/>
        </w:rPr>
        <w:t> </w:t>
      </w:r>
      <w:r>
        <w:rPr>
          <w:spacing w:val="-5"/>
          <w:sz w:val="22"/>
        </w:rPr>
        <w:t>day</w:t>
      </w:r>
    </w:p>
    <w:p>
      <w:pPr>
        <w:pStyle w:val="ListParagraph"/>
        <w:numPr>
          <w:ilvl w:val="1"/>
          <w:numId w:val="11"/>
        </w:numPr>
        <w:tabs>
          <w:tab w:pos="1334" w:val="left" w:leader="none"/>
        </w:tabs>
        <w:spacing w:line="230" w:lineRule="auto" w:before="4" w:after="0"/>
        <w:ind w:left="1333" w:right="991" w:hanging="360"/>
        <w:jc w:val="left"/>
        <w:rPr>
          <w:sz w:val="22"/>
        </w:rPr>
      </w:pPr>
      <w:r>
        <w:rPr>
          <w:sz w:val="22"/>
        </w:rPr>
        <w:t>We will provide a wholewheat starchy food every day, with at least 3 different starchy foods out of 5 days)</w:t>
      </w:r>
    </w:p>
    <w:p>
      <w:pPr>
        <w:pStyle w:val="ListParagraph"/>
        <w:numPr>
          <w:ilvl w:val="1"/>
          <w:numId w:val="11"/>
        </w:numPr>
        <w:tabs>
          <w:tab w:pos="1334" w:val="left" w:leader="none"/>
        </w:tabs>
        <w:spacing w:line="298" w:lineRule="exact" w:before="4" w:after="0"/>
        <w:ind w:left="1333" w:right="0" w:hanging="361"/>
        <w:jc w:val="left"/>
        <w:rPr>
          <w:sz w:val="22"/>
        </w:rPr>
      </w:pPr>
      <w:r>
        <w:rPr>
          <w:sz w:val="22"/>
        </w:rPr>
        <w:t>We</w:t>
      </w:r>
      <w:r>
        <w:rPr>
          <w:spacing w:val="-2"/>
          <w:sz w:val="22"/>
        </w:rPr>
        <w:t> </w:t>
      </w:r>
      <w:r>
        <w:rPr>
          <w:sz w:val="22"/>
        </w:rPr>
        <w:t>will</w:t>
      </w:r>
      <w:r>
        <w:rPr>
          <w:spacing w:val="-3"/>
          <w:sz w:val="22"/>
        </w:rPr>
        <w:t> </w:t>
      </w:r>
      <w:r>
        <w:rPr>
          <w:sz w:val="22"/>
        </w:rPr>
        <w:t>provide</w:t>
      </w:r>
      <w:r>
        <w:rPr>
          <w:spacing w:val="-2"/>
          <w:sz w:val="22"/>
        </w:rPr>
        <w:t> </w:t>
      </w:r>
      <w:r>
        <w:rPr>
          <w:sz w:val="22"/>
        </w:rPr>
        <w:t>fruit-based</w:t>
      </w:r>
      <w:r>
        <w:rPr>
          <w:spacing w:val="-3"/>
          <w:sz w:val="22"/>
        </w:rPr>
        <w:t> </w:t>
      </w:r>
      <w:r>
        <w:rPr>
          <w:sz w:val="22"/>
        </w:rPr>
        <w:t>dessert</w:t>
      </w:r>
      <w:r>
        <w:rPr>
          <w:spacing w:val="-3"/>
          <w:sz w:val="22"/>
        </w:rPr>
        <w:t> </w:t>
      </w:r>
      <w:r>
        <w:rPr>
          <w:sz w:val="22"/>
        </w:rPr>
        <w:t>(50%</w:t>
      </w:r>
      <w:r>
        <w:rPr>
          <w:spacing w:val="-3"/>
          <w:sz w:val="22"/>
        </w:rPr>
        <w:t> </w:t>
      </w:r>
      <w:r>
        <w:rPr>
          <w:sz w:val="22"/>
        </w:rPr>
        <w:t>fruit)</w:t>
      </w:r>
      <w:r>
        <w:rPr>
          <w:spacing w:val="-2"/>
          <w:sz w:val="22"/>
        </w:rPr>
        <w:t> </w:t>
      </w:r>
      <w:r>
        <w:rPr>
          <w:sz w:val="22"/>
        </w:rPr>
        <w:t>on</w:t>
      </w:r>
      <w:r>
        <w:rPr>
          <w:spacing w:val="-3"/>
          <w:sz w:val="22"/>
        </w:rPr>
        <w:t> </w:t>
      </w:r>
      <w:r>
        <w:rPr>
          <w:sz w:val="22"/>
        </w:rPr>
        <w:t>at</w:t>
      </w:r>
      <w:r>
        <w:rPr>
          <w:spacing w:val="-1"/>
          <w:sz w:val="22"/>
        </w:rPr>
        <w:t> </w:t>
      </w:r>
      <w:r>
        <w:rPr>
          <w:sz w:val="22"/>
        </w:rPr>
        <w:t>least</w:t>
      </w:r>
      <w:r>
        <w:rPr>
          <w:spacing w:val="-3"/>
          <w:sz w:val="22"/>
        </w:rPr>
        <w:t> </w:t>
      </w:r>
      <w:r>
        <w:rPr>
          <w:sz w:val="22"/>
        </w:rPr>
        <w:t>2</w:t>
      </w:r>
      <w:r>
        <w:rPr>
          <w:spacing w:val="-2"/>
          <w:sz w:val="22"/>
        </w:rPr>
        <w:t> </w:t>
      </w:r>
      <w:r>
        <w:rPr>
          <w:sz w:val="22"/>
        </w:rPr>
        <w:t>days</w:t>
      </w:r>
      <w:r>
        <w:rPr>
          <w:spacing w:val="-1"/>
          <w:sz w:val="22"/>
        </w:rPr>
        <w:t> </w:t>
      </w:r>
      <w:r>
        <w:rPr>
          <w:sz w:val="22"/>
        </w:rPr>
        <w:t>out</w:t>
      </w:r>
      <w:r>
        <w:rPr>
          <w:spacing w:val="-3"/>
          <w:sz w:val="22"/>
        </w:rPr>
        <w:t> </w:t>
      </w:r>
      <w:r>
        <w:rPr>
          <w:sz w:val="22"/>
        </w:rPr>
        <w:t>of</w:t>
      </w:r>
      <w:r>
        <w:rPr>
          <w:spacing w:val="-2"/>
          <w:sz w:val="22"/>
        </w:rPr>
        <w:t> </w:t>
      </w:r>
      <w:r>
        <w:rPr>
          <w:sz w:val="22"/>
        </w:rPr>
        <w:t>5</w:t>
      </w:r>
      <w:r>
        <w:rPr>
          <w:spacing w:val="-1"/>
          <w:sz w:val="22"/>
        </w:rPr>
        <w:t> </w:t>
      </w:r>
      <w:r>
        <w:rPr>
          <w:spacing w:val="-4"/>
          <w:sz w:val="22"/>
        </w:rPr>
        <w:t>days</w:t>
      </w:r>
    </w:p>
    <w:p>
      <w:pPr>
        <w:pStyle w:val="ListParagraph"/>
        <w:numPr>
          <w:ilvl w:val="1"/>
          <w:numId w:val="11"/>
        </w:numPr>
        <w:tabs>
          <w:tab w:pos="1334" w:val="left" w:leader="none"/>
        </w:tabs>
        <w:spacing w:line="293" w:lineRule="exact" w:before="0" w:after="0"/>
        <w:ind w:left="1333" w:right="0" w:hanging="361"/>
        <w:jc w:val="left"/>
        <w:rPr>
          <w:sz w:val="22"/>
        </w:rPr>
      </w:pPr>
      <w:r>
        <w:rPr>
          <w:sz w:val="22"/>
        </w:rPr>
        <w:t>We</w:t>
      </w:r>
      <w:r>
        <w:rPr>
          <w:spacing w:val="-4"/>
          <w:sz w:val="22"/>
        </w:rPr>
        <w:t> </w:t>
      </w:r>
      <w:r>
        <w:rPr>
          <w:sz w:val="22"/>
        </w:rPr>
        <w:t>will</w:t>
      </w:r>
      <w:r>
        <w:rPr>
          <w:spacing w:val="-3"/>
          <w:sz w:val="22"/>
        </w:rPr>
        <w:t> </w:t>
      </w:r>
      <w:r>
        <w:rPr>
          <w:sz w:val="22"/>
        </w:rPr>
        <w:t>provide</w:t>
      </w:r>
      <w:r>
        <w:rPr>
          <w:spacing w:val="-3"/>
          <w:sz w:val="22"/>
        </w:rPr>
        <w:t> </w:t>
      </w:r>
      <w:r>
        <w:rPr>
          <w:sz w:val="22"/>
        </w:rPr>
        <w:t>a</w:t>
      </w:r>
      <w:r>
        <w:rPr>
          <w:spacing w:val="-2"/>
          <w:sz w:val="22"/>
        </w:rPr>
        <w:t> </w:t>
      </w:r>
      <w:r>
        <w:rPr>
          <w:sz w:val="22"/>
        </w:rPr>
        <w:t>portion</w:t>
      </w:r>
      <w:r>
        <w:rPr>
          <w:spacing w:val="-5"/>
          <w:sz w:val="22"/>
        </w:rPr>
        <w:t> </w:t>
      </w:r>
      <w:r>
        <w:rPr>
          <w:sz w:val="22"/>
        </w:rPr>
        <w:t>of</w:t>
      </w:r>
      <w:r>
        <w:rPr>
          <w:spacing w:val="-1"/>
          <w:sz w:val="22"/>
        </w:rPr>
        <w:t> </w:t>
      </w:r>
      <w:r>
        <w:rPr>
          <w:sz w:val="22"/>
        </w:rPr>
        <w:t>dairy</w:t>
      </w:r>
      <w:r>
        <w:rPr>
          <w:spacing w:val="-4"/>
          <w:sz w:val="22"/>
        </w:rPr>
        <w:t> </w:t>
      </w:r>
      <w:r>
        <w:rPr>
          <w:sz w:val="22"/>
        </w:rPr>
        <w:t>and</w:t>
      </w:r>
      <w:r>
        <w:rPr>
          <w:spacing w:val="-2"/>
          <w:sz w:val="22"/>
        </w:rPr>
        <w:t> </w:t>
      </w:r>
      <w:r>
        <w:rPr>
          <w:sz w:val="22"/>
        </w:rPr>
        <w:t>lower</w:t>
      </w:r>
      <w:r>
        <w:rPr>
          <w:spacing w:val="-2"/>
          <w:sz w:val="22"/>
        </w:rPr>
        <w:t> </w:t>
      </w:r>
      <w:r>
        <w:rPr>
          <w:sz w:val="22"/>
        </w:rPr>
        <w:t>fat</w:t>
      </w:r>
      <w:r>
        <w:rPr>
          <w:spacing w:val="-2"/>
          <w:sz w:val="22"/>
        </w:rPr>
        <w:t> </w:t>
      </w:r>
      <w:r>
        <w:rPr>
          <w:sz w:val="22"/>
        </w:rPr>
        <w:t>milk</w:t>
      </w:r>
      <w:r>
        <w:rPr>
          <w:spacing w:val="-2"/>
          <w:sz w:val="22"/>
        </w:rPr>
        <w:t> </w:t>
      </w:r>
      <w:r>
        <w:rPr>
          <w:sz w:val="22"/>
        </w:rPr>
        <w:t>every</w:t>
      </w:r>
      <w:r>
        <w:rPr>
          <w:spacing w:val="-1"/>
          <w:sz w:val="22"/>
        </w:rPr>
        <w:t> </w:t>
      </w:r>
      <w:r>
        <w:rPr>
          <w:spacing w:val="-2"/>
          <w:sz w:val="22"/>
        </w:rPr>
        <w:t>session</w:t>
      </w:r>
    </w:p>
    <w:p>
      <w:pPr>
        <w:pStyle w:val="ListParagraph"/>
        <w:numPr>
          <w:ilvl w:val="0"/>
          <w:numId w:val="11"/>
        </w:numPr>
        <w:tabs>
          <w:tab w:pos="613" w:val="left" w:leader="none"/>
          <w:tab w:pos="614" w:val="left" w:leader="none"/>
        </w:tabs>
        <w:spacing w:line="240" w:lineRule="auto" w:before="0" w:after="0"/>
        <w:ind w:left="613" w:right="986" w:hanging="360"/>
        <w:jc w:val="left"/>
        <w:rPr>
          <w:sz w:val="22"/>
        </w:rPr>
      </w:pPr>
      <w:r>
        <w:rPr>
          <w:sz w:val="22"/>
        </w:rPr>
        <w:t>If</w:t>
      </w:r>
      <w:r>
        <w:rPr>
          <w:spacing w:val="-14"/>
          <w:sz w:val="22"/>
        </w:rPr>
        <w:t> </w:t>
      </w:r>
      <w:r>
        <w:rPr>
          <w:sz w:val="22"/>
        </w:rPr>
        <w:t>we</w:t>
      </w:r>
      <w:r>
        <w:rPr>
          <w:spacing w:val="-14"/>
          <w:sz w:val="22"/>
        </w:rPr>
        <w:t> </w:t>
      </w:r>
      <w:r>
        <w:rPr>
          <w:sz w:val="22"/>
        </w:rPr>
        <w:t>are</w:t>
      </w:r>
      <w:r>
        <w:rPr>
          <w:spacing w:val="-14"/>
          <w:sz w:val="22"/>
        </w:rPr>
        <w:t> </w:t>
      </w:r>
      <w:r>
        <w:rPr>
          <w:sz w:val="22"/>
        </w:rPr>
        <w:t>running</w:t>
      </w:r>
      <w:r>
        <w:rPr>
          <w:spacing w:val="-14"/>
          <w:sz w:val="22"/>
        </w:rPr>
        <w:t> </w:t>
      </w:r>
      <w:r>
        <w:rPr>
          <w:sz w:val="22"/>
        </w:rPr>
        <w:t>a</w:t>
      </w:r>
      <w:r>
        <w:rPr>
          <w:spacing w:val="-13"/>
          <w:sz w:val="22"/>
        </w:rPr>
        <w:t> </w:t>
      </w:r>
      <w:r>
        <w:rPr>
          <w:sz w:val="22"/>
        </w:rPr>
        <w:t>trip</w:t>
      </w:r>
      <w:r>
        <w:rPr>
          <w:spacing w:val="-14"/>
          <w:sz w:val="22"/>
        </w:rPr>
        <w:t> </w:t>
      </w:r>
      <w:r>
        <w:rPr>
          <w:sz w:val="22"/>
        </w:rPr>
        <w:t>(or</w:t>
      </w:r>
      <w:r>
        <w:rPr>
          <w:spacing w:val="-14"/>
          <w:sz w:val="22"/>
        </w:rPr>
        <w:t> </w:t>
      </w:r>
      <w:r>
        <w:rPr>
          <w:sz w:val="22"/>
        </w:rPr>
        <w:t>in</w:t>
      </w:r>
      <w:r>
        <w:rPr>
          <w:spacing w:val="-15"/>
          <w:sz w:val="22"/>
        </w:rPr>
        <w:t> </w:t>
      </w:r>
      <w:r>
        <w:rPr>
          <w:sz w:val="22"/>
        </w:rPr>
        <w:t>exceptional</w:t>
      </w:r>
      <w:r>
        <w:rPr>
          <w:spacing w:val="-14"/>
          <w:sz w:val="22"/>
        </w:rPr>
        <w:t> </w:t>
      </w:r>
      <w:r>
        <w:rPr>
          <w:sz w:val="22"/>
        </w:rPr>
        <w:t>circumstances</w:t>
      </w:r>
      <w:r>
        <w:rPr>
          <w:spacing w:val="-14"/>
          <w:sz w:val="22"/>
        </w:rPr>
        <w:t> </w:t>
      </w:r>
      <w:r>
        <w:rPr>
          <w:sz w:val="22"/>
        </w:rPr>
        <w:t>where</w:t>
      </w:r>
      <w:r>
        <w:rPr>
          <w:spacing w:val="-13"/>
          <w:sz w:val="22"/>
        </w:rPr>
        <w:t> </w:t>
      </w:r>
      <w:r>
        <w:rPr>
          <w:sz w:val="22"/>
        </w:rPr>
        <w:t>a</w:t>
      </w:r>
      <w:r>
        <w:rPr>
          <w:spacing w:val="-13"/>
          <w:sz w:val="22"/>
        </w:rPr>
        <w:t> </w:t>
      </w:r>
      <w:r>
        <w:rPr>
          <w:sz w:val="22"/>
        </w:rPr>
        <w:t>hot</w:t>
      </w:r>
      <w:r>
        <w:rPr>
          <w:spacing w:val="-14"/>
          <w:sz w:val="22"/>
        </w:rPr>
        <w:t> </w:t>
      </w:r>
      <w:r>
        <w:rPr>
          <w:sz w:val="22"/>
        </w:rPr>
        <w:t>meal</w:t>
      </w:r>
      <w:r>
        <w:rPr>
          <w:spacing w:val="-14"/>
          <w:sz w:val="22"/>
        </w:rPr>
        <w:t> </w:t>
      </w:r>
      <w:r>
        <w:rPr>
          <w:sz w:val="22"/>
        </w:rPr>
        <w:t>is</w:t>
      </w:r>
      <w:r>
        <w:rPr>
          <w:spacing w:val="-16"/>
          <w:sz w:val="22"/>
        </w:rPr>
        <w:t> </w:t>
      </w:r>
      <w:r>
        <w:rPr>
          <w:sz w:val="22"/>
        </w:rPr>
        <w:t>not</w:t>
      </w:r>
      <w:r>
        <w:rPr>
          <w:spacing w:val="-13"/>
          <w:sz w:val="22"/>
        </w:rPr>
        <w:t> </w:t>
      </w:r>
      <w:r>
        <w:rPr>
          <w:sz w:val="22"/>
        </w:rPr>
        <w:t>possible) we will provide the following (or equivalent):</w:t>
      </w:r>
    </w:p>
    <w:p>
      <w:pPr>
        <w:pStyle w:val="ListParagraph"/>
        <w:numPr>
          <w:ilvl w:val="1"/>
          <w:numId w:val="11"/>
        </w:numPr>
        <w:tabs>
          <w:tab w:pos="1334" w:val="left" w:leader="none"/>
        </w:tabs>
        <w:spacing w:line="298" w:lineRule="exact" w:before="0" w:after="0"/>
        <w:ind w:left="1333" w:right="0" w:hanging="361"/>
        <w:jc w:val="left"/>
        <w:rPr>
          <w:sz w:val="22"/>
        </w:rPr>
      </w:pPr>
      <w:r>
        <w:rPr>
          <w:sz w:val="22"/>
        </w:rPr>
        <w:t>Sandwiches/wrap</w:t>
      </w:r>
      <w:r>
        <w:rPr>
          <w:spacing w:val="-9"/>
          <w:sz w:val="22"/>
        </w:rPr>
        <w:t> </w:t>
      </w:r>
      <w:r>
        <w:rPr>
          <w:sz w:val="22"/>
        </w:rPr>
        <w:t>with</w:t>
      </w:r>
      <w:r>
        <w:rPr>
          <w:spacing w:val="-5"/>
          <w:sz w:val="22"/>
        </w:rPr>
        <w:t> </w:t>
      </w:r>
      <w:r>
        <w:rPr>
          <w:sz w:val="22"/>
        </w:rPr>
        <w:t>filling</w:t>
      </w:r>
      <w:r>
        <w:rPr>
          <w:spacing w:val="-4"/>
          <w:sz w:val="22"/>
        </w:rPr>
        <w:t> </w:t>
      </w:r>
      <w:r>
        <w:rPr>
          <w:sz w:val="22"/>
        </w:rPr>
        <w:t>(e.g.</w:t>
      </w:r>
      <w:r>
        <w:rPr>
          <w:spacing w:val="-4"/>
          <w:sz w:val="22"/>
        </w:rPr>
        <w:t> </w:t>
      </w:r>
      <w:r>
        <w:rPr>
          <w:sz w:val="22"/>
        </w:rPr>
        <w:t>vegetarian,</w:t>
      </w:r>
      <w:r>
        <w:rPr>
          <w:spacing w:val="-3"/>
          <w:sz w:val="22"/>
        </w:rPr>
        <w:t> </w:t>
      </w:r>
      <w:r>
        <w:rPr>
          <w:sz w:val="22"/>
        </w:rPr>
        <w:t>meat</w:t>
      </w:r>
      <w:r>
        <w:rPr>
          <w:spacing w:val="-7"/>
          <w:sz w:val="22"/>
        </w:rPr>
        <w:t> </w:t>
      </w:r>
      <w:r>
        <w:rPr>
          <w:sz w:val="22"/>
        </w:rPr>
        <w:t>or</w:t>
      </w:r>
      <w:r>
        <w:rPr>
          <w:spacing w:val="-4"/>
          <w:sz w:val="22"/>
        </w:rPr>
        <w:t> </w:t>
      </w:r>
      <w:r>
        <w:rPr>
          <w:spacing w:val="-2"/>
          <w:sz w:val="22"/>
        </w:rPr>
        <w:t>tuna)</w:t>
      </w:r>
    </w:p>
    <w:p>
      <w:pPr>
        <w:pStyle w:val="ListParagraph"/>
        <w:numPr>
          <w:ilvl w:val="1"/>
          <w:numId w:val="11"/>
        </w:numPr>
        <w:tabs>
          <w:tab w:pos="1334" w:val="left" w:leader="none"/>
        </w:tabs>
        <w:spacing w:line="293" w:lineRule="exact" w:before="0" w:after="0"/>
        <w:ind w:left="1333" w:right="0" w:hanging="361"/>
        <w:jc w:val="left"/>
        <w:rPr>
          <w:sz w:val="22"/>
        </w:rPr>
      </w:pPr>
      <w:r>
        <w:rPr>
          <w:sz w:val="22"/>
        </w:rPr>
        <w:t>A</w:t>
      </w:r>
      <w:r>
        <w:rPr>
          <w:spacing w:val="-5"/>
          <w:sz w:val="22"/>
        </w:rPr>
        <w:t> </w:t>
      </w:r>
      <w:r>
        <w:rPr>
          <w:sz w:val="22"/>
        </w:rPr>
        <w:t>vegetable</w:t>
      </w:r>
      <w:r>
        <w:rPr>
          <w:spacing w:val="-3"/>
          <w:sz w:val="22"/>
        </w:rPr>
        <w:t> </w:t>
      </w:r>
      <w:r>
        <w:rPr>
          <w:sz w:val="22"/>
        </w:rPr>
        <w:t>snack</w:t>
      </w:r>
      <w:r>
        <w:rPr>
          <w:spacing w:val="-3"/>
          <w:sz w:val="22"/>
        </w:rPr>
        <w:t> </w:t>
      </w:r>
      <w:r>
        <w:rPr>
          <w:sz w:val="22"/>
        </w:rPr>
        <w:t>pack</w:t>
      </w:r>
      <w:r>
        <w:rPr>
          <w:spacing w:val="-2"/>
          <w:sz w:val="22"/>
        </w:rPr>
        <w:t> </w:t>
      </w:r>
      <w:r>
        <w:rPr>
          <w:sz w:val="22"/>
        </w:rPr>
        <w:t>(e.g.</w:t>
      </w:r>
      <w:r>
        <w:rPr>
          <w:spacing w:val="-4"/>
          <w:sz w:val="22"/>
        </w:rPr>
        <w:t> </w:t>
      </w:r>
      <w:r>
        <w:rPr>
          <w:sz w:val="22"/>
        </w:rPr>
        <w:t>carrots,</w:t>
      </w:r>
      <w:r>
        <w:rPr>
          <w:spacing w:val="-3"/>
          <w:sz w:val="22"/>
        </w:rPr>
        <w:t> </w:t>
      </w:r>
      <w:r>
        <w:rPr>
          <w:sz w:val="22"/>
        </w:rPr>
        <w:t>cucumber</w:t>
      </w:r>
      <w:r>
        <w:rPr>
          <w:spacing w:val="-3"/>
          <w:sz w:val="22"/>
        </w:rPr>
        <w:t> </w:t>
      </w:r>
      <w:r>
        <w:rPr>
          <w:spacing w:val="-2"/>
          <w:sz w:val="22"/>
        </w:rPr>
        <w:t>sticks)</w:t>
      </w:r>
    </w:p>
    <w:p>
      <w:pPr>
        <w:pStyle w:val="ListParagraph"/>
        <w:numPr>
          <w:ilvl w:val="1"/>
          <w:numId w:val="11"/>
        </w:numPr>
        <w:tabs>
          <w:tab w:pos="1334" w:val="left" w:leader="none"/>
        </w:tabs>
        <w:spacing w:line="230" w:lineRule="auto" w:before="0" w:after="0"/>
        <w:ind w:left="1333" w:right="991" w:hanging="360"/>
        <w:jc w:val="left"/>
        <w:rPr>
          <w:sz w:val="22"/>
        </w:rPr>
      </w:pPr>
      <w:r>
        <w:rPr>
          <w:sz w:val="22"/>
        </w:rPr>
        <w:t>A healthy snack (e.g. flap jack, banana cake) and/or dairy snack (e.g. babybel,</w:t>
      </w:r>
      <w:r>
        <w:rPr>
          <w:spacing w:val="80"/>
          <w:sz w:val="22"/>
        </w:rPr>
        <w:t> </w:t>
      </w:r>
      <w:r>
        <w:rPr>
          <w:sz w:val="22"/>
        </w:rPr>
        <w:t>frube etc.),</w:t>
      </w:r>
    </w:p>
    <w:p>
      <w:pPr>
        <w:pStyle w:val="ListParagraph"/>
        <w:numPr>
          <w:ilvl w:val="1"/>
          <w:numId w:val="11"/>
        </w:numPr>
        <w:tabs>
          <w:tab w:pos="1334" w:val="left" w:leader="none"/>
        </w:tabs>
        <w:spacing w:line="298" w:lineRule="exact" w:before="1" w:after="0"/>
        <w:ind w:left="1333" w:right="0" w:hanging="361"/>
        <w:jc w:val="left"/>
        <w:rPr>
          <w:sz w:val="22"/>
        </w:rPr>
      </w:pPr>
      <w:r>
        <w:rPr>
          <w:sz w:val="22"/>
        </w:rPr>
        <w:t>A</w:t>
      </w:r>
      <w:r>
        <w:rPr>
          <w:spacing w:val="-3"/>
          <w:sz w:val="22"/>
        </w:rPr>
        <w:t> </w:t>
      </w:r>
      <w:r>
        <w:rPr>
          <w:sz w:val="22"/>
        </w:rPr>
        <w:t>bottle</w:t>
      </w:r>
      <w:r>
        <w:rPr>
          <w:spacing w:val="-2"/>
          <w:sz w:val="22"/>
        </w:rPr>
        <w:t> </w:t>
      </w:r>
      <w:r>
        <w:rPr>
          <w:sz w:val="22"/>
        </w:rPr>
        <w:t>of </w:t>
      </w:r>
      <w:r>
        <w:rPr>
          <w:spacing w:val="-2"/>
          <w:sz w:val="22"/>
        </w:rPr>
        <w:t>water.</w:t>
      </w:r>
    </w:p>
    <w:p>
      <w:pPr>
        <w:spacing w:line="287" w:lineRule="exact" w:before="0"/>
        <w:ind w:left="253" w:right="0" w:firstLine="0"/>
        <w:jc w:val="left"/>
        <w:rPr>
          <w:i/>
          <w:sz w:val="22"/>
        </w:rPr>
      </w:pPr>
      <w:r>
        <w:rPr>
          <w:i/>
          <w:sz w:val="22"/>
        </w:rPr>
        <w:t>Note:</w:t>
      </w:r>
      <w:r>
        <w:rPr>
          <w:i/>
          <w:spacing w:val="-6"/>
          <w:sz w:val="22"/>
        </w:rPr>
        <w:t> </w:t>
      </w:r>
      <w:r>
        <w:rPr>
          <w:i/>
          <w:sz w:val="22"/>
        </w:rPr>
        <w:t>crisps,</w:t>
      </w:r>
      <w:r>
        <w:rPr>
          <w:i/>
          <w:spacing w:val="-5"/>
          <w:sz w:val="22"/>
        </w:rPr>
        <w:t> </w:t>
      </w:r>
      <w:r>
        <w:rPr>
          <w:i/>
          <w:sz w:val="22"/>
        </w:rPr>
        <w:t>confectionary/chocolate</w:t>
      </w:r>
      <w:r>
        <w:rPr>
          <w:i/>
          <w:spacing w:val="-5"/>
          <w:sz w:val="22"/>
        </w:rPr>
        <w:t> </w:t>
      </w:r>
      <w:r>
        <w:rPr>
          <w:i/>
          <w:sz w:val="22"/>
        </w:rPr>
        <w:t>bars</w:t>
      </w:r>
      <w:r>
        <w:rPr>
          <w:i/>
          <w:spacing w:val="-6"/>
          <w:sz w:val="22"/>
        </w:rPr>
        <w:t> </w:t>
      </w:r>
      <w:r>
        <w:rPr>
          <w:i/>
          <w:sz w:val="22"/>
        </w:rPr>
        <w:t>etc.</w:t>
      </w:r>
      <w:r>
        <w:rPr>
          <w:i/>
          <w:spacing w:val="-5"/>
          <w:sz w:val="22"/>
        </w:rPr>
        <w:t> </w:t>
      </w:r>
      <w:r>
        <w:rPr>
          <w:i/>
          <w:sz w:val="22"/>
        </w:rPr>
        <w:t>should</w:t>
      </w:r>
      <w:r>
        <w:rPr>
          <w:i/>
          <w:spacing w:val="-5"/>
          <w:sz w:val="22"/>
        </w:rPr>
        <w:t> </w:t>
      </w:r>
      <w:r>
        <w:rPr>
          <w:i/>
          <w:sz w:val="22"/>
        </w:rPr>
        <w:t>not</w:t>
      </w:r>
      <w:r>
        <w:rPr>
          <w:i/>
          <w:spacing w:val="-5"/>
          <w:sz w:val="22"/>
        </w:rPr>
        <w:t> </w:t>
      </w:r>
      <w:r>
        <w:rPr>
          <w:i/>
          <w:sz w:val="22"/>
        </w:rPr>
        <w:t>be</w:t>
      </w:r>
      <w:r>
        <w:rPr>
          <w:i/>
          <w:spacing w:val="-5"/>
          <w:sz w:val="22"/>
        </w:rPr>
        <w:t> </w:t>
      </w:r>
      <w:r>
        <w:rPr>
          <w:i/>
          <w:sz w:val="22"/>
        </w:rPr>
        <w:t>provided</w:t>
      </w:r>
      <w:r>
        <w:rPr>
          <w:i/>
          <w:spacing w:val="-5"/>
          <w:sz w:val="22"/>
        </w:rPr>
        <w:t> </w:t>
      </w:r>
      <w:r>
        <w:rPr>
          <w:i/>
          <w:sz w:val="22"/>
        </w:rPr>
        <w:t>as</w:t>
      </w:r>
      <w:r>
        <w:rPr>
          <w:i/>
          <w:spacing w:val="-6"/>
          <w:sz w:val="22"/>
        </w:rPr>
        <w:t> </w:t>
      </w:r>
      <w:r>
        <w:rPr>
          <w:i/>
          <w:sz w:val="22"/>
        </w:rPr>
        <w:t>part</w:t>
      </w:r>
      <w:r>
        <w:rPr>
          <w:i/>
          <w:spacing w:val="-7"/>
          <w:sz w:val="22"/>
        </w:rPr>
        <w:t> </w:t>
      </w:r>
      <w:r>
        <w:rPr>
          <w:i/>
          <w:sz w:val="22"/>
        </w:rPr>
        <w:t>of</w:t>
      </w:r>
      <w:r>
        <w:rPr>
          <w:i/>
          <w:spacing w:val="-6"/>
          <w:sz w:val="22"/>
        </w:rPr>
        <w:t> </w:t>
      </w:r>
      <w:r>
        <w:rPr>
          <w:i/>
          <w:sz w:val="22"/>
        </w:rPr>
        <w:t>a</w:t>
      </w:r>
      <w:r>
        <w:rPr>
          <w:i/>
          <w:spacing w:val="-3"/>
          <w:sz w:val="22"/>
        </w:rPr>
        <w:t> </w:t>
      </w:r>
      <w:r>
        <w:rPr>
          <w:i/>
          <w:sz w:val="22"/>
        </w:rPr>
        <w:t>pack</w:t>
      </w:r>
      <w:r>
        <w:rPr>
          <w:i/>
          <w:spacing w:val="-5"/>
          <w:sz w:val="22"/>
        </w:rPr>
        <w:t> </w:t>
      </w:r>
      <w:r>
        <w:rPr>
          <w:i/>
          <w:spacing w:val="-2"/>
          <w:sz w:val="22"/>
        </w:rPr>
        <w:t>lunch.</w:t>
      </w:r>
    </w:p>
    <w:p>
      <w:pPr>
        <w:pStyle w:val="BodyText"/>
        <w:rPr>
          <w:i/>
          <w:sz w:val="20"/>
        </w:rPr>
      </w:pPr>
    </w:p>
    <w:p>
      <w:pPr>
        <w:pStyle w:val="BodyText"/>
        <w:spacing w:before="12"/>
        <w:rPr>
          <w:i/>
        </w:rPr>
      </w:pPr>
      <w:r>
        <w:rPr/>
        <w:pict>
          <v:shape style="position:absolute;margin-left:72.264pt;margin-top:16.689711pt;width:450.95pt;height:117.65pt;mso-position-horizontal-relative:page;mso-position-vertical-relative:paragraph;z-index:-15721984;mso-wrap-distance-left:0;mso-wrap-distance-right:0" type="#_x0000_t202" id="docshape20"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12"/>
                    </w:numPr>
                    <w:tabs>
                      <w:tab w:pos="463" w:val="left" w:leader="none"/>
                      <w:tab w:pos="464" w:val="left" w:leader="none"/>
                    </w:tabs>
                    <w:spacing w:line="240" w:lineRule="auto" w:before="0" w:after="0"/>
                    <w:ind w:left="463" w:right="0" w:hanging="361"/>
                    <w:jc w:val="left"/>
                    <w:rPr>
                      <w:color w:val="000000"/>
                    </w:rPr>
                  </w:pPr>
                  <w:r>
                    <w:rPr>
                      <w:color w:val="000000"/>
                    </w:rPr>
                    <w:t>Access</w:t>
                  </w:r>
                  <w:r>
                    <w:rPr>
                      <w:color w:val="000000"/>
                      <w:spacing w:val="-6"/>
                    </w:rPr>
                    <w:t> </w:t>
                  </w:r>
                  <w:r>
                    <w:rPr>
                      <w:color w:val="000000"/>
                    </w:rPr>
                    <w:t>to</w:t>
                  </w:r>
                  <w:r>
                    <w:rPr>
                      <w:color w:val="000000"/>
                      <w:spacing w:val="-3"/>
                    </w:rPr>
                    <w:t> </w:t>
                  </w:r>
                  <w:r>
                    <w:rPr>
                      <w:color w:val="000000"/>
                    </w:rPr>
                    <w:t>a</w:t>
                  </w:r>
                  <w:r>
                    <w:rPr>
                      <w:color w:val="000000"/>
                      <w:spacing w:val="-3"/>
                    </w:rPr>
                    <w:t> </w:t>
                  </w:r>
                  <w:r>
                    <w:rPr>
                      <w:color w:val="000000"/>
                    </w:rPr>
                    <w:t>list</w:t>
                  </w:r>
                  <w:r>
                    <w:rPr>
                      <w:color w:val="000000"/>
                      <w:spacing w:val="-4"/>
                    </w:rPr>
                    <w:t> </w:t>
                  </w:r>
                  <w:r>
                    <w:rPr>
                      <w:color w:val="000000"/>
                    </w:rPr>
                    <w:t>of</w:t>
                  </w:r>
                  <w:r>
                    <w:rPr>
                      <w:color w:val="000000"/>
                      <w:spacing w:val="-3"/>
                    </w:rPr>
                    <w:t> </w:t>
                  </w:r>
                  <w:r>
                    <w:rPr>
                      <w:color w:val="000000"/>
                    </w:rPr>
                    <w:t>Coventry</w:t>
                  </w:r>
                  <w:r>
                    <w:rPr>
                      <w:color w:val="000000"/>
                      <w:spacing w:val="-2"/>
                    </w:rPr>
                    <w:t> </w:t>
                  </w:r>
                  <w:r>
                    <w:rPr>
                      <w:color w:val="000000"/>
                    </w:rPr>
                    <w:t>HAF</w:t>
                  </w:r>
                  <w:r>
                    <w:rPr>
                      <w:color w:val="000000"/>
                      <w:spacing w:val="-1"/>
                    </w:rPr>
                    <w:t> </w:t>
                  </w:r>
                  <w:r>
                    <w:rPr>
                      <w:color w:val="000000"/>
                    </w:rPr>
                    <w:t>recommended</w:t>
                  </w:r>
                  <w:r>
                    <w:rPr>
                      <w:color w:val="000000"/>
                      <w:spacing w:val="-7"/>
                    </w:rPr>
                    <w:t> </w:t>
                  </w:r>
                  <w:r>
                    <w:rPr>
                      <w:color w:val="000000"/>
                    </w:rPr>
                    <w:t>caterers</w:t>
                  </w:r>
                  <w:r>
                    <w:rPr>
                      <w:color w:val="000000"/>
                      <w:spacing w:val="-4"/>
                    </w:rPr>
                    <w:t> </w:t>
                  </w:r>
                  <w:r>
                    <w:rPr>
                      <w:color w:val="000000"/>
                    </w:rPr>
                    <w:t>and</w:t>
                  </w:r>
                  <w:r>
                    <w:rPr>
                      <w:color w:val="000000"/>
                      <w:spacing w:val="-4"/>
                    </w:rPr>
                    <w:t> </w:t>
                  </w:r>
                  <w:r>
                    <w:rPr>
                      <w:color w:val="000000"/>
                    </w:rPr>
                    <w:t>food</w:t>
                  </w:r>
                  <w:r>
                    <w:rPr>
                      <w:color w:val="000000"/>
                      <w:spacing w:val="-3"/>
                    </w:rPr>
                    <w:t> </w:t>
                  </w:r>
                  <w:r>
                    <w:rPr>
                      <w:color w:val="000000"/>
                      <w:spacing w:val="-2"/>
                    </w:rPr>
                    <w:t>providers</w:t>
                  </w:r>
                </w:p>
                <w:p>
                  <w:pPr>
                    <w:pStyle w:val="BodyText"/>
                    <w:numPr>
                      <w:ilvl w:val="0"/>
                      <w:numId w:val="12"/>
                    </w:numPr>
                    <w:tabs>
                      <w:tab w:pos="463" w:val="left" w:leader="none"/>
                      <w:tab w:pos="464" w:val="left" w:leader="none"/>
                    </w:tabs>
                    <w:spacing w:line="240" w:lineRule="auto" w:before="0" w:after="0"/>
                    <w:ind w:left="463" w:right="105" w:hanging="360"/>
                    <w:jc w:val="left"/>
                    <w:rPr>
                      <w:color w:val="000000"/>
                    </w:rPr>
                  </w:pPr>
                  <w:r>
                    <w:rPr>
                      <w:color w:val="000000"/>
                    </w:rPr>
                    <w:t>Access</w:t>
                  </w:r>
                  <w:r>
                    <w:rPr>
                      <w:color w:val="000000"/>
                      <w:spacing w:val="29"/>
                    </w:rPr>
                    <w:t> </w:t>
                  </w:r>
                  <w:r>
                    <w:rPr>
                      <w:color w:val="000000"/>
                    </w:rPr>
                    <w:t>to</w:t>
                  </w:r>
                  <w:r>
                    <w:rPr>
                      <w:color w:val="000000"/>
                      <w:spacing w:val="29"/>
                    </w:rPr>
                    <w:t> </w:t>
                  </w:r>
                  <w:r>
                    <w:rPr>
                      <w:color w:val="000000"/>
                    </w:rPr>
                    <w:t>the</w:t>
                  </w:r>
                  <w:r>
                    <w:rPr>
                      <w:color w:val="000000"/>
                      <w:spacing w:val="28"/>
                    </w:rPr>
                    <w:t> </w:t>
                  </w:r>
                  <w:r>
                    <w:rPr>
                      <w:color w:val="000000"/>
                    </w:rPr>
                    <w:t>support</w:t>
                  </w:r>
                  <w:r>
                    <w:rPr>
                      <w:color w:val="000000"/>
                      <w:spacing w:val="28"/>
                    </w:rPr>
                    <w:t> </w:t>
                  </w:r>
                  <w:r>
                    <w:rPr>
                      <w:color w:val="000000"/>
                    </w:rPr>
                    <w:t>of</w:t>
                  </w:r>
                  <w:r>
                    <w:rPr>
                      <w:color w:val="000000"/>
                      <w:spacing w:val="29"/>
                    </w:rPr>
                    <w:t> </w:t>
                  </w:r>
                  <w:r>
                    <w:rPr>
                      <w:color w:val="000000"/>
                    </w:rPr>
                    <w:t>a</w:t>
                  </w:r>
                  <w:r>
                    <w:rPr>
                      <w:color w:val="000000"/>
                      <w:spacing w:val="29"/>
                    </w:rPr>
                    <w:t> </w:t>
                  </w:r>
                  <w:r>
                    <w:rPr>
                      <w:color w:val="000000"/>
                    </w:rPr>
                    <w:t>School</w:t>
                  </w:r>
                  <w:r>
                    <w:rPr>
                      <w:color w:val="000000"/>
                      <w:spacing w:val="29"/>
                    </w:rPr>
                    <w:t> </w:t>
                  </w:r>
                  <w:r>
                    <w:rPr>
                      <w:color w:val="000000"/>
                    </w:rPr>
                    <w:t>Food</w:t>
                  </w:r>
                  <w:r>
                    <w:rPr>
                      <w:color w:val="000000"/>
                      <w:spacing w:val="29"/>
                    </w:rPr>
                    <w:t> </w:t>
                  </w:r>
                  <w:r>
                    <w:rPr>
                      <w:color w:val="000000"/>
                    </w:rPr>
                    <w:t>Catering</w:t>
                  </w:r>
                  <w:r>
                    <w:rPr>
                      <w:color w:val="000000"/>
                      <w:spacing w:val="29"/>
                    </w:rPr>
                    <w:t> </w:t>
                  </w:r>
                  <w:r>
                    <w:rPr>
                      <w:color w:val="000000"/>
                    </w:rPr>
                    <w:t>professional,</w:t>
                  </w:r>
                  <w:r>
                    <w:rPr>
                      <w:color w:val="000000"/>
                      <w:spacing w:val="29"/>
                    </w:rPr>
                    <w:t> </w:t>
                  </w:r>
                  <w:r>
                    <w:rPr>
                      <w:color w:val="000000"/>
                    </w:rPr>
                    <w:t>who</w:t>
                  </w:r>
                  <w:r>
                    <w:rPr>
                      <w:color w:val="000000"/>
                      <w:spacing w:val="29"/>
                    </w:rPr>
                    <w:t> </w:t>
                  </w:r>
                  <w:r>
                    <w:rPr>
                      <w:color w:val="000000"/>
                    </w:rPr>
                    <w:t>can</w:t>
                  </w:r>
                  <w:r>
                    <w:rPr>
                      <w:color w:val="000000"/>
                      <w:spacing w:val="27"/>
                    </w:rPr>
                    <w:t> </w:t>
                  </w:r>
                  <w:r>
                    <w:rPr>
                      <w:color w:val="000000"/>
                    </w:rPr>
                    <w:t>review</w:t>
                  </w:r>
                  <w:r>
                    <w:rPr>
                      <w:color w:val="000000"/>
                      <w:spacing w:val="30"/>
                    </w:rPr>
                    <w:t> </w:t>
                  </w:r>
                  <w:r>
                    <w:rPr>
                      <w:color w:val="000000"/>
                    </w:rPr>
                    <w:t>your planned menu and recipes to check they are compliant.</w:t>
                  </w:r>
                </w:p>
                <w:p>
                  <w:pPr>
                    <w:pStyle w:val="BodyText"/>
                    <w:numPr>
                      <w:ilvl w:val="0"/>
                      <w:numId w:val="12"/>
                    </w:numPr>
                    <w:tabs>
                      <w:tab w:pos="463" w:val="left" w:leader="none"/>
                      <w:tab w:pos="464" w:val="left" w:leader="none"/>
                    </w:tabs>
                    <w:spacing w:line="240" w:lineRule="auto" w:before="1" w:after="0"/>
                    <w:ind w:left="463" w:right="0" w:hanging="361"/>
                    <w:jc w:val="left"/>
                    <w:rPr>
                      <w:color w:val="000000"/>
                    </w:rPr>
                  </w:pPr>
                  <w:r>
                    <w:rPr>
                      <w:color w:val="000000"/>
                    </w:rPr>
                    <w:t>Access</w:t>
                  </w:r>
                  <w:r>
                    <w:rPr>
                      <w:color w:val="000000"/>
                      <w:spacing w:val="-6"/>
                    </w:rPr>
                    <w:t> </w:t>
                  </w:r>
                  <w:r>
                    <w:rPr>
                      <w:color w:val="000000"/>
                    </w:rPr>
                    <w:t>to</w:t>
                  </w:r>
                  <w:r>
                    <w:rPr>
                      <w:color w:val="000000"/>
                      <w:spacing w:val="-3"/>
                    </w:rPr>
                    <w:t> </w:t>
                  </w:r>
                  <w:r>
                    <w:rPr>
                      <w:color w:val="000000"/>
                    </w:rPr>
                    <w:t>the</w:t>
                  </w:r>
                  <w:r>
                    <w:rPr>
                      <w:color w:val="000000"/>
                      <w:spacing w:val="-3"/>
                    </w:rPr>
                    <w:t> </w:t>
                  </w:r>
                  <w:hyperlink r:id="rId20">
                    <w:r>
                      <w:rPr>
                        <w:color w:val="0462C1"/>
                        <w:u w:val="single" w:color="0462C1"/>
                      </w:rPr>
                      <w:t>HAF</w:t>
                    </w:r>
                    <w:r>
                      <w:rPr>
                        <w:color w:val="0462C1"/>
                        <w:spacing w:val="-3"/>
                        <w:u w:val="single" w:color="0462C1"/>
                      </w:rPr>
                      <w:t> </w:t>
                    </w:r>
                    <w:r>
                      <w:rPr>
                        <w:color w:val="0462C1"/>
                        <w:u w:val="single" w:color="0462C1"/>
                      </w:rPr>
                      <w:t>provider</w:t>
                    </w:r>
                    <w:r>
                      <w:rPr>
                        <w:color w:val="0462C1"/>
                        <w:spacing w:val="-3"/>
                        <w:u w:val="single" w:color="0462C1"/>
                      </w:rPr>
                      <w:t> </w:t>
                    </w:r>
                    <w:r>
                      <w:rPr>
                        <w:color w:val="0462C1"/>
                        <w:u w:val="single" w:color="0462C1"/>
                      </w:rPr>
                      <w:t>nutritional</w:t>
                    </w:r>
                    <w:r>
                      <w:rPr>
                        <w:color w:val="0462C1"/>
                        <w:spacing w:val="-4"/>
                        <w:u w:val="single" w:color="0462C1"/>
                      </w:rPr>
                      <w:t> </w:t>
                    </w:r>
                    <w:r>
                      <w:rPr>
                        <w:color w:val="0462C1"/>
                        <w:u w:val="single" w:color="0462C1"/>
                      </w:rPr>
                      <w:t>education</w:t>
                    </w:r>
                    <w:r>
                      <w:rPr>
                        <w:color w:val="0462C1"/>
                        <w:spacing w:val="-3"/>
                        <w:u w:val="single" w:color="0462C1"/>
                      </w:rPr>
                      <w:t> </w:t>
                    </w:r>
                    <w:r>
                      <w:rPr>
                        <w:color w:val="0462C1"/>
                        <w:u w:val="single" w:color="0462C1"/>
                      </w:rPr>
                      <w:t>toolkit</w:t>
                    </w:r>
                  </w:hyperlink>
                  <w:r>
                    <w:rPr>
                      <w:color w:val="0462C1"/>
                      <w:spacing w:val="54"/>
                    </w:rPr>
                    <w:t> </w:t>
                  </w:r>
                  <w:r>
                    <w:rPr>
                      <w:color w:val="000000"/>
                    </w:rPr>
                    <w:t>and</w:t>
                  </w:r>
                  <w:r>
                    <w:rPr>
                      <w:color w:val="000000"/>
                      <w:spacing w:val="-3"/>
                    </w:rPr>
                    <w:t> </w:t>
                  </w:r>
                  <w:r>
                    <w:rPr>
                      <w:color w:val="000000"/>
                    </w:rPr>
                    <w:t>the</w:t>
                  </w:r>
                  <w:r>
                    <w:rPr>
                      <w:color w:val="000000"/>
                      <w:spacing w:val="-4"/>
                    </w:rPr>
                    <w:t> </w:t>
                  </w:r>
                  <w:r>
                    <w:rPr>
                      <w:color w:val="000000"/>
                    </w:rPr>
                    <w:t>following</w:t>
                  </w:r>
                  <w:r>
                    <w:rPr>
                      <w:color w:val="000000"/>
                      <w:spacing w:val="-6"/>
                    </w:rPr>
                    <w:t> </w:t>
                  </w:r>
                  <w:r>
                    <w:rPr>
                      <w:color w:val="000000"/>
                      <w:spacing w:val="-2"/>
                    </w:rPr>
                    <w:t>links:</w:t>
                  </w:r>
                </w:p>
                <w:p>
                  <w:pPr>
                    <w:pStyle w:val="BodyText"/>
                    <w:numPr>
                      <w:ilvl w:val="1"/>
                      <w:numId w:val="12"/>
                    </w:numPr>
                    <w:tabs>
                      <w:tab w:pos="1184" w:val="left" w:leader="none"/>
                    </w:tabs>
                    <w:spacing w:line="298" w:lineRule="exact" w:before="0" w:after="0"/>
                    <w:ind w:left="1183" w:right="0" w:hanging="361"/>
                    <w:jc w:val="left"/>
                    <w:rPr>
                      <w:color w:val="000000"/>
                    </w:rPr>
                  </w:pPr>
                  <w:hyperlink r:id="rId21">
                    <w:r>
                      <w:rPr>
                        <w:color w:val="0462C1"/>
                        <w:spacing w:val="-2"/>
                        <w:u w:val="single" w:color="0462C1"/>
                      </w:rPr>
                      <w:t>http://whatworkswell.schoolfoodplan.com/</w:t>
                    </w:r>
                  </w:hyperlink>
                </w:p>
                <w:p>
                  <w:pPr>
                    <w:pStyle w:val="BodyText"/>
                    <w:numPr>
                      <w:ilvl w:val="1"/>
                      <w:numId w:val="12"/>
                    </w:numPr>
                    <w:tabs>
                      <w:tab w:pos="1184" w:val="left" w:leader="none"/>
                    </w:tabs>
                    <w:spacing w:line="293" w:lineRule="exact" w:before="0" w:after="0"/>
                    <w:ind w:left="1183" w:right="0" w:hanging="361"/>
                    <w:jc w:val="left"/>
                    <w:rPr>
                      <w:color w:val="000000"/>
                    </w:rPr>
                  </w:pPr>
                  <w:hyperlink r:id="rId22">
                    <w:r>
                      <w:rPr>
                        <w:color w:val="0462C1"/>
                        <w:spacing w:val="-2"/>
                        <w:u w:val="single" w:color="0462C1"/>
                      </w:rPr>
                      <w:t>https://www.legislation.gov.uk/uksi/2014/1603/pdfs/uksi_20141603_en.pdf</w:t>
                    </w:r>
                  </w:hyperlink>
                </w:p>
                <w:p>
                  <w:pPr>
                    <w:pStyle w:val="BodyText"/>
                    <w:numPr>
                      <w:ilvl w:val="1"/>
                      <w:numId w:val="12"/>
                    </w:numPr>
                    <w:tabs>
                      <w:tab w:pos="1184" w:val="left" w:leader="none"/>
                    </w:tabs>
                    <w:spacing w:line="288" w:lineRule="exact" w:before="0" w:after="0"/>
                    <w:ind w:left="1183" w:right="0" w:hanging="361"/>
                    <w:jc w:val="left"/>
                    <w:rPr>
                      <w:color w:val="000000"/>
                    </w:rPr>
                  </w:pPr>
                  <w:hyperlink r:id="rId23">
                    <w:r>
                      <w:rPr>
                        <w:color w:val="0462C1"/>
                        <w:spacing w:val="-2"/>
                        <w:u w:val="single" w:color="0462C1"/>
                      </w:rPr>
                      <w:t>http://whatworkswell.schoolfoodplan.com/articles/view/517</w:t>
                    </w:r>
                  </w:hyperlink>
                </w:p>
              </w:txbxContent>
            </v:textbox>
            <v:fill type="solid"/>
            <v:stroke dashstyle="solid"/>
            <w10:wrap type="topAndBottom"/>
          </v:shape>
        </w:pict>
      </w:r>
    </w:p>
    <w:p>
      <w:pPr>
        <w:spacing w:after="0"/>
        <w:sectPr>
          <w:pgSz w:w="11910" w:h="16840"/>
          <w:pgMar w:header="0" w:footer="992" w:top="1640" w:bottom="1180" w:left="1300" w:right="560"/>
        </w:sectPr>
      </w:pPr>
    </w:p>
    <w:p>
      <w:pPr>
        <w:pStyle w:val="Heading2"/>
        <w:spacing w:before="75"/>
        <w:ind w:left="140"/>
        <w:jc w:val="both"/>
      </w:pPr>
      <w:r>
        <w:rPr/>
        <w:t>Daily</w:t>
      </w:r>
      <w:r>
        <w:rPr>
          <w:spacing w:val="-9"/>
        </w:rPr>
        <w:t> </w:t>
      </w:r>
      <w:r>
        <w:rPr/>
        <w:t>nutritional</w:t>
      </w:r>
      <w:r>
        <w:rPr>
          <w:spacing w:val="-9"/>
        </w:rPr>
        <w:t> </w:t>
      </w:r>
      <w:r>
        <w:rPr>
          <w:spacing w:val="-2"/>
        </w:rPr>
        <w:t>education</w:t>
      </w:r>
    </w:p>
    <w:p>
      <w:pPr>
        <w:pStyle w:val="BodyText"/>
        <w:ind w:left="140" w:right="874"/>
        <w:jc w:val="both"/>
      </w:pPr>
      <w:r>
        <w:rPr>
          <w:color w:val="0A0C0C"/>
        </w:rPr>
        <w:t>The DfE state that children should have “a greater knowledge of health and nutrition”. </w:t>
      </w:r>
      <w:r>
        <w:rPr/>
        <w:t>Providers</w:t>
      </w:r>
      <w:r>
        <w:rPr>
          <w:spacing w:val="-3"/>
        </w:rPr>
        <w:t> </w:t>
      </w:r>
      <w:r>
        <w:rPr/>
        <w:t>must</w:t>
      </w:r>
      <w:r>
        <w:rPr>
          <w:spacing w:val="-1"/>
        </w:rPr>
        <w:t> </w:t>
      </w:r>
      <w:r>
        <w:rPr/>
        <w:t>include</w:t>
      </w:r>
      <w:r>
        <w:rPr>
          <w:spacing w:val="-3"/>
        </w:rPr>
        <w:t> </w:t>
      </w:r>
      <w:r>
        <w:rPr/>
        <w:t>an</w:t>
      </w:r>
      <w:r>
        <w:rPr>
          <w:spacing w:val="-1"/>
        </w:rPr>
        <w:t> </w:t>
      </w:r>
      <w:r>
        <w:rPr/>
        <w:t>element</w:t>
      </w:r>
      <w:r>
        <w:rPr>
          <w:spacing w:val="-1"/>
        </w:rPr>
        <w:t> </w:t>
      </w:r>
      <w:r>
        <w:rPr/>
        <w:t>of nutritional</w:t>
      </w:r>
      <w:r>
        <w:rPr>
          <w:spacing w:val="-3"/>
        </w:rPr>
        <w:t> </w:t>
      </w:r>
      <w:r>
        <w:rPr/>
        <w:t>education</w:t>
      </w:r>
      <w:r>
        <w:rPr>
          <w:spacing w:val="-3"/>
        </w:rPr>
        <w:t> </w:t>
      </w:r>
      <w:r>
        <w:rPr/>
        <w:t>every day</w:t>
      </w:r>
      <w:r>
        <w:rPr>
          <w:spacing w:val="-1"/>
        </w:rPr>
        <w:t> </w:t>
      </w:r>
      <w:r>
        <w:rPr/>
        <w:t>aimed</w:t>
      </w:r>
      <w:r>
        <w:rPr>
          <w:spacing w:val="-1"/>
        </w:rPr>
        <w:t> </w:t>
      </w:r>
      <w:r>
        <w:rPr/>
        <w:t>at</w:t>
      </w:r>
      <w:r>
        <w:rPr>
          <w:spacing w:val="-1"/>
        </w:rPr>
        <w:t> </w:t>
      </w:r>
      <w:r>
        <w:rPr/>
        <w:t>improving</w:t>
      </w:r>
      <w:r>
        <w:rPr>
          <w:spacing w:val="-1"/>
        </w:rPr>
        <w:t> </w:t>
      </w:r>
      <w:r>
        <w:rPr/>
        <w:t>the knowledge</w:t>
      </w:r>
      <w:r>
        <w:rPr>
          <w:spacing w:val="-3"/>
        </w:rPr>
        <w:t> </w:t>
      </w:r>
      <w:r>
        <w:rPr/>
        <w:t>and</w:t>
      </w:r>
      <w:r>
        <w:rPr>
          <w:spacing w:val="-5"/>
        </w:rPr>
        <w:t> </w:t>
      </w:r>
      <w:r>
        <w:rPr/>
        <w:t>awareness</w:t>
      </w:r>
      <w:r>
        <w:rPr>
          <w:spacing w:val="-2"/>
        </w:rPr>
        <w:t> </w:t>
      </w:r>
      <w:r>
        <w:rPr/>
        <w:t>of</w:t>
      </w:r>
      <w:r>
        <w:rPr>
          <w:spacing w:val="-2"/>
        </w:rPr>
        <w:t> </w:t>
      </w:r>
      <w:r>
        <w:rPr/>
        <w:t>healthy</w:t>
      </w:r>
      <w:r>
        <w:rPr>
          <w:spacing w:val="-4"/>
        </w:rPr>
        <w:t> </w:t>
      </w:r>
      <w:r>
        <w:rPr/>
        <w:t>eating</w:t>
      </w:r>
      <w:r>
        <w:rPr>
          <w:spacing w:val="-6"/>
        </w:rPr>
        <w:t> </w:t>
      </w:r>
      <w:r>
        <w:rPr/>
        <w:t>for</w:t>
      </w:r>
      <w:r>
        <w:rPr>
          <w:spacing w:val="-5"/>
        </w:rPr>
        <w:t> </w:t>
      </w:r>
      <w:r>
        <w:rPr/>
        <w:t>children/young</w:t>
      </w:r>
      <w:r>
        <w:rPr>
          <w:spacing w:val="-5"/>
        </w:rPr>
        <w:t> </w:t>
      </w:r>
      <w:r>
        <w:rPr/>
        <w:t>people.</w:t>
      </w:r>
      <w:r>
        <w:rPr>
          <w:spacing w:val="-5"/>
        </w:rPr>
        <w:t> </w:t>
      </w:r>
      <w:r>
        <w:rPr/>
        <w:t>These</w:t>
      </w:r>
      <w:r>
        <w:rPr>
          <w:spacing w:val="-3"/>
        </w:rPr>
        <w:t> </w:t>
      </w:r>
      <w:r>
        <w:rPr/>
        <w:t>do</w:t>
      </w:r>
      <w:r>
        <w:rPr>
          <w:spacing w:val="-3"/>
        </w:rPr>
        <w:t> </w:t>
      </w:r>
      <w:r>
        <w:rPr/>
        <w:t>not</w:t>
      </w:r>
      <w:r>
        <w:rPr>
          <w:spacing w:val="-5"/>
        </w:rPr>
        <w:t> </w:t>
      </w:r>
      <w:r>
        <w:rPr/>
        <w:t>need</w:t>
      </w:r>
      <w:r>
        <w:rPr>
          <w:spacing w:val="-3"/>
        </w:rPr>
        <w:t> </w:t>
      </w:r>
      <w:r>
        <w:rPr/>
        <w:t>to be formal learning activities. Lighter touch options include crosswords, puzzles and quizzes themed around healthy eating which work across age groups. More comprehensive activities include getting children involved in food preparation and cooking, growing fruit and vegetables and taste tests.</w:t>
      </w:r>
    </w:p>
    <w:p>
      <w:pPr>
        <w:pStyle w:val="BodyText"/>
        <w:spacing w:before="1"/>
        <w:rPr>
          <w:sz w:val="20"/>
        </w:rPr>
      </w:pPr>
      <w:r>
        <w:rPr/>
        <w:pict>
          <v:shape style="position:absolute;margin-left:72.264pt;margin-top:14.823125pt;width:450.95pt;height:117.65pt;mso-position-horizontal-relative:page;mso-position-vertical-relative:paragraph;z-index:-15720960;mso-wrap-distance-left:0;mso-wrap-distance-right:0" type="#_x0000_t202" id="docshape21" filled="true" fillcolor="#f1f1f1" stroked="true" strokeweight=".48004pt" strokecolor="#000000">
            <v:textbox inset="0,0,0,0">
              <w:txbxContent>
                <w:p>
                  <w:pPr>
                    <w:spacing w:before="0"/>
                    <w:ind w:left="103" w:right="0" w:firstLine="0"/>
                    <w:jc w:val="left"/>
                    <w:rPr>
                      <w:b/>
                      <w:color w:val="000000"/>
                      <w:sz w:val="22"/>
                    </w:rPr>
                  </w:pPr>
                  <w:r>
                    <w:rPr>
                      <w:b/>
                      <w:color w:val="000000"/>
                      <w:spacing w:val="-2"/>
                      <w:sz w:val="22"/>
                    </w:rPr>
                    <w:t>Standards</w:t>
                  </w:r>
                </w:p>
                <w:p>
                  <w:pPr>
                    <w:pStyle w:val="BodyText"/>
                    <w:numPr>
                      <w:ilvl w:val="0"/>
                      <w:numId w:val="13"/>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5"/>
                    </w:rPr>
                    <w:t> </w:t>
                  </w:r>
                  <w:r>
                    <w:rPr>
                      <w:color w:val="000000"/>
                    </w:rPr>
                    <w:t>will</w:t>
                  </w:r>
                  <w:r>
                    <w:rPr>
                      <w:color w:val="000000"/>
                      <w:spacing w:val="-3"/>
                    </w:rPr>
                    <w:t> </w:t>
                  </w:r>
                  <w:r>
                    <w:rPr>
                      <w:color w:val="000000"/>
                    </w:rPr>
                    <w:t>involve</w:t>
                  </w:r>
                  <w:r>
                    <w:rPr>
                      <w:color w:val="000000"/>
                      <w:spacing w:val="-4"/>
                    </w:rPr>
                    <w:t> </w:t>
                  </w:r>
                  <w:r>
                    <w:rPr>
                      <w:color w:val="000000"/>
                    </w:rPr>
                    <w:t>children</w:t>
                  </w:r>
                  <w:r>
                    <w:rPr>
                      <w:color w:val="000000"/>
                      <w:spacing w:val="-3"/>
                    </w:rPr>
                    <w:t> </w:t>
                  </w:r>
                  <w:r>
                    <w:rPr>
                      <w:color w:val="000000"/>
                    </w:rPr>
                    <w:t>in</w:t>
                  </w:r>
                  <w:r>
                    <w:rPr>
                      <w:color w:val="000000"/>
                      <w:spacing w:val="-4"/>
                    </w:rPr>
                    <w:t> </w:t>
                  </w:r>
                  <w:r>
                    <w:rPr>
                      <w:color w:val="000000"/>
                    </w:rPr>
                    <w:t>setting</w:t>
                  </w:r>
                  <w:r>
                    <w:rPr>
                      <w:color w:val="000000"/>
                      <w:spacing w:val="-3"/>
                    </w:rPr>
                    <w:t> </w:t>
                  </w:r>
                  <w:r>
                    <w:rPr>
                      <w:color w:val="000000"/>
                    </w:rPr>
                    <w:t>up</w:t>
                  </w:r>
                  <w:r>
                    <w:rPr>
                      <w:color w:val="000000"/>
                      <w:spacing w:val="-3"/>
                    </w:rPr>
                    <w:t> </w:t>
                  </w:r>
                  <w:r>
                    <w:rPr>
                      <w:color w:val="000000"/>
                    </w:rPr>
                    <w:t>and</w:t>
                  </w:r>
                  <w:r>
                    <w:rPr>
                      <w:color w:val="000000"/>
                      <w:spacing w:val="-4"/>
                    </w:rPr>
                    <w:t> </w:t>
                  </w:r>
                  <w:r>
                    <w:rPr>
                      <w:color w:val="000000"/>
                    </w:rPr>
                    <w:t>clearing</w:t>
                  </w:r>
                  <w:r>
                    <w:rPr>
                      <w:color w:val="000000"/>
                      <w:spacing w:val="-6"/>
                    </w:rPr>
                    <w:t> </w:t>
                  </w:r>
                  <w:r>
                    <w:rPr>
                      <w:color w:val="000000"/>
                    </w:rPr>
                    <w:t>down</w:t>
                  </w:r>
                  <w:r>
                    <w:rPr>
                      <w:color w:val="000000"/>
                      <w:spacing w:val="-3"/>
                    </w:rPr>
                    <w:t> </w:t>
                  </w:r>
                  <w:r>
                    <w:rPr>
                      <w:color w:val="000000"/>
                    </w:rPr>
                    <w:t>meal-</w:t>
                  </w:r>
                  <w:r>
                    <w:rPr>
                      <w:color w:val="000000"/>
                      <w:spacing w:val="-2"/>
                    </w:rPr>
                    <w:t>times</w:t>
                  </w:r>
                </w:p>
                <w:p>
                  <w:pPr>
                    <w:pStyle w:val="BodyText"/>
                    <w:numPr>
                      <w:ilvl w:val="0"/>
                      <w:numId w:val="13"/>
                    </w:numPr>
                    <w:tabs>
                      <w:tab w:pos="463" w:val="left" w:leader="none"/>
                      <w:tab w:pos="464" w:val="left" w:leader="none"/>
                    </w:tabs>
                    <w:spacing w:line="240" w:lineRule="auto" w:before="1" w:after="0"/>
                    <w:ind w:left="463" w:right="104" w:hanging="360"/>
                    <w:jc w:val="left"/>
                    <w:rPr>
                      <w:color w:val="000000"/>
                    </w:rPr>
                  </w:pPr>
                  <w:r>
                    <w:rPr>
                      <w:color w:val="000000"/>
                    </w:rPr>
                    <w:t>Our staff will eat with children to positively model eating and support and encourage children to eat and try new foods</w:t>
                  </w:r>
                </w:p>
                <w:p>
                  <w:pPr>
                    <w:pStyle w:val="BodyText"/>
                    <w:numPr>
                      <w:ilvl w:val="0"/>
                      <w:numId w:val="13"/>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3"/>
                    </w:rPr>
                    <w:t> </w:t>
                  </w:r>
                  <w:r>
                    <w:rPr>
                      <w:color w:val="000000"/>
                    </w:rPr>
                    <w:t>will</w:t>
                  </w:r>
                  <w:r>
                    <w:rPr>
                      <w:color w:val="000000"/>
                      <w:spacing w:val="-3"/>
                    </w:rPr>
                    <w:t> </w:t>
                  </w:r>
                  <w:r>
                    <w:rPr>
                      <w:color w:val="000000"/>
                    </w:rPr>
                    <w:t>provide</w:t>
                  </w:r>
                  <w:r>
                    <w:rPr>
                      <w:color w:val="000000"/>
                      <w:spacing w:val="-4"/>
                    </w:rPr>
                    <w:t> </w:t>
                  </w:r>
                  <w:r>
                    <w:rPr>
                      <w:color w:val="000000"/>
                    </w:rPr>
                    <w:t>an</w:t>
                  </w:r>
                  <w:r>
                    <w:rPr>
                      <w:color w:val="000000"/>
                      <w:spacing w:val="-3"/>
                    </w:rPr>
                    <w:t> </w:t>
                  </w:r>
                  <w:r>
                    <w:rPr>
                      <w:color w:val="000000"/>
                    </w:rPr>
                    <w:t>element</w:t>
                  </w:r>
                  <w:r>
                    <w:rPr>
                      <w:color w:val="000000"/>
                      <w:spacing w:val="-3"/>
                    </w:rPr>
                    <w:t> </w:t>
                  </w:r>
                  <w:r>
                    <w:rPr>
                      <w:color w:val="000000"/>
                    </w:rPr>
                    <w:t>of</w:t>
                  </w:r>
                  <w:r>
                    <w:rPr>
                      <w:color w:val="000000"/>
                      <w:spacing w:val="-3"/>
                    </w:rPr>
                    <w:t> </w:t>
                  </w:r>
                  <w:r>
                    <w:rPr>
                      <w:color w:val="000000"/>
                    </w:rPr>
                    <w:t>engaging</w:t>
                  </w:r>
                  <w:r>
                    <w:rPr>
                      <w:color w:val="000000"/>
                      <w:spacing w:val="-3"/>
                    </w:rPr>
                    <w:t> </w:t>
                  </w:r>
                  <w:r>
                    <w:rPr>
                      <w:color w:val="000000"/>
                    </w:rPr>
                    <w:t>nutritional</w:t>
                  </w:r>
                  <w:r>
                    <w:rPr>
                      <w:color w:val="000000"/>
                      <w:spacing w:val="-4"/>
                    </w:rPr>
                    <w:t> </w:t>
                  </w:r>
                  <w:r>
                    <w:rPr>
                      <w:color w:val="000000"/>
                    </w:rPr>
                    <w:t>education</w:t>
                  </w:r>
                  <w:r>
                    <w:rPr>
                      <w:color w:val="000000"/>
                      <w:spacing w:val="-2"/>
                    </w:rPr>
                    <w:t> </w:t>
                  </w:r>
                  <w:r>
                    <w:rPr>
                      <w:color w:val="000000"/>
                    </w:rPr>
                    <w:t>every</w:t>
                  </w:r>
                  <w:r>
                    <w:rPr>
                      <w:color w:val="000000"/>
                      <w:spacing w:val="-1"/>
                    </w:rPr>
                    <w:t> </w:t>
                  </w:r>
                  <w:r>
                    <w:rPr>
                      <w:color w:val="000000"/>
                      <w:spacing w:val="-5"/>
                    </w:rPr>
                    <w:t>day</w:t>
                  </w:r>
                </w:p>
                <w:p>
                  <w:pPr>
                    <w:pStyle w:val="BodyText"/>
                    <w:numPr>
                      <w:ilvl w:val="0"/>
                      <w:numId w:val="13"/>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4"/>
                    </w:rPr>
                    <w:t> </w:t>
                  </w:r>
                  <w:r>
                    <w:rPr>
                      <w:color w:val="000000"/>
                    </w:rPr>
                    <w:t>will</w:t>
                  </w:r>
                  <w:r>
                    <w:rPr>
                      <w:color w:val="000000"/>
                      <w:spacing w:val="-2"/>
                    </w:rPr>
                    <w:t> </w:t>
                  </w:r>
                  <w:r>
                    <w:rPr>
                      <w:color w:val="000000"/>
                    </w:rPr>
                    <w:t>enable</w:t>
                  </w:r>
                  <w:r>
                    <w:rPr>
                      <w:color w:val="000000"/>
                      <w:spacing w:val="-3"/>
                    </w:rPr>
                    <w:t> </w:t>
                  </w:r>
                  <w:r>
                    <w:rPr>
                      <w:color w:val="000000"/>
                    </w:rPr>
                    <w:t>children</w:t>
                  </w:r>
                  <w:r>
                    <w:rPr>
                      <w:color w:val="000000"/>
                      <w:spacing w:val="-2"/>
                    </w:rPr>
                    <w:t> </w:t>
                  </w:r>
                  <w:r>
                    <w:rPr>
                      <w:color w:val="000000"/>
                    </w:rPr>
                    <w:t>to</w:t>
                  </w:r>
                  <w:r>
                    <w:rPr>
                      <w:color w:val="000000"/>
                      <w:spacing w:val="-2"/>
                    </w:rPr>
                    <w:t> </w:t>
                  </w:r>
                  <w:r>
                    <w:rPr>
                      <w:color w:val="000000"/>
                    </w:rPr>
                    <w:t>be</w:t>
                  </w:r>
                  <w:r>
                    <w:rPr>
                      <w:color w:val="000000"/>
                      <w:spacing w:val="-3"/>
                    </w:rPr>
                    <w:t> </w:t>
                  </w:r>
                  <w:r>
                    <w:rPr>
                      <w:color w:val="000000"/>
                    </w:rPr>
                    <w:t>able</w:t>
                  </w:r>
                  <w:r>
                    <w:rPr>
                      <w:color w:val="000000"/>
                      <w:spacing w:val="-2"/>
                    </w:rPr>
                    <w:t> </w:t>
                  </w:r>
                  <w:r>
                    <w:rPr>
                      <w:color w:val="000000"/>
                    </w:rPr>
                    <w:t>to</w:t>
                  </w:r>
                  <w:r>
                    <w:rPr>
                      <w:color w:val="000000"/>
                      <w:spacing w:val="-1"/>
                    </w:rPr>
                    <w:t> </w:t>
                  </w:r>
                  <w:r>
                    <w:rPr>
                      <w:color w:val="000000"/>
                    </w:rPr>
                    <w:t>get</w:t>
                  </w:r>
                  <w:r>
                    <w:rPr>
                      <w:color w:val="000000"/>
                      <w:spacing w:val="-3"/>
                    </w:rPr>
                    <w:t> </w:t>
                  </w:r>
                  <w:r>
                    <w:rPr>
                      <w:color w:val="000000"/>
                    </w:rPr>
                    <w:t>involved</w:t>
                  </w:r>
                  <w:r>
                    <w:rPr>
                      <w:color w:val="000000"/>
                      <w:spacing w:val="-5"/>
                    </w:rPr>
                    <w:t> </w:t>
                  </w:r>
                  <w:r>
                    <w:rPr>
                      <w:color w:val="000000"/>
                    </w:rPr>
                    <w:t>in</w:t>
                  </w:r>
                  <w:r>
                    <w:rPr>
                      <w:color w:val="000000"/>
                      <w:spacing w:val="-2"/>
                    </w:rPr>
                    <w:t> </w:t>
                  </w:r>
                  <w:r>
                    <w:rPr>
                      <w:color w:val="000000"/>
                    </w:rPr>
                    <w:t>food</w:t>
                  </w:r>
                  <w:r>
                    <w:rPr>
                      <w:color w:val="000000"/>
                      <w:spacing w:val="-2"/>
                    </w:rPr>
                    <w:t> preparation</w:t>
                  </w:r>
                </w:p>
                <w:p>
                  <w:pPr>
                    <w:pStyle w:val="BodyText"/>
                    <w:numPr>
                      <w:ilvl w:val="0"/>
                      <w:numId w:val="13"/>
                    </w:numPr>
                    <w:tabs>
                      <w:tab w:pos="463" w:val="left" w:leader="none"/>
                      <w:tab w:pos="464" w:val="left" w:leader="none"/>
                    </w:tabs>
                    <w:spacing w:line="240" w:lineRule="auto" w:before="1" w:after="0"/>
                    <w:ind w:left="463" w:right="104" w:hanging="360"/>
                    <w:jc w:val="left"/>
                    <w:rPr>
                      <w:color w:val="000000"/>
                    </w:rPr>
                  </w:pPr>
                  <w:r>
                    <w:rPr>
                      <w:color w:val="000000"/>
                    </w:rPr>
                    <w:t>We</w:t>
                  </w:r>
                  <w:r>
                    <w:rPr>
                      <w:color w:val="000000"/>
                      <w:spacing w:val="40"/>
                    </w:rPr>
                    <w:t> </w:t>
                  </w:r>
                  <w:r>
                    <w:rPr>
                      <w:color w:val="000000"/>
                    </w:rPr>
                    <w:t>will</w:t>
                  </w:r>
                  <w:r>
                    <w:rPr>
                      <w:color w:val="000000"/>
                      <w:spacing w:val="40"/>
                    </w:rPr>
                    <w:t> </w:t>
                  </w:r>
                  <w:r>
                    <w:rPr>
                      <w:color w:val="000000"/>
                    </w:rPr>
                    <w:t>enable</w:t>
                  </w:r>
                  <w:r>
                    <w:rPr>
                      <w:color w:val="000000"/>
                      <w:spacing w:val="40"/>
                    </w:rPr>
                    <w:t> </w:t>
                  </w:r>
                  <w:r>
                    <w:rPr>
                      <w:color w:val="000000"/>
                    </w:rPr>
                    <w:t>children</w:t>
                  </w:r>
                  <w:r>
                    <w:rPr>
                      <w:color w:val="000000"/>
                      <w:spacing w:val="40"/>
                    </w:rPr>
                    <w:t> </w:t>
                  </w:r>
                  <w:r>
                    <w:rPr>
                      <w:color w:val="000000"/>
                    </w:rPr>
                    <w:t>to</w:t>
                  </w:r>
                  <w:r>
                    <w:rPr>
                      <w:color w:val="000000"/>
                      <w:spacing w:val="40"/>
                    </w:rPr>
                    <w:t> </w:t>
                  </w:r>
                  <w:r>
                    <w:rPr>
                      <w:color w:val="000000"/>
                    </w:rPr>
                    <w:t>cook</w:t>
                  </w:r>
                  <w:r>
                    <w:rPr>
                      <w:color w:val="000000"/>
                      <w:spacing w:val="40"/>
                    </w:rPr>
                    <w:t> </w:t>
                  </w:r>
                  <w:r>
                    <w:rPr>
                      <w:color w:val="000000"/>
                    </w:rPr>
                    <w:t>something</w:t>
                  </w:r>
                  <w:r>
                    <w:rPr>
                      <w:color w:val="000000"/>
                      <w:spacing w:val="40"/>
                    </w:rPr>
                    <w:t> </w:t>
                  </w:r>
                  <w:r>
                    <w:rPr>
                      <w:color w:val="000000"/>
                    </w:rPr>
                    <w:t>enabling</w:t>
                  </w:r>
                  <w:r>
                    <w:rPr>
                      <w:color w:val="000000"/>
                      <w:spacing w:val="40"/>
                    </w:rPr>
                    <w:t> </w:t>
                  </w:r>
                  <w:r>
                    <w:rPr>
                      <w:color w:val="000000"/>
                    </w:rPr>
                    <w:t>them</w:t>
                  </w:r>
                  <w:r>
                    <w:rPr>
                      <w:color w:val="000000"/>
                      <w:spacing w:val="40"/>
                    </w:rPr>
                    <w:t> </w:t>
                  </w:r>
                  <w:r>
                    <w:rPr>
                      <w:color w:val="000000"/>
                    </w:rPr>
                    <w:t>to</w:t>
                  </w:r>
                  <w:r>
                    <w:rPr>
                      <w:color w:val="000000"/>
                      <w:spacing w:val="40"/>
                    </w:rPr>
                    <w:t> </w:t>
                  </w:r>
                  <w:r>
                    <w:rPr>
                      <w:color w:val="000000"/>
                    </w:rPr>
                    <w:t>shop</w:t>
                  </w:r>
                  <w:r>
                    <w:rPr>
                      <w:color w:val="000000"/>
                      <w:spacing w:val="40"/>
                    </w:rPr>
                    <w:t> </w:t>
                  </w:r>
                  <w:r>
                    <w:rPr>
                      <w:color w:val="000000"/>
                    </w:rPr>
                    <w:t>cook</w:t>
                  </w:r>
                  <w:r>
                    <w:rPr>
                      <w:color w:val="000000"/>
                      <w:spacing w:val="40"/>
                    </w:rPr>
                    <w:t> </w:t>
                  </w:r>
                  <w:r>
                    <w:rPr>
                      <w:color w:val="000000"/>
                    </w:rPr>
                    <w:t>and</w:t>
                  </w:r>
                  <w:r>
                    <w:rPr>
                      <w:color w:val="000000"/>
                      <w:spacing w:val="40"/>
                    </w:rPr>
                    <w:t> </w:t>
                  </w:r>
                  <w:r>
                    <w:rPr>
                      <w:color w:val="000000"/>
                    </w:rPr>
                    <w:t>eat confidently and healthily and on a budget in the future</w:t>
                  </w:r>
                </w:p>
              </w:txbxContent>
            </v:textbox>
            <v:fill type="solid"/>
            <v:stroke dashstyle="solid"/>
            <w10:wrap type="topAndBottom"/>
          </v:shape>
        </w:pict>
      </w:r>
      <w:r>
        <w:rPr/>
        <w:pict>
          <v:shape style="position:absolute;margin-left:72.264pt;margin-top:147.573120pt;width:450.95pt;height:44.4pt;mso-position-horizontal-relative:page;mso-position-vertical-relative:paragraph;z-index:-15720448;mso-wrap-distance-left:0;mso-wrap-distance-right:0" type="#_x0000_t202" id="docshape22"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14"/>
                    </w:numPr>
                    <w:tabs>
                      <w:tab w:pos="463" w:val="left" w:leader="none"/>
                      <w:tab w:pos="464" w:val="left" w:leader="none"/>
                    </w:tabs>
                    <w:spacing w:line="240" w:lineRule="auto" w:before="0" w:after="0"/>
                    <w:ind w:left="463" w:right="0" w:hanging="361"/>
                    <w:jc w:val="left"/>
                    <w:rPr>
                      <w:color w:val="000000"/>
                    </w:rPr>
                  </w:pPr>
                  <w:r>
                    <w:rPr>
                      <w:color w:val="000000"/>
                    </w:rPr>
                    <w:t>Access</w:t>
                  </w:r>
                  <w:r>
                    <w:rPr>
                      <w:color w:val="000000"/>
                      <w:spacing w:val="-6"/>
                    </w:rPr>
                    <w:t> </w:t>
                  </w:r>
                  <w:r>
                    <w:rPr>
                      <w:color w:val="000000"/>
                    </w:rPr>
                    <w:t>to</w:t>
                  </w:r>
                  <w:r>
                    <w:rPr>
                      <w:color w:val="000000"/>
                      <w:spacing w:val="-3"/>
                    </w:rPr>
                    <w:t> </w:t>
                  </w:r>
                  <w:r>
                    <w:rPr>
                      <w:color w:val="000000"/>
                    </w:rPr>
                    <w:t>the</w:t>
                  </w:r>
                  <w:r>
                    <w:rPr>
                      <w:color w:val="000000"/>
                      <w:spacing w:val="-4"/>
                    </w:rPr>
                    <w:t> </w:t>
                  </w:r>
                  <w:hyperlink r:id="rId20">
                    <w:r>
                      <w:rPr>
                        <w:color w:val="0462C1"/>
                        <w:u w:val="single" w:color="0462C1"/>
                      </w:rPr>
                      <w:t>HAF</w:t>
                    </w:r>
                    <w:r>
                      <w:rPr>
                        <w:color w:val="0462C1"/>
                        <w:spacing w:val="-3"/>
                        <w:u w:val="single" w:color="0462C1"/>
                      </w:rPr>
                      <w:t> </w:t>
                    </w:r>
                    <w:r>
                      <w:rPr>
                        <w:color w:val="0462C1"/>
                        <w:u w:val="single" w:color="0462C1"/>
                      </w:rPr>
                      <w:t>provider</w:t>
                    </w:r>
                    <w:r>
                      <w:rPr>
                        <w:color w:val="0462C1"/>
                        <w:spacing w:val="-4"/>
                        <w:u w:val="single" w:color="0462C1"/>
                      </w:rPr>
                      <w:t> </w:t>
                    </w:r>
                    <w:r>
                      <w:rPr>
                        <w:color w:val="0462C1"/>
                        <w:u w:val="single" w:color="0462C1"/>
                      </w:rPr>
                      <w:t>nutritional</w:t>
                    </w:r>
                    <w:r>
                      <w:rPr>
                        <w:color w:val="0462C1"/>
                        <w:spacing w:val="-4"/>
                        <w:u w:val="single" w:color="0462C1"/>
                      </w:rPr>
                      <w:t> </w:t>
                    </w:r>
                    <w:r>
                      <w:rPr>
                        <w:color w:val="0462C1"/>
                        <w:u w:val="single" w:color="0462C1"/>
                      </w:rPr>
                      <w:t>education</w:t>
                    </w:r>
                    <w:r>
                      <w:rPr>
                        <w:color w:val="0462C1"/>
                        <w:spacing w:val="-2"/>
                        <w:u w:val="single" w:color="0462C1"/>
                      </w:rPr>
                      <w:t> toolkit</w:t>
                    </w:r>
                  </w:hyperlink>
                </w:p>
              </w:txbxContent>
            </v:textbox>
            <v:fill type="solid"/>
            <v:stroke dashstyle="solid"/>
            <w10:wrap type="topAndBottom"/>
          </v:shape>
        </w:pict>
      </w:r>
    </w:p>
    <w:p>
      <w:pPr>
        <w:pStyle w:val="BodyText"/>
        <w:spacing w:before="7"/>
        <w:rPr>
          <w:sz w:val="20"/>
        </w:rPr>
      </w:pPr>
    </w:p>
    <w:p>
      <w:pPr>
        <w:pStyle w:val="BodyText"/>
        <w:rPr>
          <w:sz w:val="20"/>
        </w:rPr>
      </w:pPr>
    </w:p>
    <w:p>
      <w:pPr>
        <w:pStyle w:val="BodyText"/>
        <w:spacing w:before="11"/>
        <w:rPr>
          <w:sz w:val="16"/>
        </w:rPr>
      </w:pPr>
    </w:p>
    <w:p>
      <w:pPr>
        <w:pStyle w:val="Heading2"/>
        <w:spacing w:before="101"/>
        <w:ind w:left="140"/>
        <w:jc w:val="both"/>
      </w:pPr>
      <w:r>
        <w:rPr/>
        <w:t>Food</w:t>
      </w:r>
      <w:r>
        <w:rPr>
          <w:spacing w:val="-7"/>
        </w:rPr>
        <w:t> </w:t>
      </w:r>
      <w:r>
        <w:rPr/>
        <w:t>education</w:t>
      </w:r>
      <w:r>
        <w:rPr>
          <w:spacing w:val="-5"/>
        </w:rPr>
        <w:t> </w:t>
      </w:r>
      <w:r>
        <w:rPr/>
        <w:t>for</w:t>
      </w:r>
      <w:r>
        <w:rPr>
          <w:spacing w:val="-5"/>
        </w:rPr>
        <w:t> </w:t>
      </w:r>
      <w:r>
        <w:rPr/>
        <w:t>parents/carers</w:t>
      </w:r>
      <w:r>
        <w:rPr>
          <w:spacing w:val="-5"/>
        </w:rPr>
        <w:t> </w:t>
      </w:r>
      <w:r>
        <w:rPr/>
        <w:t>and</w:t>
      </w:r>
      <w:r>
        <w:rPr>
          <w:spacing w:val="-5"/>
        </w:rPr>
        <w:t> </w:t>
      </w:r>
      <w:r>
        <w:rPr>
          <w:spacing w:val="-2"/>
        </w:rPr>
        <w:t>families</w:t>
      </w:r>
    </w:p>
    <w:p>
      <w:pPr>
        <w:pStyle w:val="BodyText"/>
        <w:ind w:left="140" w:right="877"/>
        <w:jc w:val="both"/>
      </w:pPr>
      <w:r>
        <w:rPr/>
        <w:t>Our</w:t>
      </w:r>
      <w:r>
        <w:rPr>
          <w:spacing w:val="-7"/>
        </w:rPr>
        <w:t> </w:t>
      </w:r>
      <w:r>
        <w:rPr/>
        <w:t>standards</w:t>
      </w:r>
      <w:r>
        <w:rPr>
          <w:spacing w:val="-6"/>
        </w:rPr>
        <w:t> </w:t>
      </w:r>
      <w:r>
        <w:rPr/>
        <w:t>are</w:t>
      </w:r>
      <w:r>
        <w:rPr>
          <w:spacing w:val="-6"/>
        </w:rPr>
        <w:t> </w:t>
      </w:r>
      <w:r>
        <w:rPr/>
        <w:t>that</w:t>
      </w:r>
      <w:r>
        <w:rPr>
          <w:spacing w:val="-7"/>
        </w:rPr>
        <w:t> </w:t>
      </w:r>
      <w:r>
        <w:rPr/>
        <w:t>every</w:t>
      </w:r>
      <w:r>
        <w:rPr>
          <w:spacing w:val="-6"/>
        </w:rPr>
        <w:t> </w:t>
      </w:r>
      <w:r>
        <w:rPr/>
        <w:t>activity</w:t>
      </w:r>
      <w:r>
        <w:rPr>
          <w:spacing w:val="-6"/>
        </w:rPr>
        <w:t> </w:t>
      </w:r>
      <w:r>
        <w:rPr/>
        <w:t>must</w:t>
      </w:r>
      <w:r>
        <w:rPr>
          <w:spacing w:val="-7"/>
        </w:rPr>
        <w:t> </w:t>
      </w:r>
      <w:r>
        <w:rPr/>
        <w:t>include</w:t>
      </w:r>
      <w:r>
        <w:rPr>
          <w:spacing w:val="-7"/>
        </w:rPr>
        <w:t> </w:t>
      </w:r>
      <w:r>
        <w:rPr/>
        <w:t>one</w:t>
      </w:r>
      <w:r>
        <w:rPr>
          <w:spacing w:val="-7"/>
        </w:rPr>
        <w:t> </w:t>
      </w:r>
      <w:r>
        <w:rPr/>
        <w:t>or</w:t>
      </w:r>
      <w:r>
        <w:rPr>
          <w:spacing w:val="-6"/>
        </w:rPr>
        <w:t> </w:t>
      </w:r>
      <w:r>
        <w:rPr/>
        <w:t>more</w:t>
      </w:r>
      <w:r>
        <w:rPr>
          <w:spacing w:val="-7"/>
        </w:rPr>
        <w:t> </w:t>
      </w:r>
      <w:r>
        <w:rPr/>
        <w:t>element</w:t>
      </w:r>
      <w:r>
        <w:rPr>
          <w:spacing w:val="-7"/>
        </w:rPr>
        <w:t> </w:t>
      </w:r>
      <w:r>
        <w:rPr/>
        <w:t>of</w:t>
      </w:r>
      <w:r>
        <w:rPr>
          <w:spacing w:val="-6"/>
        </w:rPr>
        <w:t> </w:t>
      </w:r>
      <w:r>
        <w:rPr/>
        <w:t>training</w:t>
      </w:r>
      <w:r>
        <w:rPr>
          <w:spacing w:val="-7"/>
        </w:rPr>
        <w:t> </w:t>
      </w:r>
      <w:r>
        <w:rPr/>
        <w:t>and</w:t>
      </w:r>
      <w:r>
        <w:rPr>
          <w:spacing w:val="-7"/>
        </w:rPr>
        <w:t> </w:t>
      </w:r>
      <w:r>
        <w:rPr/>
        <w:t>advice for parents/carers or other family members. These should provide advice on how to source, prepare and cook nutritious and low-cost food. A range of support is available. This includes production of leaflets for families, access to on-line support.</w:t>
      </w:r>
    </w:p>
    <w:p>
      <w:pPr>
        <w:pStyle w:val="BodyText"/>
        <w:spacing w:before="1"/>
        <w:rPr>
          <w:sz w:val="20"/>
        </w:rPr>
      </w:pPr>
      <w:r>
        <w:rPr/>
        <w:pict>
          <v:shape style="position:absolute;margin-left:72.264pt;margin-top:14.804312pt;width:450.95pt;height:59.05pt;mso-position-horizontal-relative:page;mso-position-vertical-relative:paragraph;z-index:-15719936;mso-wrap-distance-left:0;mso-wrap-distance-right:0" type="#_x0000_t202" id="docshape23" filled="true" fillcolor="#f1f1f1" stroked="true" strokeweight=".48004pt" strokecolor="#000000">
            <v:textbox inset="0,0,0,0">
              <w:txbxContent>
                <w:p>
                  <w:pPr>
                    <w:spacing w:before="0"/>
                    <w:ind w:left="103" w:right="0" w:firstLine="0"/>
                    <w:jc w:val="left"/>
                    <w:rPr>
                      <w:b/>
                      <w:color w:val="000000"/>
                      <w:sz w:val="22"/>
                    </w:rPr>
                  </w:pPr>
                  <w:r>
                    <w:rPr>
                      <w:b/>
                      <w:color w:val="000000"/>
                      <w:spacing w:val="-2"/>
                      <w:sz w:val="22"/>
                    </w:rPr>
                    <w:t>Standards</w:t>
                  </w:r>
                </w:p>
                <w:p>
                  <w:pPr>
                    <w:pStyle w:val="BodyText"/>
                    <w:numPr>
                      <w:ilvl w:val="0"/>
                      <w:numId w:val="15"/>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5"/>
                    </w:rPr>
                    <w:t> </w:t>
                  </w:r>
                  <w:r>
                    <w:rPr>
                      <w:color w:val="000000"/>
                    </w:rPr>
                    <w:t>will</w:t>
                  </w:r>
                  <w:r>
                    <w:rPr>
                      <w:color w:val="000000"/>
                      <w:spacing w:val="-4"/>
                    </w:rPr>
                    <w:t> </w:t>
                  </w:r>
                  <w:r>
                    <w:rPr>
                      <w:color w:val="000000"/>
                    </w:rPr>
                    <w:t>provide</w:t>
                  </w:r>
                  <w:r>
                    <w:rPr>
                      <w:color w:val="000000"/>
                      <w:spacing w:val="-4"/>
                    </w:rPr>
                    <w:t> </w:t>
                  </w:r>
                  <w:r>
                    <w:rPr>
                      <w:color w:val="000000"/>
                    </w:rPr>
                    <w:t>food</w:t>
                  </w:r>
                  <w:r>
                    <w:rPr>
                      <w:color w:val="000000"/>
                      <w:spacing w:val="-4"/>
                    </w:rPr>
                    <w:t> </w:t>
                  </w:r>
                  <w:r>
                    <w:rPr>
                      <w:color w:val="000000"/>
                    </w:rPr>
                    <w:t>education</w:t>
                  </w:r>
                  <w:r>
                    <w:rPr>
                      <w:color w:val="000000"/>
                      <w:spacing w:val="-2"/>
                    </w:rPr>
                    <w:t> </w:t>
                  </w:r>
                  <w:r>
                    <w:rPr>
                      <w:color w:val="000000"/>
                    </w:rPr>
                    <w:t>materials</w:t>
                  </w:r>
                  <w:r>
                    <w:rPr>
                      <w:color w:val="000000"/>
                      <w:spacing w:val="-4"/>
                    </w:rPr>
                    <w:t> </w:t>
                  </w:r>
                  <w:r>
                    <w:rPr>
                      <w:color w:val="000000"/>
                    </w:rPr>
                    <w:t>for</w:t>
                  </w:r>
                  <w:r>
                    <w:rPr>
                      <w:color w:val="000000"/>
                      <w:spacing w:val="-3"/>
                    </w:rPr>
                    <w:t> </w:t>
                  </w:r>
                  <w:r>
                    <w:rPr>
                      <w:color w:val="000000"/>
                    </w:rPr>
                    <w:t>parents/carers</w:t>
                  </w:r>
                  <w:r>
                    <w:rPr>
                      <w:color w:val="000000"/>
                      <w:spacing w:val="-4"/>
                    </w:rPr>
                    <w:t> </w:t>
                  </w:r>
                  <w:r>
                    <w:rPr>
                      <w:color w:val="000000"/>
                    </w:rPr>
                    <w:t>and</w:t>
                  </w:r>
                  <w:r>
                    <w:rPr>
                      <w:color w:val="000000"/>
                      <w:spacing w:val="-3"/>
                    </w:rPr>
                    <w:t> </w:t>
                  </w:r>
                  <w:r>
                    <w:rPr>
                      <w:color w:val="000000"/>
                      <w:spacing w:val="-2"/>
                    </w:rPr>
                    <w:t>families</w:t>
                  </w:r>
                </w:p>
                <w:p>
                  <w:pPr>
                    <w:pStyle w:val="BodyText"/>
                    <w:numPr>
                      <w:ilvl w:val="0"/>
                      <w:numId w:val="15"/>
                    </w:numPr>
                    <w:tabs>
                      <w:tab w:pos="463" w:val="left" w:leader="none"/>
                      <w:tab w:pos="464" w:val="left" w:leader="none"/>
                    </w:tabs>
                    <w:spacing w:line="240" w:lineRule="auto" w:before="0" w:after="0"/>
                    <w:ind w:left="463" w:right="0" w:hanging="361"/>
                    <w:jc w:val="left"/>
                    <w:rPr>
                      <w:color w:val="000000"/>
                    </w:rPr>
                  </w:pPr>
                  <w:r>
                    <w:rPr>
                      <w:color w:val="000000"/>
                    </w:rPr>
                    <w:t>Families</w:t>
                  </w:r>
                  <w:r>
                    <w:rPr>
                      <w:color w:val="000000"/>
                      <w:spacing w:val="-7"/>
                    </w:rPr>
                    <w:t> </w:t>
                  </w:r>
                  <w:r>
                    <w:rPr>
                      <w:color w:val="000000"/>
                    </w:rPr>
                    <w:t>will</w:t>
                  </w:r>
                  <w:r>
                    <w:rPr>
                      <w:color w:val="000000"/>
                      <w:spacing w:val="-4"/>
                    </w:rPr>
                    <w:t> </w:t>
                  </w:r>
                  <w:r>
                    <w:rPr>
                      <w:color w:val="000000"/>
                    </w:rPr>
                    <w:t>be</w:t>
                  </w:r>
                  <w:r>
                    <w:rPr>
                      <w:color w:val="000000"/>
                      <w:spacing w:val="-4"/>
                    </w:rPr>
                    <w:t> </w:t>
                  </w:r>
                  <w:r>
                    <w:rPr>
                      <w:color w:val="000000"/>
                    </w:rPr>
                    <w:t>able</w:t>
                  </w:r>
                  <w:r>
                    <w:rPr>
                      <w:color w:val="000000"/>
                      <w:spacing w:val="-5"/>
                    </w:rPr>
                    <w:t> </w:t>
                  </w:r>
                  <w:r>
                    <w:rPr>
                      <w:color w:val="000000"/>
                    </w:rPr>
                    <w:t>to</w:t>
                  </w:r>
                  <w:r>
                    <w:rPr>
                      <w:color w:val="000000"/>
                      <w:spacing w:val="-3"/>
                    </w:rPr>
                    <w:t> </w:t>
                  </w:r>
                  <w:r>
                    <w:rPr>
                      <w:color w:val="000000"/>
                    </w:rPr>
                    <w:t>participate</w:t>
                  </w:r>
                  <w:r>
                    <w:rPr>
                      <w:color w:val="000000"/>
                      <w:spacing w:val="-3"/>
                    </w:rPr>
                    <w:t> </w:t>
                  </w:r>
                  <w:r>
                    <w:rPr>
                      <w:color w:val="000000"/>
                    </w:rPr>
                    <w:t>in</w:t>
                  </w:r>
                  <w:r>
                    <w:rPr>
                      <w:color w:val="000000"/>
                      <w:spacing w:val="-5"/>
                    </w:rPr>
                    <w:t> </w:t>
                  </w:r>
                  <w:r>
                    <w:rPr>
                      <w:color w:val="000000"/>
                    </w:rPr>
                    <w:t>family</w:t>
                  </w:r>
                  <w:r>
                    <w:rPr>
                      <w:color w:val="000000"/>
                      <w:spacing w:val="-3"/>
                    </w:rPr>
                    <w:t> </w:t>
                  </w:r>
                  <w:r>
                    <w:rPr>
                      <w:color w:val="000000"/>
                    </w:rPr>
                    <w:t>cooking</w:t>
                  </w:r>
                  <w:r>
                    <w:rPr>
                      <w:color w:val="000000"/>
                      <w:spacing w:val="-4"/>
                    </w:rPr>
                    <w:t> </w:t>
                  </w:r>
                  <w:r>
                    <w:rPr>
                      <w:color w:val="000000"/>
                      <w:spacing w:val="-2"/>
                    </w:rPr>
                    <w:t>activities</w:t>
                  </w:r>
                </w:p>
              </w:txbxContent>
            </v:textbox>
            <v:fill type="solid"/>
            <v:stroke dashstyle="solid"/>
            <w10:wrap type="topAndBottom"/>
          </v:shape>
        </w:pict>
      </w:r>
      <w:r>
        <w:rPr/>
        <w:pict>
          <v:shape style="position:absolute;margin-left:72.264pt;margin-top:88.96431pt;width:450.95pt;height:44.45pt;mso-position-horizontal-relative:page;mso-position-vertical-relative:paragraph;z-index:-15719424;mso-wrap-distance-left:0;mso-wrap-distance-right:0" type="#_x0000_t202" id="docshape24"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16"/>
                    </w:numPr>
                    <w:tabs>
                      <w:tab w:pos="463" w:val="left" w:leader="none"/>
                      <w:tab w:pos="464" w:val="left" w:leader="none"/>
                    </w:tabs>
                    <w:spacing w:line="240" w:lineRule="auto" w:before="1" w:after="0"/>
                    <w:ind w:left="463" w:right="0" w:hanging="361"/>
                    <w:jc w:val="left"/>
                    <w:rPr>
                      <w:color w:val="000000"/>
                    </w:rPr>
                  </w:pPr>
                  <w:r>
                    <w:rPr>
                      <w:color w:val="000000"/>
                    </w:rPr>
                    <w:t>Access</w:t>
                  </w:r>
                  <w:r>
                    <w:rPr>
                      <w:color w:val="000000"/>
                      <w:spacing w:val="-6"/>
                    </w:rPr>
                    <w:t> </w:t>
                  </w:r>
                  <w:r>
                    <w:rPr>
                      <w:color w:val="000000"/>
                    </w:rPr>
                    <w:t>to</w:t>
                  </w:r>
                  <w:r>
                    <w:rPr>
                      <w:color w:val="000000"/>
                      <w:spacing w:val="-3"/>
                    </w:rPr>
                    <w:t> </w:t>
                  </w:r>
                  <w:r>
                    <w:rPr>
                      <w:color w:val="000000"/>
                    </w:rPr>
                    <w:t>the</w:t>
                  </w:r>
                  <w:r>
                    <w:rPr>
                      <w:color w:val="000000"/>
                      <w:spacing w:val="-4"/>
                    </w:rPr>
                    <w:t> </w:t>
                  </w:r>
                  <w:hyperlink r:id="rId20">
                    <w:r>
                      <w:rPr>
                        <w:color w:val="0462C1"/>
                        <w:u w:val="single" w:color="0462C1"/>
                      </w:rPr>
                      <w:t>HAF</w:t>
                    </w:r>
                    <w:r>
                      <w:rPr>
                        <w:color w:val="0462C1"/>
                        <w:spacing w:val="-3"/>
                        <w:u w:val="single" w:color="0462C1"/>
                      </w:rPr>
                      <w:t> </w:t>
                    </w:r>
                    <w:r>
                      <w:rPr>
                        <w:color w:val="0462C1"/>
                        <w:u w:val="single" w:color="0462C1"/>
                      </w:rPr>
                      <w:t>provider</w:t>
                    </w:r>
                    <w:r>
                      <w:rPr>
                        <w:color w:val="0462C1"/>
                        <w:spacing w:val="-4"/>
                        <w:u w:val="single" w:color="0462C1"/>
                      </w:rPr>
                      <w:t> </w:t>
                    </w:r>
                    <w:r>
                      <w:rPr>
                        <w:color w:val="0462C1"/>
                        <w:u w:val="single" w:color="0462C1"/>
                      </w:rPr>
                      <w:t>nutritional</w:t>
                    </w:r>
                    <w:r>
                      <w:rPr>
                        <w:color w:val="0462C1"/>
                        <w:spacing w:val="-4"/>
                        <w:u w:val="single" w:color="0462C1"/>
                      </w:rPr>
                      <w:t> </w:t>
                    </w:r>
                    <w:r>
                      <w:rPr>
                        <w:color w:val="0462C1"/>
                        <w:u w:val="single" w:color="0462C1"/>
                      </w:rPr>
                      <w:t>education</w:t>
                    </w:r>
                    <w:r>
                      <w:rPr>
                        <w:color w:val="0462C1"/>
                        <w:spacing w:val="-2"/>
                        <w:u w:val="single" w:color="0462C1"/>
                      </w:rPr>
                      <w:t> toolkit</w:t>
                    </w:r>
                  </w:hyperlink>
                </w:p>
              </w:txbxContent>
            </v:textbox>
            <v:fill type="solid"/>
            <v:stroke dashstyle="solid"/>
            <w10:wrap type="topAndBottom"/>
          </v:shape>
        </w:pict>
      </w:r>
    </w:p>
    <w:p>
      <w:pPr>
        <w:pStyle w:val="BodyText"/>
        <w:spacing w:before="7"/>
        <w:rPr>
          <w:sz w:val="20"/>
        </w:rPr>
      </w:pPr>
    </w:p>
    <w:p>
      <w:pPr>
        <w:pStyle w:val="BodyText"/>
        <w:rPr>
          <w:sz w:val="20"/>
        </w:rPr>
      </w:pPr>
    </w:p>
    <w:p>
      <w:pPr>
        <w:pStyle w:val="BodyText"/>
        <w:spacing w:before="10"/>
        <w:rPr>
          <w:sz w:val="16"/>
        </w:rPr>
      </w:pPr>
    </w:p>
    <w:p>
      <w:pPr>
        <w:pStyle w:val="Heading2"/>
        <w:spacing w:before="101"/>
        <w:ind w:left="140"/>
      </w:pPr>
      <w:r>
        <w:rPr/>
        <w:t>Wider</w:t>
      </w:r>
      <w:r>
        <w:rPr>
          <w:spacing w:val="-5"/>
        </w:rPr>
        <w:t> </w:t>
      </w:r>
      <w:r>
        <w:rPr/>
        <w:t>support</w:t>
      </w:r>
      <w:r>
        <w:rPr>
          <w:spacing w:val="-5"/>
        </w:rPr>
        <w:t> </w:t>
      </w:r>
      <w:r>
        <w:rPr/>
        <w:t>to</w:t>
      </w:r>
      <w:r>
        <w:rPr>
          <w:spacing w:val="-6"/>
        </w:rPr>
        <w:t> </w:t>
      </w:r>
      <w:r>
        <w:rPr>
          <w:spacing w:val="-2"/>
        </w:rPr>
        <w:t>families</w:t>
      </w:r>
    </w:p>
    <w:p>
      <w:pPr>
        <w:pStyle w:val="BodyText"/>
        <w:spacing w:before="1"/>
        <w:ind w:left="140" w:right="800"/>
      </w:pPr>
      <w:r>
        <w:rPr/>
        <w:t>Positive HAF activities for children can provide an opportunity to engage with parents/carers of these children, making them aware of wider support to families.</w:t>
      </w:r>
    </w:p>
    <w:p>
      <w:pPr>
        <w:pStyle w:val="BodyText"/>
        <w:spacing w:before="2"/>
        <w:rPr>
          <w:sz w:val="20"/>
        </w:rPr>
      </w:pPr>
      <w:r>
        <w:rPr/>
        <w:pict>
          <v:shape style="position:absolute;margin-left:72.264pt;margin-top:14.850781pt;width:450.95pt;height:29.8pt;mso-position-horizontal-relative:page;mso-position-vertical-relative:paragraph;z-index:-15718912;mso-wrap-distance-left:0;mso-wrap-distance-right:0" type="#_x0000_t202" id="docshape25" filled="true" fillcolor="#f1f1f1" stroked="true" strokeweight=".48004pt" strokecolor="#000000">
            <v:textbox inset="0,0,0,0">
              <w:txbxContent>
                <w:p>
                  <w:pPr>
                    <w:spacing w:before="0"/>
                    <w:ind w:left="103" w:right="0" w:firstLine="0"/>
                    <w:jc w:val="left"/>
                    <w:rPr>
                      <w:b/>
                      <w:color w:val="000000"/>
                      <w:sz w:val="22"/>
                    </w:rPr>
                  </w:pPr>
                  <w:r>
                    <w:rPr>
                      <w:b/>
                      <w:color w:val="000000"/>
                      <w:spacing w:val="-2"/>
                      <w:sz w:val="22"/>
                    </w:rPr>
                    <w:t>Standards</w:t>
                  </w:r>
                </w:p>
                <w:p>
                  <w:pPr>
                    <w:pStyle w:val="BodyText"/>
                    <w:numPr>
                      <w:ilvl w:val="0"/>
                      <w:numId w:val="17"/>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3"/>
                    </w:rPr>
                    <w:t> </w:t>
                  </w:r>
                  <w:r>
                    <w:rPr>
                      <w:color w:val="000000"/>
                    </w:rPr>
                    <w:t>will</w:t>
                  </w:r>
                  <w:r>
                    <w:rPr>
                      <w:color w:val="000000"/>
                      <w:spacing w:val="-3"/>
                    </w:rPr>
                    <w:t> </w:t>
                  </w:r>
                  <w:r>
                    <w:rPr>
                      <w:color w:val="000000"/>
                    </w:rPr>
                    <w:t>give</w:t>
                  </w:r>
                  <w:r>
                    <w:rPr>
                      <w:color w:val="000000"/>
                      <w:spacing w:val="-4"/>
                    </w:rPr>
                    <w:t> </w:t>
                  </w:r>
                  <w:r>
                    <w:rPr>
                      <w:color w:val="000000"/>
                    </w:rPr>
                    <w:t>parents/carers</w:t>
                  </w:r>
                  <w:r>
                    <w:rPr>
                      <w:color w:val="000000"/>
                      <w:spacing w:val="-2"/>
                    </w:rPr>
                    <w:t> </w:t>
                  </w:r>
                  <w:r>
                    <w:rPr>
                      <w:color w:val="000000"/>
                    </w:rPr>
                    <w:t>leaflets</w:t>
                  </w:r>
                  <w:r>
                    <w:rPr>
                      <w:color w:val="000000"/>
                      <w:spacing w:val="-3"/>
                    </w:rPr>
                    <w:t> </w:t>
                  </w:r>
                  <w:r>
                    <w:rPr>
                      <w:color w:val="000000"/>
                    </w:rPr>
                    <w:t>about</w:t>
                  </w:r>
                  <w:r>
                    <w:rPr>
                      <w:color w:val="000000"/>
                      <w:spacing w:val="-3"/>
                    </w:rPr>
                    <w:t> </w:t>
                  </w:r>
                  <w:r>
                    <w:rPr>
                      <w:color w:val="000000"/>
                      <w:spacing w:val="-2"/>
                    </w:rPr>
                    <w:t>services</w:t>
                  </w:r>
                </w:p>
              </w:txbxContent>
            </v:textbox>
            <v:fill type="solid"/>
            <v:stroke dashstyle="solid"/>
            <w10:wrap type="topAndBottom"/>
          </v:shape>
        </w:pict>
      </w:r>
    </w:p>
    <w:p>
      <w:pPr>
        <w:spacing w:after="0"/>
        <w:rPr>
          <w:sz w:val="20"/>
        </w:rPr>
        <w:sectPr>
          <w:pgSz w:w="11910" w:h="16840"/>
          <w:pgMar w:header="0" w:footer="992" w:top="1640" w:bottom="1180" w:left="1300" w:right="560"/>
        </w:sectPr>
      </w:pPr>
    </w:p>
    <w:p>
      <w:pPr>
        <w:pStyle w:val="BodyText"/>
        <w:ind w:left="140"/>
        <w:rPr>
          <w:sz w:val="20"/>
        </w:rPr>
      </w:pPr>
      <w:r>
        <w:rPr>
          <w:sz w:val="20"/>
        </w:rPr>
        <w:pict>
          <v:shape style="width:450.95pt;height:59.1pt;mso-position-horizontal-relative:char;mso-position-vertical-relative:line" type="#_x0000_t202" id="docshape26" filled="true" fillcolor="#f1f1f1" stroked="true" strokeweight=".48004pt" strokecolor="#000000">
            <w10:anchorlock/>
            <v:textbox inset="0,0,0,0">
              <w:txbxContent>
                <w:p>
                  <w:pPr>
                    <w:pStyle w:val="BodyText"/>
                    <w:numPr>
                      <w:ilvl w:val="0"/>
                      <w:numId w:val="18"/>
                    </w:numPr>
                    <w:tabs>
                      <w:tab w:pos="463" w:val="left" w:leader="none"/>
                      <w:tab w:pos="464" w:val="left" w:leader="none"/>
                    </w:tabs>
                    <w:spacing w:line="240" w:lineRule="auto" w:before="0" w:after="0"/>
                    <w:ind w:left="463" w:right="101" w:hanging="360"/>
                    <w:jc w:val="left"/>
                    <w:rPr>
                      <w:color w:val="000000"/>
                    </w:rPr>
                  </w:pPr>
                  <w:r>
                    <w:rPr>
                      <w:color w:val="000000"/>
                    </w:rPr>
                    <w:t>We will become aware of local support and services that will benefit children and their </w:t>
                  </w:r>
                  <w:r>
                    <w:rPr>
                      <w:color w:val="000000"/>
                      <w:spacing w:val="-2"/>
                    </w:rPr>
                    <w:t>families</w:t>
                  </w:r>
                </w:p>
                <w:p>
                  <w:pPr>
                    <w:pStyle w:val="BodyText"/>
                    <w:numPr>
                      <w:ilvl w:val="0"/>
                      <w:numId w:val="18"/>
                    </w:numPr>
                    <w:tabs>
                      <w:tab w:pos="463" w:val="left" w:leader="none"/>
                      <w:tab w:pos="464" w:val="left" w:leader="none"/>
                    </w:tabs>
                    <w:spacing w:line="240" w:lineRule="auto" w:before="1" w:after="0"/>
                    <w:ind w:left="463" w:right="0" w:hanging="361"/>
                    <w:jc w:val="left"/>
                    <w:rPr>
                      <w:color w:val="000000"/>
                    </w:rPr>
                  </w:pPr>
                  <w:r>
                    <w:rPr>
                      <w:color w:val="000000"/>
                    </w:rPr>
                    <w:t>We</w:t>
                  </w:r>
                  <w:r>
                    <w:rPr>
                      <w:color w:val="000000"/>
                      <w:spacing w:val="-5"/>
                    </w:rPr>
                    <w:t> </w:t>
                  </w:r>
                  <w:r>
                    <w:rPr>
                      <w:color w:val="000000"/>
                    </w:rPr>
                    <w:t>will</w:t>
                  </w:r>
                  <w:r>
                    <w:rPr>
                      <w:color w:val="000000"/>
                      <w:spacing w:val="-3"/>
                    </w:rPr>
                    <w:t> </w:t>
                  </w:r>
                  <w:r>
                    <w:rPr>
                      <w:color w:val="000000"/>
                    </w:rPr>
                    <w:t>provide</w:t>
                  </w:r>
                  <w:r>
                    <w:rPr>
                      <w:color w:val="000000"/>
                      <w:spacing w:val="-3"/>
                    </w:rPr>
                    <w:t> </w:t>
                  </w:r>
                  <w:r>
                    <w:rPr>
                      <w:color w:val="000000"/>
                    </w:rPr>
                    <w:t>links</w:t>
                  </w:r>
                  <w:r>
                    <w:rPr>
                      <w:color w:val="000000"/>
                      <w:spacing w:val="-3"/>
                    </w:rPr>
                    <w:t> </w:t>
                  </w:r>
                  <w:r>
                    <w:rPr>
                      <w:color w:val="000000"/>
                    </w:rPr>
                    <w:t>to</w:t>
                  </w:r>
                  <w:r>
                    <w:rPr>
                      <w:color w:val="000000"/>
                      <w:spacing w:val="-5"/>
                    </w:rPr>
                    <w:t> </w:t>
                  </w:r>
                  <w:r>
                    <w:rPr>
                      <w:color w:val="000000"/>
                    </w:rPr>
                    <w:t>cost-of-living</w:t>
                  </w:r>
                  <w:r>
                    <w:rPr>
                      <w:color w:val="000000"/>
                      <w:spacing w:val="-3"/>
                    </w:rPr>
                    <w:t> </w:t>
                  </w:r>
                  <w:r>
                    <w:rPr>
                      <w:color w:val="000000"/>
                    </w:rPr>
                    <w:t>information</w:t>
                  </w:r>
                  <w:r>
                    <w:rPr>
                      <w:color w:val="000000"/>
                      <w:spacing w:val="-6"/>
                    </w:rPr>
                    <w:t> </w:t>
                  </w:r>
                  <w:r>
                    <w:rPr>
                      <w:color w:val="000000"/>
                    </w:rPr>
                    <w:t>in</w:t>
                  </w:r>
                  <w:r>
                    <w:rPr>
                      <w:color w:val="000000"/>
                      <w:spacing w:val="-3"/>
                    </w:rPr>
                    <w:t> </w:t>
                  </w:r>
                  <w:r>
                    <w:rPr>
                      <w:color w:val="000000"/>
                    </w:rPr>
                    <w:t>our</w:t>
                  </w:r>
                  <w:r>
                    <w:rPr>
                      <w:color w:val="000000"/>
                      <w:spacing w:val="-3"/>
                    </w:rPr>
                    <w:t> </w:t>
                  </w:r>
                  <w:r>
                    <w:rPr>
                      <w:color w:val="000000"/>
                    </w:rPr>
                    <w:t>email</w:t>
                  </w:r>
                  <w:r>
                    <w:rPr>
                      <w:color w:val="000000"/>
                      <w:spacing w:val="-3"/>
                    </w:rPr>
                    <w:t> </w:t>
                  </w:r>
                  <w:r>
                    <w:rPr>
                      <w:color w:val="000000"/>
                      <w:spacing w:val="-2"/>
                    </w:rPr>
                    <w:t>correspondence</w:t>
                  </w:r>
                </w:p>
                <w:p>
                  <w:pPr>
                    <w:pStyle w:val="BodyText"/>
                    <w:numPr>
                      <w:ilvl w:val="0"/>
                      <w:numId w:val="18"/>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4"/>
                    </w:rPr>
                    <w:t> </w:t>
                  </w:r>
                  <w:r>
                    <w:rPr>
                      <w:color w:val="000000"/>
                    </w:rPr>
                    <w:t>will</w:t>
                  </w:r>
                  <w:r>
                    <w:rPr>
                      <w:color w:val="000000"/>
                      <w:spacing w:val="-3"/>
                    </w:rPr>
                    <w:t> </w:t>
                  </w:r>
                  <w:r>
                    <w:rPr>
                      <w:color w:val="000000"/>
                    </w:rPr>
                    <w:t>host</w:t>
                  </w:r>
                  <w:r>
                    <w:rPr>
                      <w:color w:val="000000"/>
                      <w:spacing w:val="-2"/>
                    </w:rPr>
                    <w:t> </w:t>
                  </w:r>
                  <w:r>
                    <w:rPr>
                      <w:color w:val="000000"/>
                    </w:rPr>
                    <w:t>sessions</w:t>
                  </w:r>
                  <w:r>
                    <w:rPr>
                      <w:color w:val="000000"/>
                      <w:spacing w:val="-5"/>
                    </w:rPr>
                    <w:t> </w:t>
                  </w:r>
                  <w:r>
                    <w:rPr>
                      <w:color w:val="000000"/>
                    </w:rPr>
                    <w:t>for</w:t>
                  </w:r>
                  <w:r>
                    <w:rPr>
                      <w:color w:val="000000"/>
                      <w:spacing w:val="-4"/>
                    </w:rPr>
                    <w:t> </w:t>
                  </w:r>
                  <w:r>
                    <w:rPr>
                      <w:color w:val="000000"/>
                    </w:rPr>
                    <w:t>children</w:t>
                  </w:r>
                  <w:r>
                    <w:rPr>
                      <w:color w:val="000000"/>
                      <w:spacing w:val="-3"/>
                    </w:rPr>
                    <w:t> </w:t>
                  </w:r>
                  <w:r>
                    <w:rPr>
                      <w:color w:val="000000"/>
                    </w:rPr>
                    <w:t>and</w:t>
                  </w:r>
                  <w:r>
                    <w:rPr>
                      <w:color w:val="000000"/>
                      <w:spacing w:val="-2"/>
                    </w:rPr>
                    <w:t> </w:t>
                  </w:r>
                  <w:r>
                    <w:rPr>
                      <w:color w:val="000000"/>
                    </w:rPr>
                    <w:t>parents</w:t>
                  </w:r>
                  <w:r>
                    <w:rPr>
                      <w:color w:val="000000"/>
                      <w:spacing w:val="-2"/>
                    </w:rPr>
                    <w:t> </w:t>
                  </w:r>
                  <w:r>
                    <w:rPr>
                      <w:color w:val="000000"/>
                    </w:rPr>
                    <w:t>to</w:t>
                  </w:r>
                  <w:r>
                    <w:rPr>
                      <w:color w:val="000000"/>
                      <w:spacing w:val="-1"/>
                    </w:rPr>
                    <w:t> </w:t>
                  </w:r>
                  <w:r>
                    <w:rPr>
                      <w:color w:val="000000"/>
                    </w:rPr>
                    <w:t>find</w:t>
                  </w:r>
                  <w:r>
                    <w:rPr>
                      <w:color w:val="000000"/>
                      <w:spacing w:val="-3"/>
                    </w:rPr>
                    <w:t> </w:t>
                  </w:r>
                  <w:r>
                    <w:rPr>
                      <w:color w:val="000000"/>
                    </w:rPr>
                    <w:t>out</w:t>
                  </w:r>
                  <w:r>
                    <w:rPr>
                      <w:color w:val="000000"/>
                      <w:spacing w:val="-2"/>
                    </w:rPr>
                    <w:t> </w:t>
                  </w:r>
                  <w:r>
                    <w:rPr>
                      <w:color w:val="000000"/>
                    </w:rPr>
                    <w:t>about</w:t>
                  </w:r>
                  <w:r>
                    <w:rPr>
                      <w:color w:val="000000"/>
                      <w:spacing w:val="-3"/>
                    </w:rPr>
                    <w:t> </w:t>
                  </w:r>
                  <w:r>
                    <w:rPr>
                      <w:color w:val="000000"/>
                    </w:rPr>
                    <w:t>other</w:t>
                  </w:r>
                  <w:r>
                    <w:rPr>
                      <w:color w:val="000000"/>
                      <w:spacing w:val="-1"/>
                    </w:rPr>
                    <w:t> </w:t>
                  </w:r>
                  <w:r>
                    <w:rPr>
                      <w:color w:val="000000"/>
                      <w:spacing w:val="-2"/>
                    </w:rPr>
                    <w:t>services</w:t>
                  </w:r>
                </w:p>
              </w:txbxContent>
            </v:textbox>
            <v:fill type="solid"/>
            <v:stroke dashstyle="solid"/>
          </v:shape>
        </w:pict>
      </w:r>
      <w:r>
        <w:rPr>
          <w:sz w:val="20"/>
        </w:rPr>
      </w:r>
    </w:p>
    <w:p>
      <w:pPr>
        <w:pStyle w:val="BodyText"/>
        <w:rPr>
          <w:sz w:val="20"/>
        </w:rPr>
      </w:pPr>
    </w:p>
    <w:p>
      <w:pPr>
        <w:pStyle w:val="BodyText"/>
        <w:rPr>
          <w:sz w:val="20"/>
        </w:rPr>
      </w:pPr>
    </w:p>
    <w:p>
      <w:pPr>
        <w:pStyle w:val="BodyText"/>
        <w:rPr>
          <w:sz w:val="20"/>
        </w:rPr>
      </w:pPr>
    </w:p>
    <w:p>
      <w:pPr>
        <w:pStyle w:val="BodyText"/>
        <w:spacing w:before="8"/>
        <w:rPr>
          <w:sz w:val="23"/>
        </w:rPr>
      </w:pPr>
      <w:r>
        <w:rPr/>
        <w:pict>
          <v:shape style="position:absolute;margin-left:72.264pt;margin-top:17.177696pt;width:450.95pt;height:73.75pt;mso-position-horizontal-relative:page;mso-position-vertical-relative:paragraph;z-index:-15717888;mso-wrap-distance-left:0;mso-wrap-distance-right:0" type="#_x0000_t202" id="docshape27"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19"/>
                    </w:numPr>
                    <w:tabs>
                      <w:tab w:pos="463" w:val="left" w:leader="none"/>
                      <w:tab w:pos="464" w:val="left" w:leader="none"/>
                    </w:tabs>
                    <w:spacing w:line="240" w:lineRule="auto" w:before="0" w:after="0"/>
                    <w:ind w:left="463" w:right="104" w:hanging="360"/>
                    <w:jc w:val="left"/>
                    <w:rPr>
                      <w:color w:val="000000"/>
                    </w:rPr>
                  </w:pPr>
                  <w:r>
                    <w:rPr>
                      <w:color w:val="000000"/>
                    </w:rPr>
                    <w:t>Leaflets</w:t>
                  </w:r>
                  <w:r>
                    <w:rPr>
                      <w:color w:val="000000"/>
                      <w:spacing w:val="35"/>
                    </w:rPr>
                    <w:t> </w:t>
                  </w:r>
                  <w:r>
                    <w:rPr>
                      <w:color w:val="000000"/>
                    </w:rPr>
                    <w:t>highlighting</w:t>
                  </w:r>
                  <w:r>
                    <w:rPr>
                      <w:color w:val="000000"/>
                      <w:spacing w:val="35"/>
                    </w:rPr>
                    <w:t> </w:t>
                  </w:r>
                  <w:r>
                    <w:rPr>
                      <w:color w:val="000000"/>
                    </w:rPr>
                    <w:t>wider</w:t>
                  </w:r>
                  <w:r>
                    <w:rPr>
                      <w:color w:val="000000"/>
                      <w:spacing w:val="35"/>
                    </w:rPr>
                    <w:t> </w:t>
                  </w:r>
                  <w:r>
                    <w:rPr>
                      <w:color w:val="000000"/>
                    </w:rPr>
                    <w:t>support</w:t>
                  </w:r>
                  <w:r>
                    <w:rPr>
                      <w:color w:val="000000"/>
                      <w:spacing w:val="35"/>
                    </w:rPr>
                    <w:t> </w:t>
                  </w:r>
                  <w:r>
                    <w:rPr>
                      <w:color w:val="000000"/>
                    </w:rPr>
                    <w:t>to</w:t>
                  </w:r>
                  <w:r>
                    <w:rPr>
                      <w:color w:val="000000"/>
                      <w:spacing w:val="35"/>
                    </w:rPr>
                    <w:t> </w:t>
                  </w:r>
                  <w:r>
                    <w:rPr>
                      <w:color w:val="000000"/>
                    </w:rPr>
                    <w:t>families</w:t>
                  </w:r>
                  <w:r>
                    <w:rPr>
                      <w:color w:val="000000"/>
                      <w:spacing w:val="35"/>
                    </w:rPr>
                    <w:t> </w:t>
                  </w:r>
                  <w:r>
                    <w:rPr>
                      <w:color w:val="000000"/>
                    </w:rPr>
                    <w:t>will</w:t>
                  </w:r>
                  <w:r>
                    <w:rPr>
                      <w:color w:val="000000"/>
                      <w:spacing w:val="35"/>
                    </w:rPr>
                    <w:t> </w:t>
                  </w:r>
                  <w:r>
                    <w:rPr>
                      <w:color w:val="000000"/>
                    </w:rPr>
                    <w:t>be</w:t>
                  </w:r>
                  <w:r>
                    <w:rPr>
                      <w:color w:val="000000"/>
                      <w:spacing w:val="35"/>
                    </w:rPr>
                    <w:t> </w:t>
                  </w:r>
                  <w:r>
                    <w:rPr>
                      <w:color w:val="000000"/>
                    </w:rPr>
                    <w:t>printed</w:t>
                  </w:r>
                  <w:r>
                    <w:rPr>
                      <w:color w:val="000000"/>
                      <w:spacing w:val="35"/>
                    </w:rPr>
                    <w:t> </w:t>
                  </w:r>
                  <w:r>
                    <w:rPr>
                      <w:color w:val="000000"/>
                    </w:rPr>
                    <w:t>and</w:t>
                  </w:r>
                  <w:r>
                    <w:rPr>
                      <w:color w:val="000000"/>
                      <w:spacing w:val="35"/>
                    </w:rPr>
                    <w:t> </w:t>
                  </w:r>
                  <w:r>
                    <w:rPr>
                      <w:color w:val="000000"/>
                    </w:rPr>
                    <w:t>distributed</w:t>
                  </w:r>
                  <w:r>
                    <w:rPr>
                      <w:color w:val="000000"/>
                      <w:spacing w:val="35"/>
                    </w:rPr>
                    <w:t> </w:t>
                  </w:r>
                  <w:r>
                    <w:rPr>
                      <w:color w:val="000000"/>
                    </w:rPr>
                    <w:t>to</w:t>
                  </w:r>
                  <w:r>
                    <w:rPr>
                      <w:color w:val="000000"/>
                      <w:spacing w:val="35"/>
                    </w:rPr>
                    <w:t> </w:t>
                  </w:r>
                  <w:r>
                    <w:rPr>
                      <w:color w:val="000000"/>
                    </w:rPr>
                    <w:t>all </w:t>
                  </w:r>
                  <w:r>
                    <w:rPr>
                      <w:color w:val="000000"/>
                      <w:spacing w:val="-2"/>
                    </w:rPr>
                    <w:t>families</w:t>
                  </w:r>
                </w:p>
                <w:p>
                  <w:pPr>
                    <w:pStyle w:val="BodyText"/>
                    <w:numPr>
                      <w:ilvl w:val="0"/>
                      <w:numId w:val="19"/>
                    </w:numPr>
                    <w:tabs>
                      <w:tab w:pos="463" w:val="left" w:leader="none"/>
                      <w:tab w:pos="464" w:val="left" w:leader="none"/>
                    </w:tabs>
                    <w:spacing w:line="240" w:lineRule="auto" w:before="0" w:after="0"/>
                    <w:ind w:left="463" w:right="0" w:hanging="361"/>
                    <w:jc w:val="left"/>
                    <w:rPr>
                      <w:color w:val="000000"/>
                    </w:rPr>
                  </w:pPr>
                  <w:r>
                    <w:rPr>
                      <w:color w:val="000000"/>
                    </w:rPr>
                    <w:t>Facilitating</w:t>
                  </w:r>
                  <w:r>
                    <w:rPr>
                      <w:color w:val="000000"/>
                      <w:spacing w:val="77"/>
                    </w:rPr>
                    <w:t> </w:t>
                  </w:r>
                  <w:r>
                    <w:rPr>
                      <w:color w:val="000000"/>
                    </w:rPr>
                    <w:t>awareness-raising</w:t>
                  </w:r>
                  <w:r>
                    <w:rPr>
                      <w:color w:val="000000"/>
                      <w:spacing w:val="78"/>
                    </w:rPr>
                    <w:t> </w:t>
                  </w:r>
                  <w:r>
                    <w:rPr>
                      <w:color w:val="000000"/>
                    </w:rPr>
                    <w:t>sessions</w:t>
                  </w:r>
                  <w:r>
                    <w:rPr>
                      <w:color w:val="000000"/>
                      <w:spacing w:val="79"/>
                    </w:rPr>
                    <w:t> </w:t>
                  </w:r>
                  <w:r>
                    <w:rPr>
                      <w:color w:val="000000"/>
                    </w:rPr>
                    <w:t>for</w:t>
                  </w:r>
                  <w:r>
                    <w:rPr>
                      <w:color w:val="000000"/>
                      <w:spacing w:val="79"/>
                    </w:rPr>
                    <w:t> </w:t>
                  </w:r>
                  <w:r>
                    <w:rPr>
                      <w:color w:val="000000"/>
                    </w:rPr>
                    <w:t>providers</w:t>
                  </w:r>
                  <w:r>
                    <w:rPr>
                      <w:color w:val="000000"/>
                      <w:spacing w:val="79"/>
                    </w:rPr>
                    <w:t> </w:t>
                  </w:r>
                  <w:r>
                    <w:rPr>
                      <w:color w:val="000000"/>
                    </w:rPr>
                    <w:t>about</w:t>
                  </w:r>
                  <w:r>
                    <w:rPr>
                      <w:color w:val="000000"/>
                      <w:spacing w:val="79"/>
                    </w:rPr>
                    <w:t> </w:t>
                  </w:r>
                  <w:r>
                    <w:rPr>
                      <w:color w:val="000000"/>
                    </w:rPr>
                    <w:t>support</w:t>
                  </w:r>
                  <w:r>
                    <w:rPr>
                      <w:color w:val="000000"/>
                      <w:spacing w:val="78"/>
                    </w:rPr>
                    <w:t> </w:t>
                  </w:r>
                  <w:r>
                    <w:rPr>
                      <w:color w:val="000000"/>
                    </w:rPr>
                    <w:t>to</w:t>
                  </w:r>
                  <w:r>
                    <w:rPr>
                      <w:color w:val="000000"/>
                      <w:spacing w:val="79"/>
                    </w:rPr>
                    <w:t> </w:t>
                  </w:r>
                  <w:r>
                    <w:rPr>
                      <w:color w:val="000000"/>
                    </w:rPr>
                    <w:t>families</w:t>
                  </w:r>
                  <w:r>
                    <w:rPr>
                      <w:color w:val="000000"/>
                      <w:spacing w:val="50"/>
                      <w:w w:val="150"/>
                    </w:rPr>
                    <w:t> </w:t>
                  </w:r>
                  <w:r>
                    <w:rPr>
                      <w:color w:val="000000"/>
                      <w:spacing w:val="-10"/>
                    </w:rPr>
                    <w:t>–</w:t>
                  </w:r>
                </w:p>
                <w:p>
                  <w:pPr>
                    <w:pStyle w:val="BodyText"/>
                    <w:spacing w:before="1"/>
                    <w:ind w:left="463"/>
                    <w:rPr>
                      <w:color w:val="000000"/>
                    </w:rPr>
                  </w:pPr>
                  <w:r>
                    <w:rPr>
                      <w:color w:val="000000"/>
                    </w:rPr>
                    <w:t>particularly</w:t>
                  </w:r>
                  <w:r>
                    <w:rPr>
                      <w:color w:val="000000"/>
                      <w:spacing w:val="-4"/>
                    </w:rPr>
                    <w:t> </w:t>
                  </w:r>
                  <w:r>
                    <w:rPr>
                      <w:color w:val="000000"/>
                    </w:rPr>
                    <w:t>in</w:t>
                  </w:r>
                  <w:r>
                    <w:rPr>
                      <w:color w:val="000000"/>
                      <w:spacing w:val="-4"/>
                    </w:rPr>
                    <w:t> </w:t>
                  </w:r>
                  <w:r>
                    <w:rPr>
                      <w:color w:val="000000"/>
                    </w:rPr>
                    <w:t>the</w:t>
                  </w:r>
                  <w:r>
                    <w:rPr>
                      <w:color w:val="000000"/>
                      <w:spacing w:val="-4"/>
                    </w:rPr>
                    <w:t> </w:t>
                  </w:r>
                  <w:r>
                    <w:rPr>
                      <w:color w:val="000000"/>
                    </w:rPr>
                    <w:t>context</w:t>
                  </w:r>
                  <w:r>
                    <w:rPr>
                      <w:color w:val="000000"/>
                      <w:spacing w:val="-4"/>
                    </w:rPr>
                    <w:t> </w:t>
                  </w:r>
                  <w:r>
                    <w:rPr>
                      <w:color w:val="000000"/>
                    </w:rPr>
                    <w:t>of</w:t>
                  </w:r>
                  <w:r>
                    <w:rPr>
                      <w:color w:val="000000"/>
                      <w:spacing w:val="-3"/>
                    </w:rPr>
                    <w:t> </w:t>
                  </w:r>
                  <w:r>
                    <w:rPr>
                      <w:color w:val="000000"/>
                    </w:rPr>
                    <w:t>the</w:t>
                  </w:r>
                  <w:r>
                    <w:rPr>
                      <w:color w:val="000000"/>
                      <w:spacing w:val="-4"/>
                    </w:rPr>
                    <w:t> </w:t>
                  </w:r>
                  <w:r>
                    <w:rPr>
                      <w:color w:val="000000"/>
                    </w:rPr>
                    <w:t>cost-of-living</w:t>
                  </w:r>
                  <w:r>
                    <w:rPr>
                      <w:color w:val="000000"/>
                      <w:spacing w:val="-3"/>
                    </w:rPr>
                    <w:t> </w:t>
                  </w:r>
                  <w:r>
                    <w:rPr>
                      <w:color w:val="000000"/>
                      <w:spacing w:val="-2"/>
                    </w:rPr>
                    <w:t>crisis.</w:t>
                  </w:r>
                </w:p>
              </w:txbxContent>
            </v:textbox>
            <v:fill type="solid"/>
            <v:stroke dashstyle="solid"/>
            <w10:wrap type="topAndBottom"/>
          </v:shape>
        </w:pict>
      </w:r>
    </w:p>
    <w:p>
      <w:pPr>
        <w:pStyle w:val="BodyText"/>
        <w:spacing w:before="10"/>
        <w:rPr>
          <w:sz w:val="14"/>
        </w:rPr>
      </w:pPr>
    </w:p>
    <w:p>
      <w:pPr>
        <w:pStyle w:val="Heading2"/>
        <w:spacing w:line="292" w:lineRule="exact" w:before="101"/>
        <w:ind w:left="140"/>
      </w:pPr>
      <w:r>
        <w:rPr>
          <w:spacing w:val="-2"/>
        </w:rPr>
        <w:t>Marketing</w:t>
      </w:r>
    </w:p>
    <w:p>
      <w:pPr>
        <w:pStyle w:val="BodyText"/>
        <w:ind w:left="140" w:right="873"/>
        <w:jc w:val="both"/>
      </w:pPr>
      <w:r>
        <w:rPr/>
        <w:t>HAF is promoted through a wide range of ways including: letters and brochures sent directly to</w:t>
      </w:r>
      <w:r>
        <w:rPr>
          <w:spacing w:val="-16"/>
        </w:rPr>
        <w:t> </w:t>
      </w:r>
      <w:r>
        <w:rPr/>
        <w:t>every</w:t>
      </w:r>
      <w:r>
        <w:rPr>
          <w:spacing w:val="-15"/>
        </w:rPr>
        <w:t> </w:t>
      </w:r>
      <w:r>
        <w:rPr/>
        <w:t>eligible</w:t>
      </w:r>
      <w:r>
        <w:rPr>
          <w:spacing w:val="-15"/>
        </w:rPr>
        <w:t> </w:t>
      </w:r>
      <w:r>
        <w:rPr/>
        <w:t>household</w:t>
      </w:r>
      <w:r>
        <w:rPr>
          <w:spacing w:val="-15"/>
        </w:rPr>
        <w:t> </w:t>
      </w:r>
      <w:r>
        <w:rPr/>
        <w:t>(with</w:t>
      </w:r>
      <w:r>
        <w:rPr>
          <w:spacing w:val="-15"/>
        </w:rPr>
        <w:t> </w:t>
      </w:r>
      <w:r>
        <w:rPr/>
        <w:t>translated</w:t>
      </w:r>
      <w:r>
        <w:rPr>
          <w:spacing w:val="-15"/>
        </w:rPr>
        <w:t> </w:t>
      </w:r>
      <w:r>
        <w:rPr/>
        <w:t>versions</w:t>
      </w:r>
      <w:r>
        <w:rPr>
          <w:spacing w:val="-15"/>
        </w:rPr>
        <w:t> </w:t>
      </w:r>
      <w:r>
        <w:rPr/>
        <w:t>available</w:t>
      </w:r>
      <w:r>
        <w:rPr>
          <w:spacing w:val="-15"/>
        </w:rPr>
        <w:t> </w:t>
      </w:r>
      <w:r>
        <w:rPr/>
        <w:t>on</w:t>
      </w:r>
      <w:r>
        <w:rPr>
          <w:spacing w:val="-15"/>
        </w:rPr>
        <w:t> </w:t>
      </w:r>
      <w:r>
        <w:rPr/>
        <w:t>the</w:t>
      </w:r>
      <w:r>
        <w:rPr>
          <w:spacing w:val="-15"/>
        </w:rPr>
        <w:t> </w:t>
      </w:r>
      <w:r>
        <w:rPr/>
        <w:t>HAF</w:t>
      </w:r>
      <w:r>
        <w:rPr>
          <w:spacing w:val="-15"/>
        </w:rPr>
        <w:t> </w:t>
      </w:r>
      <w:r>
        <w:rPr/>
        <w:t>webpages,</w:t>
      </w:r>
      <w:r>
        <w:rPr>
          <w:spacing w:val="-15"/>
        </w:rPr>
        <w:t> </w:t>
      </w:r>
      <w:r>
        <w:rPr/>
        <w:t>electronic copies</w:t>
      </w:r>
      <w:r>
        <w:rPr>
          <w:spacing w:val="-8"/>
        </w:rPr>
        <w:t> </w:t>
      </w:r>
      <w:r>
        <w:rPr/>
        <w:t>to</w:t>
      </w:r>
      <w:r>
        <w:rPr>
          <w:spacing w:val="-8"/>
        </w:rPr>
        <w:t> </w:t>
      </w:r>
      <w:r>
        <w:rPr/>
        <w:t>every</w:t>
      </w:r>
      <w:r>
        <w:rPr>
          <w:spacing w:val="-7"/>
        </w:rPr>
        <w:t> </w:t>
      </w:r>
      <w:r>
        <w:rPr/>
        <w:t>school,</w:t>
      </w:r>
      <w:r>
        <w:rPr>
          <w:spacing w:val="-7"/>
        </w:rPr>
        <w:t> </w:t>
      </w:r>
      <w:r>
        <w:rPr/>
        <w:t>direct</w:t>
      </w:r>
      <w:r>
        <w:rPr>
          <w:spacing w:val="-8"/>
        </w:rPr>
        <w:t> </w:t>
      </w:r>
      <w:r>
        <w:rPr/>
        <w:t>text</w:t>
      </w:r>
      <w:r>
        <w:rPr>
          <w:spacing w:val="-9"/>
        </w:rPr>
        <w:t> </w:t>
      </w:r>
      <w:r>
        <w:rPr/>
        <w:t>and</w:t>
      </w:r>
      <w:r>
        <w:rPr>
          <w:spacing w:val="-8"/>
        </w:rPr>
        <w:t> </w:t>
      </w:r>
      <w:r>
        <w:rPr/>
        <w:t>messages</w:t>
      </w:r>
      <w:r>
        <w:rPr>
          <w:spacing w:val="-8"/>
        </w:rPr>
        <w:t> </w:t>
      </w:r>
      <w:r>
        <w:rPr/>
        <w:t>to</w:t>
      </w:r>
      <w:r>
        <w:rPr>
          <w:spacing w:val="-7"/>
        </w:rPr>
        <w:t> </w:t>
      </w:r>
      <w:r>
        <w:rPr/>
        <w:t>parents/carers,</w:t>
      </w:r>
      <w:r>
        <w:rPr>
          <w:spacing w:val="-7"/>
        </w:rPr>
        <w:t> </w:t>
      </w:r>
      <w:r>
        <w:rPr/>
        <w:t>HAF</w:t>
      </w:r>
      <w:r>
        <w:rPr>
          <w:spacing w:val="-7"/>
        </w:rPr>
        <w:t> </w:t>
      </w:r>
      <w:r>
        <w:rPr/>
        <w:t>promo-video,</w:t>
      </w:r>
      <w:r>
        <w:rPr>
          <w:spacing w:val="-7"/>
        </w:rPr>
        <w:t> </w:t>
      </w:r>
      <w:r>
        <w:rPr/>
        <w:t>briefing to</w:t>
      </w:r>
      <w:r>
        <w:rPr>
          <w:spacing w:val="-16"/>
        </w:rPr>
        <w:t> </w:t>
      </w:r>
      <w:r>
        <w:rPr/>
        <w:t>a</w:t>
      </w:r>
      <w:r>
        <w:rPr>
          <w:spacing w:val="-15"/>
        </w:rPr>
        <w:t> </w:t>
      </w:r>
      <w:r>
        <w:rPr/>
        <w:t>wider</w:t>
      </w:r>
      <w:r>
        <w:rPr>
          <w:spacing w:val="-15"/>
        </w:rPr>
        <w:t> </w:t>
      </w:r>
      <w:r>
        <w:rPr/>
        <w:t>range</w:t>
      </w:r>
      <w:r>
        <w:rPr>
          <w:spacing w:val="-15"/>
        </w:rPr>
        <w:t> </w:t>
      </w:r>
      <w:r>
        <w:rPr/>
        <w:t>of</w:t>
      </w:r>
      <w:r>
        <w:rPr>
          <w:spacing w:val="-15"/>
        </w:rPr>
        <w:t> </w:t>
      </w:r>
      <w:r>
        <w:rPr/>
        <w:t>professionals</w:t>
      </w:r>
      <w:r>
        <w:rPr>
          <w:spacing w:val="-15"/>
        </w:rPr>
        <w:t> </w:t>
      </w:r>
      <w:r>
        <w:rPr/>
        <w:t>working</w:t>
      </w:r>
      <w:r>
        <w:rPr>
          <w:spacing w:val="-15"/>
        </w:rPr>
        <w:t> </w:t>
      </w:r>
      <w:r>
        <w:rPr/>
        <w:t>with</w:t>
      </w:r>
      <w:r>
        <w:rPr>
          <w:spacing w:val="-14"/>
        </w:rPr>
        <w:t> </w:t>
      </w:r>
      <w:r>
        <w:rPr/>
        <w:t>families,</w:t>
      </w:r>
      <w:r>
        <w:rPr>
          <w:spacing w:val="-15"/>
        </w:rPr>
        <w:t> </w:t>
      </w:r>
      <w:r>
        <w:rPr/>
        <w:t>social</w:t>
      </w:r>
      <w:r>
        <w:rPr>
          <w:spacing w:val="-15"/>
        </w:rPr>
        <w:t> </w:t>
      </w:r>
      <w:r>
        <w:rPr/>
        <w:t>media,</w:t>
      </w:r>
      <w:r>
        <w:rPr>
          <w:spacing w:val="-13"/>
        </w:rPr>
        <w:t> </w:t>
      </w:r>
      <w:r>
        <w:rPr/>
        <w:t>HAF</w:t>
      </w:r>
      <w:r>
        <w:rPr>
          <w:spacing w:val="-15"/>
        </w:rPr>
        <w:t> </w:t>
      </w:r>
      <w:r>
        <w:rPr/>
        <w:t>web-pages,</w:t>
      </w:r>
      <w:r>
        <w:rPr>
          <w:spacing w:val="-14"/>
        </w:rPr>
        <w:t> </w:t>
      </w:r>
      <w:r>
        <w:rPr/>
        <w:t>schools). Alongside this, providers should maximise marketing including existing relationships with children and young people.</w:t>
      </w:r>
    </w:p>
    <w:p>
      <w:pPr>
        <w:pStyle w:val="BodyText"/>
        <w:spacing w:before="2"/>
        <w:rPr>
          <w:sz w:val="20"/>
        </w:rPr>
      </w:pPr>
      <w:r>
        <w:rPr/>
        <w:pict>
          <v:shape style="position:absolute;margin-left:72.264pt;margin-top:14.898888pt;width:450.95pt;height:103pt;mso-position-horizontal-relative:page;mso-position-vertical-relative:paragraph;z-index:-15717376;mso-wrap-distance-left:0;mso-wrap-distance-right:0" type="#_x0000_t202" id="docshape28" filled="true" fillcolor="#f1f1f1" stroked="true" strokeweight=".48004pt" strokecolor="#000000">
            <v:textbox inset="0,0,0,0">
              <w:txbxContent>
                <w:p>
                  <w:pPr>
                    <w:spacing w:before="0"/>
                    <w:ind w:left="103" w:right="0" w:firstLine="0"/>
                    <w:jc w:val="left"/>
                    <w:rPr>
                      <w:b/>
                      <w:color w:val="000000"/>
                      <w:sz w:val="22"/>
                    </w:rPr>
                  </w:pPr>
                  <w:r>
                    <w:rPr>
                      <w:b/>
                      <w:color w:val="000000"/>
                      <w:spacing w:val="-2"/>
                      <w:sz w:val="22"/>
                    </w:rPr>
                    <w:t>Standards</w:t>
                  </w:r>
                </w:p>
                <w:p>
                  <w:pPr>
                    <w:pStyle w:val="BodyText"/>
                    <w:numPr>
                      <w:ilvl w:val="0"/>
                      <w:numId w:val="20"/>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3"/>
                    </w:rPr>
                    <w:t> </w:t>
                  </w:r>
                  <w:r>
                    <w:rPr>
                      <w:color w:val="000000"/>
                    </w:rPr>
                    <w:t>will</w:t>
                  </w:r>
                  <w:r>
                    <w:rPr>
                      <w:color w:val="000000"/>
                      <w:spacing w:val="-3"/>
                    </w:rPr>
                    <w:t> </w:t>
                  </w:r>
                  <w:r>
                    <w:rPr>
                      <w:color w:val="000000"/>
                    </w:rPr>
                    <w:t>maximise</w:t>
                  </w:r>
                  <w:r>
                    <w:rPr>
                      <w:color w:val="000000"/>
                      <w:spacing w:val="-3"/>
                    </w:rPr>
                    <w:t> </w:t>
                  </w:r>
                  <w:r>
                    <w:rPr>
                      <w:color w:val="000000"/>
                    </w:rPr>
                    <w:t>the</w:t>
                  </w:r>
                  <w:r>
                    <w:rPr>
                      <w:color w:val="000000"/>
                      <w:spacing w:val="-3"/>
                    </w:rPr>
                    <w:t> </w:t>
                  </w:r>
                  <w:r>
                    <w:rPr>
                      <w:color w:val="000000"/>
                    </w:rPr>
                    <w:t>use</w:t>
                  </w:r>
                  <w:r>
                    <w:rPr>
                      <w:color w:val="000000"/>
                      <w:spacing w:val="-5"/>
                    </w:rPr>
                    <w:t> </w:t>
                  </w:r>
                  <w:r>
                    <w:rPr>
                      <w:color w:val="000000"/>
                    </w:rPr>
                    <w:t>of</w:t>
                  </w:r>
                  <w:r>
                    <w:rPr>
                      <w:color w:val="000000"/>
                      <w:spacing w:val="-2"/>
                    </w:rPr>
                    <w:t> </w:t>
                  </w:r>
                  <w:r>
                    <w:rPr>
                      <w:color w:val="000000"/>
                    </w:rPr>
                    <w:t>HAF</w:t>
                  </w:r>
                  <w:r>
                    <w:rPr>
                      <w:color w:val="000000"/>
                      <w:spacing w:val="-2"/>
                    </w:rPr>
                    <w:t> </w:t>
                  </w:r>
                  <w:r>
                    <w:rPr>
                      <w:color w:val="000000"/>
                    </w:rPr>
                    <w:t>programme</w:t>
                  </w:r>
                  <w:r>
                    <w:rPr>
                      <w:color w:val="000000"/>
                      <w:spacing w:val="-3"/>
                    </w:rPr>
                    <w:t> </w:t>
                  </w:r>
                  <w:r>
                    <w:rPr>
                      <w:color w:val="000000"/>
                      <w:spacing w:val="-2"/>
                    </w:rPr>
                    <w:t>marketing</w:t>
                  </w:r>
                </w:p>
                <w:p>
                  <w:pPr>
                    <w:pStyle w:val="BodyText"/>
                    <w:numPr>
                      <w:ilvl w:val="0"/>
                      <w:numId w:val="20"/>
                    </w:numPr>
                    <w:tabs>
                      <w:tab w:pos="463" w:val="left" w:leader="none"/>
                      <w:tab w:pos="464" w:val="left" w:leader="none"/>
                    </w:tabs>
                    <w:spacing w:line="240" w:lineRule="auto" w:before="1" w:after="0"/>
                    <w:ind w:left="463" w:right="0" w:hanging="361"/>
                    <w:jc w:val="left"/>
                    <w:rPr>
                      <w:color w:val="000000"/>
                    </w:rPr>
                  </w:pPr>
                  <w:r>
                    <w:rPr>
                      <w:color w:val="000000"/>
                    </w:rPr>
                    <w:t>We</w:t>
                  </w:r>
                  <w:r>
                    <w:rPr>
                      <w:color w:val="000000"/>
                      <w:spacing w:val="-2"/>
                    </w:rPr>
                    <w:t> </w:t>
                  </w:r>
                  <w:r>
                    <w:rPr>
                      <w:color w:val="000000"/>
                    </w:rPr>
                    <w:t>will</w:t>
                  </w:r>
                  <w:r>
                    <w:rPr>
                      <w:color w:val="000000"/>
                      <w:spacing w:val="-3"/>
                    </w:rPr>
                    <w:t> </w:t>
                  </w:r>
                  <w:r>
                    <w:rPr>
                      <w:color w:val="000000"/>
                    </w:rPr>
                    <w:t>do</w:t>
                  </w:r>
                  <w:r>
                    <w:rPr>
                      <w:color w:val="000000"/>
                      <w:spacing w:val="-3"/>
                    </w:rPr>
                    <w:t> </w:t>
                  </w:r>
                  <w:r>
                    <w:rPr>
                      <w:color w:val="000000"/>
                    </w:rPr>
                    <w:t>pro-active</w:t>
                  </w:r>
                  <w:r>
                    <w:rPr>
                      <w:color w:val="000000"/>
                      <w:spacing w:val="-3"/>
                    </w:rPr>
                    <w:t> </w:t>
                  </w:r>
                  <w:r>
                    <w:rPr>
                      <w:color w:val="000000"/>
                    </w:rPr>
                    <w:t>marketing</w:t>
                  </w:r>
                  <w:r>
                    <w:rPr>
                      <w:color w:val="000000"/>
                      <w:spacing w:val="-2"/>
                    </w:rPr>
                    <w:t> </w:t>
                  </w:r>
                  <w:r>
                    <w:rPr>
                      <w:color w:val="000000"/>
                    </w:rPr>
                    <w:t>of</w:t>
                  </w:r>
                  <w:r>
                    <w:rPr>
                      <w:color w:val="000000"/>
                      <w:spacing w:val="-2"/>
                    </w:rPr>
                    <w:t> </w:t>
                  </w:r>
                  <w:r>
                    <w:rPr>
                      <w:color w:val="000000"/>
                    </w:rPr>
                    <w:t>our</w:t>
                  </w:r>
                  <w:r>
                    <w:rPr>
                      <w:color w:val="000000"/>
                      <w:spacing w:val="-6"/>
                    </w:rPr>
                    <w:t> </w:t>
                  </w:r>
                  <w:r>
                    <w:rPr>
                      <w:color w:val="000000"/>
                    </w:rPr>
                    <w:t>clubs</w:t>
                  </w:r>
                  <w:r>
                    <w:rPr>
                      <w:color w:val="000000"/>
                      <w:spacing w:val="-3"/>
                    </w:rPr>
                    <w:t> </w:t>
                  </w:r>
                  <w:r>
                    <w:rPr>
                      <w:color w:val="000000"/>
                    </w:rPr>
                    <w:t>and</w:t>
                  </w:r>
                  <w:r>
                    <w:rPr>
                      <w:color w:val="000000"/>
                      <w:spacing w:val="-4"/>
                    </w:rPr>
                    <w:t> </w:t>
                  </w:r>
                  <w:r>
                    <w:rPr>
                      <w:color w:val="000000"/>
                      <w:spacing w:val="-2"/>
                    </w:rPr>
                    <w:t>activities</w:t>
                  </w:r>
                </w:p>
                <w:p>
                  <w:pPr>
                    <w:pStyle w:val="BodyText"/>
                    <w:numPr>
                      <w:ilvl w:val="0"/>
                      <w:numId w:val="20"/>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6"/>
                    </w:rPr>
                    <w:t> </w:t>
                  </w:r>
                  <w:r>
                    <w:rPr>
                      <w:color w:val="000000"/>
                    </w:rPr>
                    <w:t>will</w:t>
                  </w:r>
                  <w:r>
                    <w:rPr>
                      <w:color w:val="000000"/>
                      <w:spacing w:val="-4"/>
                    </w:rPr>
                    <w:t> </w:t>
                  </w:r>
                  <w:r>
                    <w:rPr>
                      <w:color w:val="000000"/>
                    </w:rPr>
                    <w:t>pro-actively</w:t>
                  </w:r>
                  <w:r>
                    <w:rPr>
                      <w:color w:val="000000"/>
                      <w:spacing w:val="-3"/>
                    </w:rPr>
                    <w:t> </w:t>
                  </w:r>
                  <w:r>
                    <w:rPr>
                      <w:color w:val="000000"/>
                    </w:rPr>
                    <w:t>engage</w:t>
                  </w:r>
                  <w:r>
                    <w:rPr>
                      <w:color w:val="000000"/>
                      <w:spacing w:val="-5"/>
                    </w:rPr>
                    <w:t> </w:t>
                  </w:r>
                  <w:r>
                    <w:rPr>
                      <w:color w:val="000000"/>
                    </w:rPr>
                    <w:t>with</w:t>
                  </w:r>
                  <w:r>
                    <w:rPr>
                      <w:color w:val="000000"/>
                      <w:spacing w:val="-4"/>
                    </w:rPr>
                    <w:t> </w:t>
                  </w:r>
                  <w:r>
                    <w:rPr>
                      <w:color w:val="000000"/>
                    </w:rPr>
                    <w:t>local</w:t>
                  </w:r>
                  <w:r>
                    <w:rPr>
                      <w:color w:val="000000"/>
                      <w:spacing w:val="-4"/>
                    </w:rPr>
                    <w:t> </w:t>
                  </w:r>
                  <w:r>
                    <w:rPr>
                      <w:color w:val="000000"/>
                      <w:spacing w:val="-2"/>
                    </w:rPr>
                    <w:t>schools</w:t>
                  </w:r>
                </w:p>
                <w:p>
                  <w:pPr>
                    <w:pStyle w:val="BodyText"/>
                    <w:numPr>
                      <w:ilvl w:val="0"/>
                      <w:numId w:val="20"/>
                    </w:numPr>
                    <w:tabs>
                      <w:tab w:pos="463" w:val="left" w:leader="none"/>
                      <w:tab w:pos="464" w:val="left" w:leader="none"/>
                    </w:tabs>
                    <w:spacing w:line="240" w:lineRule="auto" w:before="0" w:after="0"/>
                    <w:ind w:left="463" w:right="132" w:hanging="360"/>
                    <w:jc w:val="left"/>
                    <w:rPr>
                      <w:color w:val="000000"/>
                    </w:rPr>
                  </w:pPr>
                  <w:r>
                    <w:rPr>
                      <w:color w:val="000000"/>
                    </w:rPr>
                    <w:t>We</w:t>
                  </w:r>
                  <w:r>
                    <w:rPr>
                      <w:color w:val="000000"/>
                      <w:spacing w:val="-2"/>
                    </w:rPr>
                    <w:t> </w:t>
                  </w:r>
                  <w:r>
                    <w:rPr>
                      <w:color w:val="000000"/>
                    </w:rPr>
                    <w:t>will</w:t>
                  </w:r>
                  <w:r>
                    <w:rPr>
                      <w:color w:val="000000"/>
                      <w:spacing w:val="-3"/>
                    </w:rPr>
                    <w:t> </w:t>
                  </w:r>
                  <w:r>
                    <w:rPr>
                      <w:color w:val="000000"/>
                    </w:rPr>
                    <w:t>do</w:t>
                  </w:r>
                  <w:r>
                    <w:rPr>
                      <w:color w:val="000000"/>
                      <w:spacing w:val="-3"/>
                    </w:rPr>
                    <w:t> </w:t>
                  </w:r>
                  <w:r>
                    <w:rPr>
                      <w:color w:val="000000"/>
                    </w:rPr>
                    <w:t>good</w:t>
                  </w:r>
                  <w:r>
                    <w:rPr>
                      <w:color w:val="000000"/>
                      <w:spacing w:val="-3"/>
                    </w:rPr>
                    <w:t> </w:t>
                  </w:r>
                  <w:r>
                    <w:rPr>
                      <w:color w:val="000000"/>
                    </w:rPr>
                    <w:t>image</w:t>
                  </w:r>
                  <w:r>
                    <w:rPr>
                      <w:color w:val="000000"/>
                      <w:spacing w:val="-5"/>
                    </w:rPr>
                    <w:t> </w:t>
                  </w:r>
                  <w:r>
                    <w:rPr>
                      <w:color w:val="000000"/>
                    </w:rPr>
                    <w:t>and</w:t>
                  </w:r>
                  <w:r>
                    <w:rPr>
                      <w:color w:val="000000"/>
                      <w:spacing w:val="-3"/>
                    </w:rPr>
                    <w:t> </w:t>
                  </w:r>
                  <w:r>
                    <w:rPr>
                      <w:color w:val="000000"/>
                    </w:rPr>
                    <w:t>video</w:t>
                  </w:r>
                  <w:r>
                    <w:rPr>
                      <w:color w:val="000000"/>
                      <w:spacing w:val="-2"/>
                    </w:rPr>
                    <w:t> </w:t>
                  </w:r>
                  <w:r>
                    <w:rPr>
                      <w:color w:val="000000"/>
                    </w:rPr>
                    <w:t>capture</w:t>
                  </w:r>
                  <w:r>
                    <w:rPr>
                      <w:color w:val="000000"/>
                      <w:spacing w:val="-3"/>
                    </w:rPr>
                    <w:t> </w:t>
                  </w:r>
                  <w:r>
                    <w:rPr>
                      <w:color w:val="000000"/>
                    </w:rPr>
                    <w:t>of</w:t>
                  </w:r>
                  <w:r>
                    <w:rPr>
                      <w:color w:val="000000"/>
                      <w:spacing w:val="-2"/>
                    </w:rPr>
                    <w:t> </w:t>
                  </w:r>
                  <w:r>
                    <w:rPr>
                      <w:color w:val="000000"/>
                    </w:rPr>
                    <w:t>activities</w:t>
                  </w:r>
                  <w:r>
                    <w:rPr>
                      <w:color w:val="000000"/>
                      <w:spacing w:val="-2"/>
                    </w:rPr>
                    <w:t> </w:t>
                  </w:r>
                  <w:r>
                    <w:rPr>
                      <w:color w:val="000000"/>
                    </w:rPr>
                    <w:t>and</w:t>
                  </w:r>
                  <w:r>
                    <w:rPr>
                      <w:color w:val="000000"/>
                      <w:spacing w:val="-2"/>
                    </w:rPr>
                    <w:t> </w:t>
                  </w:r>
                  <w:r>
                    <w:rPr>
                      <w:color w:val="000000"/>
                    </w:rPr>
                    <w:t>send</w:t>
                  </w:r>
                  <w:r>
                    <w:rPr>
                      <w:color w:val="000000"/>
                      <w:spacing w:val="-3"/>
                    </w:rPr>
                    <w:t> </w:t>
                  </w:r>
                  <w:r>
                    <w:rPr>
                      <w:color w:val="000000"/>
                    </w:rPr>
                    <w:t>these</w:t>
                  </w:r>
                  <w:r>
                    <w:rPr>
                      <w:color w:val="000000"/>
                      <w:spacing w:val="-3"/>
                    </w:rPr>
                    <w:t> </w:t>
                  </w:r>
                  <w:r>
                    <w:rPr>
                      <w:color w:val="000000"/>
                    </w:rPr>
                    <w:t>to</w:t>
                  </w:r>
                  <w:r>
                    <w:rPr>
                      <w:color w:val="000000"/>
                      <w:spacing w:val="-2"/>
                    </w:rPr>
                    <w:t> </w:t>
                  </w:r>
                  <w:r>
                    <w:rPr>
                      <w:color w:val="000000"/>
                    </w:rPr>
                    <w:t>the</w:t>
                  </w:r>
                  <w:r>
                    <w:rPr>
                      <w:color w:val="000000"/>
                      <w:spacing w:val="-3"/>
                    </w:rPr>
                    <w:t> </w:t>
                  </w:r>
                  <w:r>
                    <w:rPr>
                      <w:color w:val="000000"/>
                    </w:rPr>
                    <w:t>HAF</w:t>
                  </w:r>
                  <w:r>
                    <w:rPr>
                      <w:color w:val="000000"/>
                      <w:spacing w:val="-2"/>
                    </w:rPr>
                    <w:t> </w:t>
                  </w:r>
                  <w:r>
                    <w:rPr>
                      <w:color w:val="000000"/>
                    </w:rPr>
                    <w:t>team to use for wider HAF marketing and promotion</w:t>
                  </w:r>
                </w:p>
              </w:txbxContent>
            </v:textbox>
            <v:fill type="solid"/>
            <v:stroke dashstyle="solid"/>
            <w10:wrap type="topAndBottom"/>
          </v:shape>
        </w:pict>
      </w:r>
      <w:r>
        <w:rPr/>
        <w:pict>
          <v:shape style="position:absolute;margin-left:72.264pt;margin-top:132.998856pt;width:450.95pt;height:44.4pt;mso-position-horizontal-relative:page;mso-position-vertical-relative:paragraph;z-index:-15716864;mso-wrap-distance-left:0;mso-wrap-distance-right:0" type="#_x0000_t202" id="docshape29"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21"/>
                    </w:numPr>
                    <w:tabs>
                      <w:tab w:pos="463" w:val="left" w:leader="none"/>
                      <w:tab w:pos="464" w:val="left" w:leader="none"/>
                    </w:tabs>
                    <w:spacing w:line="240" w:lineRule="auto" w:before="0" w:after="0"/>
                    <w:ind w:left="463" w:right="103" w:hanging="360"/>
                    <w:jc w:val="left"/>
                    <w:rPr>
                      <w:color w:val="000000"/>
                    </w:rPr>
                  </w:pPr>
                  <w:r>
                    <w:rPr>
                      <w:color w:val="000000"/>
                    </w:rPr>
                    <w:t>The</w:t>
                  </w:r>
                  <w:r>
                    <w:rPr>
                      <w:color w:val="000000"/>
                      <w:spacing w:val="-2"/>
                    </w:rPr>
                    <w:t> </w:t>
                  </w:r>
                  <w:r>
                    <w:rPr>
                      <w:color w:val="000000"/>
                    </w:rPr>
                    <w:t>HAF</w:t>
                  </w:r>
                  <w:r>
                    <w:rPr>
                      <w:color w:val="000000"/>
                      <w:spacing w:val="-1"/>
                    </w:rPr>
                    <w:t> </w:t>
                  </w:r>
                  <w:r>
                    <w:rPr>
                      <w:color w:val="000000"/>
                    </w:rPr>
                    <w:t>Team</w:t>
                  </w:r>
                  <w:r>
                    <w:rPr>
                      <w:color w:val="000000"/>
                      <w:spacing w:val="-5"/>
                    </w:rPr>
                    <w:t> </w:t>
                  </w:r>
                  <w:r>
                    <w:rPr>
                      <w:color w:val="000000"/>
                    </w:rPr>
                    <w:t>will</w:t>
                  </w:r>
                  <w:r>
                    <w:rPr>
                      <w:color w:val="000000"/>
                      <w:spacing w:val="-2"/>
                    </w:rPr>
                    <w:t> </w:t>
                  </w:r>
                  <w:r>
                    <w:rPr>
                      <w:color w:val="000000"/>
                    </w:rPr>
                    <w:t>promote</w:t>
                  </w:r>
                  <w:r>
                    <w:rPr>
                      <w:color w:val="000000"/>
                      <w:spacing w:val="-2"/>
                    </w:rPr>
                    <w:t> </w:t>
                  </w:r>
                  <w:r>
                    <w:rPr>
                      <w:color w:val="000000"/>
                    </w:rPr>
                    <w:t>HAF</w:t>
                  </w:r>
                  <w:r>
                    <w:rPr>
                      <w:color w:val="000000"/>
                      <w:spacing w:val="-1"/>
                    </w:rPr>
                    <w:t> </w:t>
                  </w:r>
                  <w:r>
                    <w:rPr>
                      <w:color w:val="000000"/>
                    </w:rPr>
                    <w:t>extensively</w:t>
                  </w:r>
                  <w:r>
                    <w:rPr>
                      <w:color w:val="000000"/>
                      <w:spacing w:val="-3"/>
                    </w:rPr>
                    <w:t> </w:t>
                  </w:r>
                  <w:r>
                    <w:rPr>
                      <w:color w:val="000000"/>
                    </w:rPr>
                    <w:t>through</w:t>
                  </w:r>
                  <w:r>
                    <w:rPr>
                      <w:color w:val="000000"/>
                      <w:spacing w:val="-2"/>
                    </w:rPr>
                    <w:t> </w:t>
                  </w:r>
                  <w:r>
                    <w:rPr>
                      <w:color w:val="000000"/>
                    </w:rPr>
                    <w:t>programme</w:t>
                  </w:r>
                  <w:r>
                    <w:rPr>
                      <w:color w:val="000000"/>
                      <w:spacing w:val="-2"/>
                    </w:rPr>
                    <w:t> </w:t>
                  </w:r>
                  <w:r>
                    <w:rPr>
                      <w:color w:val="000000"/>
                    </w:rPr>
                    <w:t>marketing</w:t>
                  </w:r>
                  <w:r>
                    <w:rPr>
                      <w:color w:val="000000"/>
                      <w:spacing w:val="-2"/>
                    </w:rPr>
                    <w:t> </w:t>
                  </w:r>
                  <w:r>
                    <w:rPr>
                      <w:color w:val="000000"/>
                    </w:rPr>
                    <w:t>in</w:t>
                  </w:r>
                  <w:r>
                    <w:rPr>
                      <w:color w:val="000000"/>
                      <w:spacing w:val="-2"/>
                    </w:rPr>
                    <w:t> </w:t>
                  </w:r>
                  <w:r>
                    <w:rPr>
                      <w:color w:val="000000"/>
                    </w:rPr>
                    <w:t>the</w:t>
                  </w:r>
                  <w:r>
                    <w:rPr>
                      <w:color w:val="000000"/>
                      <w:spacing w:val="-4"/>
                    </w:rPr>
                    <w:t> </w:t>
                  </w:r>
                  <w:r>
                    <w:rPr>
                      <w:color w:val="000000"/>
                    </w:rPr>
                    <w:t>way outlined above</w:t>
                  </w:r>
                </w:p>
              </w:txbxContent>
            </v:textbox>
            <v:fill type="solid"/>
            <v:stroke dashstyle="solid"/>
            <w10:wrap type="topAndBottom"/>
          </v:shape>
        </w:pict>
      </w:r>
    </w:p>
    <w:p>
      <w:pPr>
        <w:pStyle w:val="BodyText"/>
        <w:spacing w:before="7"/>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Heading2"/>
        <w:spacing w:before="101"/>
        <w:ind w:left="140"/>
      </w:pPr>
      <w:r>
        <w:rPr/>
        <w:t>Bookings</w:t>
      </w:r>
      <w:r>
        <w:rPr>
          <w:spacing w:val="-7"/>
        </w:rPr>
        <w:t> </w:t>
      </w:r>
      <w:r>
        <w:rPr/>
        <w:t>and</w:t>
      </w:r>
      <w:r>
        <w:rPr>
          <w:spacing w:val="-7"/>
        </w:rPr>
        <w:t> </w:t>
      </w:r>
      <w:r>
        <w:rPr>
          <w:spacing w:val="-2"/>
        </w:rPr>
        <w:t>attendance</w:t>
      </w:r>
    </w:p>
    <w:p>
      <w:pPr>
        <w:pStyle w:val="BodyText"/>
        <w:ind w:left="140" w:right="800"/>
      </w:pPr>
      <w:r>
        <w:rPr/>
        <w:t>HAF bookings, whether made directly by parents/carers or through supported bookings (by professionals) are managed through a centralised on-line booking system.</w:t>
      </w:r>
    </w:p>
    <w:p>
      <w:pPr>
        <w:pStyle w:val="BodyText"/>
        <w:spacing w:before="3"/>
        <w:rPr>
          <w:sz w:val="20"/>
        </w:rPr>
      </w:pPr>
      <w:r>
        <w:rPr/>
        <w:pict>
          <v:shape style="position:absolute;margin-left:72.264pt;margin-top:14.900782pt;width:450.95pt;height:73.7pt;mso-position-horizontal-relative:page;mso-position-vertical-relative:paragraph;z-index:-15716352;mso-wrap-distance-left:0;mso-wrap-distance-right:0" type="#_x0000_t202" id="docshape30" filled="true" fillcolor="#f1f1f1" stroked="true" strokeweight=".48004pt" strokecolor="#000000">
            <v:textbox inset="0,0,0,0">
              <w:txbxContent>
                <w:p>
                  <w:pPr>
                    <w:spacing w:before="0"/>
                    <w:ind w:left="103" w:right="0" w:firstLine="0"/>
                    <w:jc w:val="left"/>
                    <w:rPr>
                      <w:b/>
                      <w:color w:val="000000"/>
                      <w:sz w:val="22"/>
                    </w:rPr>
                  </w:pPr>
                  <w:r>
                    <w:rPr>
                      <w:b/>
                      <w:color w:val="000000"/>
                      <w:spacing w:val="-2"/>
                      <w:sz w:val="22"/>
                    </w:rPr>
                    <w:t>Standards</w:t>
                  </w:r>
                </w:p>
                <w:p>
                  <w:pPr>
                    <w:pStyle w:val="BodyText"/>
                    <w:numPr>
                      <w:ilvl w:val="0"/>
                      <w:numId w:val="22"/>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3"/>
                    </w:rPr>
                    <w:t> </w:t>
                  </w:r>
                  <w:r>
                    <w:rPr>
                      <w:color w:val="000000"/>
                    </w:rPr>
                    <w:t>will</w:t>
                  </w:r>
                  <w:r>
                    <w:rPr>
                      <w:color w:val="000000"/>
                      <w:spacing w:val="-3"/>
                    </w:rPr>
                    <w:t> </w:t>
                  </w:r>
                  <w:r>
                    <w:rPr>
                      <w:color w:val="000000"/>
                    </w:rPr>
                    <w:t>submit</w:t>
                  </w:r>
                  <w:r>
                    <w:rPr>
                      <w:color w:val="000000"/>
                      <w:spacing w:val="-3"/>
                    </w:rPr>
                    <w:t> </w:t>
                  </w:r>
                  <w:r>
                    <w:rPr>
                      <w:color w:val="000000"/>
                    </w:rPr>
                    <w:t>all</w:t>
                  </w:r>
                  <w:r>
                    <w:rPr>
                      <w:color w:val="000000"/>
                      <w:spacing w:val="-3"/>
                    </w:rPr>
                    <w:t> </w:t>
                  </w:r>
                  <w:r>
                    <w:rPr>
                      <w:color w:val="000000"/>
                    </w:rPr>
                    <w:t>the</w:t>
                  </w:r>
                  <w:r>
                    <w:rPr>
                      <w:color w:val="000000"/>
                      <w:spacing w:val="-3"/>
                    </w:rPr>
                    <w:t> </w:t>
                  </w:r>
                  <w:r>
                    <w:rPr>
                      <w:color w:val="000000"/>
                    </w:rPr>
                    <w:t>information</w:t>
                  </w:r>
                  <w:r>
                    <w:rPr>
                      <w:color w:val="000000"/>
                      <w:spacing w:val="-2"/>
                    </w:rPr>
                    <w:t> </w:t>
                  </w:r>
                  <w:r>
                    <w:rPr>
                      <w:color w:val="000000"/>
                    </w:rPr>
                    <w:t>need</w:t>
                  </w:r>
                  <w:r>
                    <w:rPr>
                      <w:color w:val="000000"/>
                      <w:spacing w:val="-3"/>
                    </w:rPr>
                    <w:t> </w:t>
                  </w:r>
                  <w:r>
                    <w:rPr>
                      <w:color w:val="000000"/>
                    </w:rPr>
                    <w:t>for</w:t>
                  </w:r>
                  <w:r>
                    <w:rPr>
                      <w:color w:val="000000"/>
                      <w:spacing w:val="-2"/>
                    </w:rPr>
                    <w:t> </w:t>
                  </w:r>
                  <w:r>
                    <w:rPr>
                      <w:color w:val="000000"/>
                    </w:rPr>
                    <w:t>the</w:t>
                  </w:r>
                  <w:r>
                    <w:rPr>
                      <w:color w:val="000000"/>
                      <w:spacing w:val="-3"/>
                    </w:rPr>
                    <w:t> </w:t>
                  </w:r>
                  <w:r>
                    <w:rPr>
                      <w:color w:val="000000"/>
                    </w:rPr>
                    <w:t>on-line</w:t>
                  </w:r>
                  <w:r>
                    <w:rPr>
                      <w:color w:val="000000"/>
                      <w:spacing w:val="-3"/>
                    </w:rPr>
                    <w:t> </w:t>
                  </w:r>
                  <w:r>
                    <w:rPr>
                      <w:color w:val="000000"/>
                      <w:spacing w:val="-2"/>
                    </w:rPr>
                    <w:t>bookings</w:t>
                  </w:r>
                </w:p>
                <w:p>
                  <w:pPr>
                    <w:pStyle w:val="BodyText"/>
                    <w:numPr>
                      <w:ilvl w:val="0"/>
                      <w:numId w:val="22"/>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3"/>
                    </w:rPr>
                    <w:t> </w:t>
                  </w:r>
                  <w:r>
                    <w:rPr>
                      <w:color w:val="000000"/>
                    </w:rPr>
                    <w:t>will</w:t>
                  </w:r>
                  <w:r>
                    <w:rPr>
                      <w:color w:val="000000"/>
                      <w:spacing w:val="-4"/>
                    </w:rPr>
                    <w:t> </w:t>
                  </w:r>
                  <w:r>
                    <w:rPr>
                      <w:color w:val="000000"/>
                    </w:rPr>
                    <w:t>help</w:t>
                  </w:r>
                  <w:r>
                    <w:rPr>
                      <w:color w:val="000000"/>
                      <w:spacing w:val="-4"/>
                    </w:rPr>
                    <w:t> </w:t>
                  </w:r>
                  <w:r>
                    <w:rPr>
                      <w:color w:val="000000"/>
                    </w:rPr>
                    <w:t>families</w:t>
                  </w:r>
                  <w:r>
                    <w:rPr>
                      <w:color w:val="000000"/>
                      <w:spacing w:val="-3"/>
                    </w:rPr>
                    <w:t> </w:t>
                  </w:r>
                  <w:r>
                    <w:rPr>
                      <w:color w:val="000000"/>
                    </w:rPr>
                    <w:t>with</w:t>
                  </w:r>
                  <w:r>
                    <w:rPr>
                      <w:color w:val="000000"/>
                      <w:spacing w:val="-6"/>
                    </w:rPr>
                    <w:t> </w:t>
                  </w:r>
                  <w:r>
                    <w:rPr>
                      <w:color w:val="000000"/>
                    </w:rPr>
                    <w:t>supported</w:t>
                  </w:r>
                  <w:r>
                    <w:rPr>
                      <w:color w:val="000000"/>
                      <w:spacing w:val="-3"/>
                    </w:rPr>
                    <w:t> </w:t>
                  </w:r>
                  <w:r>
                    <w:rPr>
                      <w:color w:val="000000"/>
                      <w:spacing w:val="-2"/>
                    </w:rPr>
                    <w:t>bookings</w:t>
                  </w:r>
                </w:p>
                <w:p>
                  <w:pPr>
                    <w:pStyle w:val="BodyText"/>
                    <w:numPr>
                      <w:ilvl w:val="0"/>
                      <w:numId w:val="22"/>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2"/>
                    </w:rPr>
                    <w:t> </w:t>
                  </w:r>
                  <w:r>
                    <w:rPr>
                      <w:color w:val="000000"/>
                    </w:rPr>
                    <w:t>will</w:t>
                  </w:r>
                  <w:r>
                    <w:rPr>
                      <w:color w:val="000000"/>
                      <w:spacing w:val="-3"/>
                    </w:rPr>
                    <w:t> </w:t>
                  </w:r>
                  <w:r>
                    <w:rPr>
                      <w:color w:val="000000"/>
                    </w:rPr>
                    <w:t>regularly</w:t>
                  </w:r>
                  <w:r>
                    <w:rPr>
                      <w:color w:val="000000"/>
                      <w:spacing w:val="-4"/>
                    </w:rPr>
                    <w:t> </w:t>
                  </w:r>
                  <w:r>
                    <w:rPr>
                      <w:color w:val="000000"/>
                    </w:rPr>
                    <w:t>check</w:t>
                  </w:r>
                  <w:r>
                    <w:rPr>
                      <w:color w:val="000000"/>
                      <w:spacing w:val="-1"/>
                    </w:rPr>
                    <w:t> </w:t>
                  </w:r>
                  <w:r>
                    <w:rPr>
                      <w:color w:val="000000"/>
                      <w:spacing w:val="-2"/>
                    </w:rPr>
                    <w:t>bookings</w:t>
                  </w:r>
                </w:p>
                <w:p>
                  <w:pPr>
                    <w:pStyle w:val="BodyText"/>
                    <w:numPr>
                      <w:ilvl w:val="0"/>
                      <w:numId w:val="22"/>
                    </w:numPr>
                    <w:tabs>
                      <w:tab w:pos="463" w:val="left" w:leader="none"/>
                      <w:tab w:pos="464" w:val="left" w:leader="none"/>
                    </w:tabs>
                    <w:spacing w:line="240" w:lineRule="auto" w:before="1" w:after="0"/>
                    <w:ind w:left="463" w:right="0" w:hanging="361"/>
                    <w:jc w:val="left"/>
                    <w:rPr>
                      <w:color w:val="000000"/>
                    </w:rPr>
                  </w:pPr>
                  <w:r>
                    <w:rPr>
                      <w:color w:val="000000"/>
                    </w:rPr>
                    <w:t>We</w:t>
                  </w:r>
                  <w:r>
                    <w:rPr>
                      <w:color w:val="000000"/>
                      <w:spacing w:val="-4"/>
                    </w:rPr>
                    <w:t> </w:t>
                  </w:r>
                  <w:r>
                    <w:rPr>
                      <w:color w:val="000000"/>
                    </w:rPr>
                    <w:t>will</w:t>
                  </w:r>
                  <w:r>
                    <w:rPr>
                      <w:color w:val="000000"/>
                      <w:spacing w:val="-3"/>
                    </w:rPr>
                    <w:t> </w:t>
                  </w:r>
                  <w:r>
                    <w:rPr>
                      <w:color w:val="000000"/>
                    </w:rPr>
                    <w:t>liaise</w:t>
                  </w:r>
                  <w:r>
                    <w:rPr>
                      <w:color w:val="000000"/>
                      <w:spacing w:val="-3"/>
                    </w:rPr>
                    <w:t> </w:t>
                  </w:r>
                  <w:r>
                    <w:rPr>
                      <w:color w:val="000000"/>
                    </w:rPr>
                    <w:t>with</w:t>
                  </w:r>
                  <w:r>
                    <w:rPr>
                      <w:color w:val="000000"/>
                      <w:spacing w:val="-2"/>
                    </w:rPr>
                    <w:t> </w:t>
                  </w:r>
                  <w:r>
                    <w:rPr>
                      <w:color w:val="000000"/>
                    </w:rPr>
                    <w:t>the</w:t>
                  </w:r>
                  <w:r>
                    <w:rPr>
                      <w:color w:val="000000"/>
                      <w:spacing w:val="-3"/>
                    </w:rPr>
                    <w:t> </w:t>
                  </w:r>
                  <w:r>
                    <w:rPr>
                      <w:color w:val="000000"/>
                    </w:rPr>
                    <w:t>HAF</w:t>
                  </w:r>
                  <w:r>
                    <w:rPr>
                      <w:color w:val="000000"/>
                      <w:spacing w:val="-2"/>
                    </w:rPr>
                    <w:t> </w:t>
                  </w:r>
                  <w:r>
                    <w:rPr>
                      <w:color w:val="000000"/>
                    </w:rPr>
                    <w:t>team</w:t>
                  </w:r>
                  <w:r>
                    <w:rPr>
                      <w:color w:val="000000"/>
                      <w:spacing w:val="-3"/>
                    </w:rPr>
                    <w:t> </w:t>
                  </w:r>
                  <w:r>
                    <w:rPr>
                      <w:color w:val="000000"/>
                    </w:rPr>
                    <w:t>about</w:t>
                  </w:r>
                  <w:r>
                    <w:rPr>
                      <w:color w:val="000000"/>
                      <w:spacing w:val="-2"/>
                    </w:rPr>
                    <w:t> </w:t>
                  </w:r>
                  <w:r>
                    <w:rPr>
                      <w:color w:val="000000"/>
                    </w:rPr>
                    <w:t>the</w:t>
                  </w:r>
                  <w:r>
                    <w:rPr>
                      <w:color w:val="000000"/>
                      <w:spacing w:val="-3"/>
                    </w:rPr>
                    <w:t> </w:t>
                  </w:r>
                  <w:r>
                    <w:rPr>
                      <w:color w:val="000000"/>
                    </w:rPr>
                    <w:t>%</w:t>
                  </w:r>
                  <w:r>
                    <w:rPr>
                      <w:color w:val="000000"/>
                      <w:spacing w:val="-3"/>
                    </w:rPr>
                    <w:t> </w:t>
                  </w:r>
                  <w:r>
                    <w:rPr>
                      <w:color w:val="000000"/>
                    </w:rPr>
                    <w:t>of</w:t>
                  </w:r>
                  <w:r>
                    <w:rPr>
                      <w:color w:val="000000"/>
                      <w:spacing w:val="-2"/>
                    </w:rPr>
                    <w:t> </w:t>
                  </w:r>
                  <w:r>
                    <w:rPr>
                      <w:color w:val="000000"/>
                    </w:rPr>
                    <w:t>over-booking</w:t>
                  </w:r>
                  <w:r>
                    <w:rPr>
                      <w:color w:val="000000"/>
                      <w:spacing w:val="-2"/>
                    </w:rPr>
                    <w:t> </w:t>
                  </w:r>
                  <w:r>
                    <w:rPr>
                      <w:color w:val="000000"/>
                    </w:rPr>
                    <w:t>required</w:t>
                  </w:r>
                  <w:r>
                    <w:rPr>
                      <w:color w:val="000000"/>
                      <w:spacing w:val="-3"/>
                    </w:rPr>
                    <w:t> </w:t>
                  </w:r>
                  <w:r>
                    <w:rPr>
                      <w:color w:val="000000"/>
                    </w:rPr>
                    <w:t>for</w:t>
                  </w:r>
                  <w:r>
                    <w:rPr>
                      <w:color w:val="000000"/>
                      <w:spacing w:val="-5"/>
                    </w:rPr>
                    <w:t> </w:t>
                  </w:r>
                  <w:r>
                    <w:rPr>
                      <w:color w:val="000000"/>
                    </w:rPr>
                    <w:t>our</w:t>
                  </w:r>
                  <w:r>
                    <w:rPr>
                      <w:color w:val="000000"/>
                      <w:spacing w:val="-1"/>
                    </w:rPr>
                    <w:t> </w:t>
                  </w:r>
                  <w:r>
                    <w:rPr>
                      <w:color w:val="000000"/>
                      <w:spacing w:val="-2"/>
                    </w:rPr>
                    <w:t>activity</w:t>
                  </w:r>
                </w:p>
              </w:txbxContent>
            </v:textbox>
            <v:fill type="solid"/>
            <v:stroke dashstyle="solid"/>
            <w10:wrap type="topAndBottom"/>
          </v:shape>
        </w:pict>
      </w:r>
    </w:p>
    <w:p>
      <w:pPr>
        <w:spacing w:after="0"/>
        <w:rPr>
          <w:sz w:val="20"/>
        </w:rPr>
        <w:sectPr>
          <w:pgSz w:w="11910" w:h="16840"/>
          <w:pgMar w:header="0" w:footer="992" w:top="1420" w:bottom="1180" w:left="1300" w:right="560"/>
        </w:sectPr>
      </w:pPr>
    </w:p>
    <w:p>
      <w:pPr>
        <w:pStyle w:val="BodyText"/>
        <w:ind w:left="140"/>
        <w:rPr>
          <w:sz w:val="20"/>
        </w:rPr>
      </w:pPr>
      <w:r>
        <w:rPr>
          <w:sz w:val="20"/>
        </w:rPr>
        <w:pict>
          <v:shape style="width:450.95pt;height:88.35pt;mso-position-horizontal-relative:char;mso-position-vertical-relative:line" type="#_x0000_t202" id="docshape31" filled="true" fillcolor="#f1f1f1" stroked="true" strokeweight=".48004pt" strokecolor="#000000">
            <w10:anchorlock/>
            <v:textbox inset="0,0,0,0">
              <w:txbxContent>
                <w:p>
                  <w:pPr>
                    <w:pStyle w:val="BodyText"/>
                    <w:numPr>
                      <w:ilvl w:val="0"/>
                      <w:numId w:val="23"/>
                    </w:numPr>
                    <w:tabs>
                      <w:tab w:pos="463" w:val="left" w:leader="none"/>
                      <w:tab w:pos="464" w:val="left" w:leader="none"/>
                    </w:tabs>
                    <w:spacing w:line="240" w:lineRule="auto" w:before="0" w:after="0"/>
                    <w:ind w:left="463" w:right="2672" w:hanging="360"/>
                    <w:jc w:val="left"/>
                    <w:rPr>
                      <w:color w:val="000000"/>
                    </w:rPr>
                  </w:pPr>
                  <w:r>
                    <w:rPr>
                      <w:color w:val="000000"/>
                    </w:rPr>
                    <w:t>We</w:t>
                  </w:r>
                  <w:r>
                    <w:rPr>
                      <w:color w:val="000000"/>
                      <w:spacing w:val="-3"/>
                    </w:rPr>
                    <w:t> </w:t>
                  </w:r>
                  <w:r>
                    <w:rPr>
                      <w:color w:val="000000"/>
                    </w:rPr>
                    <w:t>will</w:t>
                  </w:r>
                  <w:r>
                    <w:rPr>
                      <w:color w:val="000000"/>
                      <w:spacing w:val="-4"/>
                    </w:rPr>
                    <w:t> </w:t>
                  </w:r>
                  <w:r>
                    <w:rPr>
                      <w:color w:val="000000"/>
                    </w:rPr>
                    <w:t>prompt</w:t>
                  </w:r>
                  <w:r>
                    <w:rPr>
                      <w:color w:val="000000"/>
                      <w:spacing w:val="-4"/>
                    </w:rPr>
                    <w:t> </w:t>
                  </w:r>
                  <w:r>
                    <w:rPr>
                      <w:color w:val="000000"/>
                    </w:rPr>
                    <w:t>those</w:t>
                  </w:r>
                  <w:r>
                    <w:rPr>
                      <w:color w:val="000000"/>
                      <w:spacing w:val="-4"/>
                    </w:rPr>
                    <w:t> </w:t>
                  </w:r>
                  <w:r>
                    <w:rPr>
                      <w:color w:val="000000"/>
                    </w:rPr>
                    <w:t>due</w:t>
                  </w:r>
                  <w:r>
                    <w:rPr>
                      <w:color w:val="000000"/>
                      <w:spacing w:val="-4"/>
                    </w:rPr>
                    <w:t> </w:t>
                  </w:r>
                  <w:r>
                    <w:rPr>
                      <w:color w:val="000000"/>
                    </w:rPr>
                    <w:t>to</w:t>
                  </w:r>
                  <w:r>
                    <w:rPr>
                      <w:color w:val="000000"/>
                      <w:spacing w:val="-4"/>
                    </w:rPr>
                    <w:t> </w:t>
                  </w:r>
                  <w:r>
                    <w:rPr>
                      <w:color w:val="000000"/>
                    </w:rPr>
                    <w:t>attend</w:t>
                  </w:r>
                  <w:r>
                    <w:rPr>
                      <w:color w:val="000000"/>
                      <w:spacing w:val="-4"/>
                    </w:rPr>
                    <w:t> </w:t>
                  </w:r>
                  <w:r>
                    <w:rPr>
                      <w:color w:val="000000"/>
                    </w:rPr>
                    <w:t>prior</w:t>
                  </w:r>
                  <w:r>
                    <w:rPr>
                      <w:color w:val="000000"/>
                      <w:spacing w:val="-3"/>
                    </w:rPr>
                    <w:t> </w:t>
                  </w:r>
                  <w:r>
                    <w:rPr>
                      <w:color w:val="000000"/>
                    </w:rPr>
                    <w:t>to</w:t>
                  </w:r>
                  <w:r>
                    <w:rPr>
                      <w:color w:val="000000"/>
                      <w:spacing w:val="-3"/>
                    </w:rPr>
                    <w:t> </w:t>
                  </w:r>
                  <w:r>
                    <w:rPr>
                      <w:color w:val="000000"/>
                    </w:rPr>
                    <w:t>attendance</w:t>
                  </w:r>
                  <w:r>
                    <w:rPr>
                      <w:color w:val="000000"/>
                      <w:spacing w:val="-4"/>
                    </w:rPr>
                    <w:t> </w:t>
                  </w:r>
                  <w:r>
                    <w:rPr>
                      <w:color w:val="000000"/>
                    </w:rPr>
                    <w:t>(e.g. texts/messages/whatsapps/phone calls).</w:t>
                  </w:r>
                </w:p>
                <w:p>
                  <w:pPr>
                    <w:pStyle w:val="BodyText"/>
                    <w:numPr>
                      <w:ilvl w:val="0"/>
                      <w:numId w:val="23"/>
                    </w:numPr>
                    <w:tabs>
                      <w:tab w:pos="463" w:val="left" w:leader="none"/>
                      <w:tab w:pos="464" w:val="left" w:leader="none"/>
                    </w:tabs>
                    <w:spacing w:line="240" w:lineRule="auto" w:before="1" w:after="0"/>
                    <w:ind w:left="463" w:right="2964" w:hanging="360"/>
                    <w:jc w:val="left"/>
                    <w:rPr>
                      <w:color w:val="000000"/>
                    </w:rPr>
                  </w:pPr>
                  <w:r>
                    <w:rPr>
                      <w:color w:val="000000"/>
                    </w:rPr>
                    <w:t>We</w:t>
                  </w:r>
                  <w:r>
                    <w:rPr>
                      <w:color w:val="000000"/>
                      <w:spacing w:val="-4"/>
                    </w:rPr>
                    <w:t> </w:t>
                  </w:r>
                  <w:r>
                    <w:rPr>
                      <w:color w:val="000000"/>
                    </w:rPr>
                    <w:t>will</w:t>
                  </w:r>
                  <w:r>
                    <w:rPr>
                      <w:color w:val="000000"/>
                      <w:spacing w:val="-5"/>
                    </w:rPr>
                    <w:t> </w:t>
                  </w:r>
                  <w:r>
                    <w:rPr>
                      <w:color w:val="000000"/>
                    </w:rPr>
                    <w:t>follow-up</w:t>
                  </w:r>
                  <w:r>
                    <w:rPr>
                      <w:color w:val="000000"/>
                      <w:spacing w:val="-5"/>
                    </w:rPr>
                    <w:t> </w:t>
                  </w:r>
                  <w:r>
                    <w:rPr>
                      <w:color w:val="000000"/>
                    </w:rPr>
                    <w:t>on</w:t>
                  </w:r>
                  <w:r>
                    <w:rPr>
                      <w:color w:val="000000"/>
                      <w:spacing w:val="-4"/>
                    </w:rPr>
                    <w:t> </w:t>
                  </w:r>
                  <w:r>
                    <w:rPr>
                      <w:color w:val="000000"/>
                    </w:rPr>
                    <w:t>non-attenders</w:t>
                  </w:r>
                  <w:r>
                    <w:rPr>
                      <w:color w:val="000000"/>
                      <w:spacing w:val="-4"/>
                    </w:rPr>
                    <w:t> </w:t>
                  </w:r>
                  <w:r>
                    <w:rPr>
                      <w:color w:val="000000"/>
                    </w:rPr>
                    <w:t>in</w:t>
                  </w:r>
                  <w:r>
                    <w:rPr>
                      <w:color w:val="000000"/>
                      <w:spacing w:val="-5"/>
                    </w:rPr>
                    <w:t> </w:t>
                  </w:r>
                  <w:r>
                    <w:rPr>
                      <w:color w:val="000000"/>
                    </w:rPr>
                    <w:t>a</w:t>
                  </w:r>
                  <w:r>
                    <w:rPr>
                      <w:color w:val="000000"/>
                      <w:spacing w:val="-4"/>
                    </w:rPr>
                    <w:t> </w:t>
                  </w:r>
                  <w:r>
                    <w:rPr>
                      <w:color w:val="000000"/>
                    </w:rPr>
                    <w:t>positive</w:t>
                  </w:r>
                  <w:r>
                    <w:rPr>
                      <w:color w:val="000000"/>
                      <w:spacing w:val="-7"/>
                    </w:rPr>
                    <w:t> </w:t>
                  </w:r>
                  <w:r>
                    <w:rPr>
                      <w:color w:val="000000"/>
                    </w:rPr>
                    <w:t>way</w:t>
                  </w:r>
                  <w:r>
                    <w:rPr>
                      <w:color w:val="000000"/>
                      <w:spacing w:val="-3"/>
                    </w:rPr>
                    <w:t> </w:t>
                  </w:r>
                  <w:r>
                    <w:rPr>
                      <w:color w:val="000000"/>
                    </w:rPr>
                    <w:t>(e.g. texts/messages/whatsapps/phone calls).</w:t>
                  </w:r>
                </w:p>
                <w:p>
                  <w:pPr>
                    <w:pStyle w:val="BodyText"/>
                    <w:numPr>
                      <w:ilvl w:val="0"/>
                      <w:numId w:val="23"/>
                    </w:numPr>
                    <w:tabs>
                      <w:tab w:pos="463" w:val="left" w:leader="none"/>
                      <w:tab w:pos="464" w:val="left" w:leader="none"/>
                    </w:tabs>
                    <w:spacing w:line="240" w:lineRule="auto" w:before="0" w:after="0"/>
                    <w:ind w:left="463" w:right="0" w:hanging="361"/>
                    <w:jc w:val="left"/>
                    <w:rPr>
                      <w:color w:val="000000"/>
                    </w:rPr>
                  </w:pPr>
                  <w:r>
                    <w:rPr>
                      <w:color w:val="000000"/>
                    </w:rPr>
                    <w:t>We</w:t>
                  </w:r>
                  <w:r>
                    <w:rPr>
                      <w:color w:val="000000"/>
                      <w:spacing w:val="-4"/>
                    </w:rPr>
                    <w:t> </w:t>
                  </w:r>
                  <w:r>
                    <w:rPr>
                      <w:color w:val="000000"/>
                    </w:rPr>
                    <w:t>will</w:t>
                  </w:r>
                  <w:r>
                    <w:rPr>
                      <w:color w:val="000000"/>
                      <w:spacing w:val="-3"/>
                    </w:rPr>
                    <w:t> </w:t>
                  </w:r>
                  <w:r>
                    <w:rPr>
                      <w:color w:val="000000"/>
                    </w:rPr>
                    <w:t>mark</w:t>
                  </w:r>
                  <w:r>
                    <w:rPr>
                      <w:color w:val="000000"/>
                      <w:spacing w:val="-4"/>
                    </w:rPr>
                    <w:t> </w:t>
                  </w:r>
                  <w:r>
                    <w:rPr>
                      <w:color w:val="000000"/>
                    </w:rPr>
                    <w:t>attendance</w:t>
                  </w:r>
                  <w:r>
                    <w:rPr>
                      <w:color w:val="000000"/>
                      <w:spacing w:val="-4"/>
                    </w:rPr>
                    <w:t> </w:t>
                  </w:r>
                  <w:r>
                    <w:rPr>
                      <w:color w:val="000000"/>
                    </w:rPr>
                    <w:t>in</w:t>
                  </w:r>
                  <w:r>
                    <w:rPr>
                      <w:color w:val="000000"/>
                      <w:spacing w:val="-3"/>
                    </w:rPr>
                    <w:t> </w:t>
                  </w:r>
                  <w:r>
                    <w:rPr>
                      <w:color w:val="000000"/>
                    </w:rPr>
                    <w:t>the</w:t>
                  </w:r>
                  <w:r>
                    <w:rPr>
                      <w:color w:val="000000"/>
                      <w:spacing w:val="-2"/>
                    </w:rPr>
                    <w:t> </w:t>
                  </w:r>
                  <w:r>
                    <w:rPr>
                      <w:color w:val="000000"/>
                    </w:rPr>
                    <w:t>HAF</w:t>
                  </w:r>
                  <w:r>
                    <w:rPr>
                      <w:color w:val="000000"/>
                      <w:spacing w:val="-2"/>
                    </w:rPr>
                    <w:t> </w:t>
                  </w:r>
                  <w:r>
                    <w:rPr>
                      <w:color w:val="000000"/>
                    </w:rPr>
                    <w:t>booking</w:t>
                  </w:r>
                  <w:r>
                    <w:rPr>
                      <w:color w:val="000000"/>
                      <w:spacing w:val="-2"/>
                    </w:rPr>
                    <w:t> system</w:t>
                  </w:r>
                </w:p>
              </w:txbxContent>
            </v:textbox>
            <v:fill type="solid"/>
            <v:stroke dashstyle="solid"/>
          </v:shape>
        </w:pict>
      </w:r>
      <w:r>
        <w:rPr>
          <w:sz w:val="20"/>
        </w:rPr>
      </w:r>
    </w:p>
    <w:p>
      <w:pPr>
        <w:pStyle w:val="BodyText"/>
        <w:spacing w:before="8"/>
        <w:rPr>
          <w:sz w:val="17"/>
        </w:rPr>
      </w:pPr>
      <w:r>
        <w:rPr/>
        <w:pict>
          <v:shape style="position:absolute;margin-left:72.264pt;margin-top:13.19004pt;width:450.95pt;height:44.4pt;mso-position-horizontal-relative:page;mso-position-vertical-relative:paragraph;z-index:-15715328;mso-wrap-distance-left:0;mso-wrap-distance-right:0" type="#_x0000_t202" id="docshape32" filled="true" fillcolor="#f4f8f0" stroked="true" strokeweight=".48004pt" strokecolor="#000000">
            <v:textbox inset="0,0,0,0">
              <w:txbxContent>
                <w:p>
                  <w:pPr>
                    <w:spacing w:before="0"/>
                    <w:ind w:left="103" w:right="0" w:firstLine="0"/>
                    <w:jc w:val="left"/>
                    <w:rPr>
                      <w:b/>
                      <w:color w:val="000000"/>
                      <w:sz w:val="22"/>
                    </w:rPr>
                  </w:pPr>
                  <w:r>
                    <w:rPr>
                      <w:b/>
                      <w:color w:val="000000"/>
                      <w:spacing w:val="-2"/>
                      <w:sz w:val="22"/>
                    </w:rPr>
                    <w:t>Support</w:t>
                  </w:r>
                </w:p>
                <w:p>
                  <w:pPr>
                    <w:pStyle w:val="BodyText"/>
                    <w:numPr>
                      <w:ilvl w:val="0"/>
                      <w:numId w:val="24"/>
                    </w:numPr>
                    <w:tabs>
                      <w:tab w:pos="463" w:val="left" w:leader="none"/>
                      <w:tab w:pos="464" w:val="left" w:leader="none"/>
                    </w:tabs>
                    <w:spacing w:line="240" w:lineRule="auto" w:before="0" w:after="0"/>
                    <w:ind w:left="463" w:right="105" w:hanging="360"/>
                    <w:jc w:val="left"/>
                    <w:rPr>
                      <w:color w:val="000000"/>
                    </w:rPr>
                  </w:pPr>
                  <w:r>
                    <w:rPr>
                      <w:color w:val="000000"/>
                    </w:rPr>
                    <w:t>The</w:t>
                  </w:r>
                  <w:r>
                    <w:rPr>
                      <w:color w:val="000000"/>
                      <w:spacing w:val="64"/>
                    </w:rPr>
                    <w:t> </w:t>
                  </w:r>
                  <w:r>
                    <w:rPr>
                      <w:color w:val="000000"/>
                    </w:rPr>
                    <w:t>HAF</w:t>
                  </w:r>
                  <w:r>
                    <w:rPr>
                      <w:color w:val="000000"/>
                      <w:spacing w:val="64"/>
                    </w:rPr>
                    <w:t> </w:t>
                  </w:r>
                  <w:r>
                    <w:rPr>
                      <w:color w:val="000000"/>
                    </w:rPr>
                    <w:t>team</w:t>
                  </w:r>
                  <w:r>
                    <w:rPr>
                      <w:color w:val="000000"/>
                      <w:spacing w:val="64"/>
                    </w:rPr>
                    <w:t> </w:t>
                  </w:r>
                  <w:r>
                    <w:rPr>
                      <w:color w:val="000000"/>
                    </w:rPr>
                    <w:t>are</w:t>
                  </w:r>
                  <w:r>
                    <w:rPr>
                      <w:color w:val="000000"/>
                      <w:spacing w:val="64"/>
                    </w:rPr>
                    <w:t> </w:t>
                  </w:r>
                  <w:r>
                    <w:rPr>
                      <w:color w:val="000000"/>
                    </w:rPr>
                    <w:t>available</w:t>
                  </w:r>
                  <w:r>
                    <w:rPr>
                      <w:color w:val="000000"/>
                      <w:spacing w:val="40"/>
                    </w:rPr>
                    <w:t> </w:t>
                  </w:r>
                  <w:r>
                    <w:rPr>
                      <w:color w:val="000000"/>
                    </w:rPr>
                    <w:t>for</w:t>
                  </w:r>
                  <w:r>
                    <w:rPr>
                      <w:color w:val="000000"/>
                      <w:spacing w:val="64"/>
                    </w:rPr>
                    <w:t> </w:t>
                  </w:r>
                  <w:r>
                    <w:rPr>
                      <w:color w:val="000000"/>
                    </w:rPr>
                    <w:t>support</w:t>
                  </w:r>
                  <w:r>
                    <w:rPr>
                      <w:color w:val="000000"/>
                      <w:spacing w:val="40"/>
                    </w:rPr>
                    <w:t> </w:t>
                  </w:r>
                  <w:r>
                    <w:rPr>
                      <w:color w:val="000000"/>
                    </w:rPr>
                    <w:t>for</w:t>
                  </w:r>
                  <w:r>
                    <w:rPr>
                      <w:color w:val="000000"/>
                      <w:spacing w:val="64"/>
                    </w:rPr>
                    <w:t> </w:t>
                  </w:r>
                  <w:r>
                    <w:rPr>
                      <w:color w:val="000000"/>
                    </w:rPr>
                    <w:t>provider</w:t>
                  </w:r>
                  <w:r>
                    <w:rPr>
                      <w:color w:val="000000"/>
                      <w:spacing w:val="64"/>
                    </w:rPr>
                    <w:t> </w:t>
                  </w:r>
                  <w:r>
                    <w:rPr>
                      <w:color w:val="000000"/>
                    </w:rPr>
                    <w:t>queries</w:t>
                  </w:r>
                  <w:r>
                    <w:rPr>
                      <w:color w:val="000000"/>
                      <w:spacing w:val="64"/>
                    </w:rPr>
                    <w:t> </w:t>
                  </w:r>
                  <w:r>
                    <w:rPr>
                      <w:color w:val="000000"/>
                    </w:rPr>
                    <w:t>with</w:t>
                  </w:r>
                  <w:r>
                    <w:rPr>
                      <w:color w:val="000000"/>
                      <w:spacing w:val="64"/>
                    </w:rPr>
                    <w:t> </w:t>
                  </w:r>
                  <w:r>
                    <w:rPr>
                      <w:color w:val="000000"/>
                    </w:rPr>
                    <w:t>bookings</w:t>
                  </w:r>
                  <w:r>
                    <w:rPr>
                      <w:color w:val="000000"/>
                      <w:spacing w:val="64"/>
                    </w:rPr>
                    <w:t> </w:t>
                  </w:r>
                  <w:r>
                    <w:rPr>
                      <w:color w:val="000000"/>
                    </w:rPr>
                    <w:t>and </w:t>
                  </w:r>
                  <w:r>
                    <w:rPr>
                      <w:color w:val="000000"/>
                      <w:spacing w:val="-2"/>
                    </w:rPr>
                    <w:t>attendance.</w:t>
                  </w:r>
                </w:p>
              </w:txbxContent>
            </v:textbox>
            <v:fill type="solid"/>
            <v:stroke dashstyle="solid"/>
            <w10:wrap type="topAndBottom"/>
          </v:shape>
        </w:pict>
      </w:r>
    </w:p>
    <w:p>
      <w:pPr>
        <w:pStyle w:val="BodyText"/>
        <w:spacing w:before="10"/>
        <w:rPr>
          <w:sz w:val="14"/>
        </w:rPr>
      </w:pPr>
    </w:p>
    <w:p>
      <w:pPr>
        <w:pStyle w:val="Heading2"/>
        <w:spacing w:before="101"/>
        <w:ind w:left="140"/>
      </w:pPr>
      <w:r>
        <w:rPr>
          <w:spacing w:val="-2"/>
        </w:rPr>
        <w:t>Reporting</w:t>
      </w:r>
    </w:p>
    <w:p>
      <w:pPr>
        <w:pStyle w:val="BodyText"/>
        <w:spacing w:before="3"/>
        <w:rPr>
          <w:b/>
          <w:sz w:val="20"/>
        </w:rPr>
      </w:pPr>
      <w:r>
        <w:rPr/>
        <w:pict>
          <v:shape style="position:absolute;margin-left:72.264pt;margin-top:14.938594pt;width:450.95pt;height:161.450pt;mso-position-horizontal-relative:page;mso-position-vertical-relative:paragraph;z-index:-15714816;mso-wrap-distance-left:0;mso-wrap-distance-right:0" type="#_x0000_t202" id="docshape33" filled="false" stroked="true" strokeweight=".48004pt" strokecolor="#000000">
            <v:textbox inset="0,0,0,0">
              <w:txbxContent>
                <w:p>
                  <w:pPr>
                    <w:spacing w:before="0"/>
                    <w:ind w:left="103" w:right="0" w:firstLine="0"/>
                    <w:jc w:val="left"/>
                    <w:rPr>
                      <w:b/>
                      <w:sz w:val="22"/>
                    </w:rPr>
                  </w:pPr>
                  <w:r>
                    <w:rPr>
                      <w:b/>
                      <w:spacing w:val="-2"/>
                      <w:sz w:val="22"/>
                    </w:rPr>
                    <w:t>Standards</w:t>
                  </w:r>
                </w:p>
                <w:p>
                  <w:pPr>
                    <w:pStyle w:val="BodyText"/>
                    <w:numPr>
                      <w:ilvl w:val="0"/>
                      <w:numId w:val="25"/>
                    </w:numPr>
                    <w:tabs>
                      <w:tab w:pos="463" w:val="left" w:leader="none"/>
                      <w:tab w:pos="464" w:val="left" w:leader="none"/>
                    </w:tabs>
                    <w:spacing w:line="240" w:lineRule="auto" w:before="0" w:after="0"/>
                    <w:ind w:left="463" w:right="103" w:hanging="360"/>
                    <w:jc w:val="left"/>
                  </w:pPr>
                  <w:r>
                    <w:rPr/>
                    <w:t>We will</w:t>
                  </w:r>
                  <w:r>
                    <w:rPr>
                      <w:spacing w:val="-1"/>
                    </w:rPr>
                    <w:t> </w:t>
                  </w:r>
                  <w:r>
                    <w:rPr/>
                    <w:t>complete the delivery plan template, as part of our activity planning, and email to the HAF team at least one week prior to the start of delivery</w:t>
                  </w:r>
                </w:p>
                <w:p>
                  <w:pPr>
                    <w:pStyle w:val="BodyText"/>
                    <w:numPr>
                      <w:ilvl w:val="0"/>
                      <w:numId w:val="25"/>
                    </w:numPr>
                    <w:tabs>
                      <w:tab w:pos="463" w:val="left" w:leader="none"/>
                      <w:tab w:pos="464" w:val="left" w:leader="none"/>
                    </w:tabs>
                    <w:spacing w:line="292" w:lineRule="exact" w:before="0" w:after="0"/>
                    <w:ind w:left="463" w:right="0" w:hanging="361"/>
                    <w:jc w:val="left"/>
                  </w:pPr>
                  <w:r>
                    <w:rPr/>
                    <w:t>We</w:t>
                  </w:r>
                  <w:r>
                    <w:rPr>
                      <w:spacing w:val="-6"/>
                    </w:rPr>
                    <w:t> </w:t>
                  </w:r>
                  <w:r>
                    <w:rPr/>
                    <w:t>will</w:t>
                  </w:r>
                  <w:r>
                    <w:rPr>
                      <w:spacing w:val="-5"/>
                    </w:rPr>
                    <w:t> </w:t>
                  </w:r>
                  <w:r>
                    <w:rPr/>
                    <w:t>submit</w:t>
                  </w:r>
                  <w:r>
                    <w:rPr>
                      <w:spacing w:val="-5"/>
                    </w:rPr>
                    <w:t> </w:t>
                  </w:r>
                  <w:r>
                    <w:rPr/>
                    <w:t>weekly</w:t>
                  </w:r>
                  <w:r>
                    <w:rPr>
                      <w:spacing w:val="-3"/>
                    </w:rPr>
                    <w:t> </w:t>
                  </w:r>
                  <w:r>
                    <w:rPr/>
                    <w:t>attendance</w:t>
                  </w:r>
                  <w:r>
                    <w:rPr>
                      <w:spacing w:val="-4"/>
                    </w:rPr>
                    <w:t> </w:t>
                  </w:r>
                  <w:r>
                    <w:rPr/>
                    <w:t>records</w:t>
                  </w:r>
                  <w:r>
                    <w:rPr>
                      <w:spacing w:val="-4"/>
                    </w:rPr>
                    <w:t> </w:t>
                  </w:r>
                  <w:r>
                    <w:rPr/>
                    <w:t>for</w:t>
                  </w:r>
                  <w:r>
                    <w:rPr>
                      <w:spacing w:val="-4"/>
                    </w:rPr>
                    <w:t> </w:t>
                  </w:r>
                  <w:r>
                    <w:rPr/>
                    <w:t>eligible</w:t>
                  </w:r>
                  <w:r>
                    <w:rPr>
                      <w:spacing w:val="-4"/>
                    </w:rPr>
                    <w:t> </w:t>
                  </w:r>
                  <w:r>
                    <w:rPr/>
                    <w:t>children</w:t>
                  </w:r>
                  <w:r>
                    <w:rPr>
                      <w:spacing w:val="-4"/>
                    </w:rPr>
                    <w:t> </w:t>
                  </w:r>
                  <w:r>
                    <w:rPr/>
                    <w:t>within</w:t>
                  </w:r>
                  <w:r>
                    <w:rPr>
                      <w:spacing w:val="-5"/>
                    </w:rPr>
                    <w:t> </w:t>
                  </w:r>
                  <w:r>
                    <w:rPr/>
                    <w:t>an</w:t>
                  </w:r>
                  <w:r>
                    <w:rPr>
                      <w:spacing w:val="-4"/>
                    </w:rPr>
                    <w:t> </w:t>
                  </w:r>
                  <w:r>
                    <w:rPr/>
                    <w:t>on-line</w:t>
                  </w:r>
                  <w:r>
                    <w:rPr>
                      <w:spacing w:val="-4"/>
                    </w:rPr>
                    <w:t> </w:t>
                  </w:r>
                  <w:r>
                    <w:rPr>
                      <w:spacing w:val="-2"/>
                    </w:rPr>
                    <w:t>system</w:t>
                  </w:r>
                </w:p>
                <w:p>
                  <w:pPr>
                    <w:pStyle w:val="BodyText"/>
                    <w:numPr>
                      <w:ilvl w:val="0"/>
                      <w:numId w:val="25"/>
                    </w:numPr>
                    <w:tabs>
                      <w:tab w:pos="463" w:val="left" w:leader="none"/>
                      <w:tab w:pos="464" w:val="left" w:leader="none"/>
                    </w:tabs>
                    <w:spacing w:line="292" w:lineRule="exact" w:before="0" w:after="0"/>
                    <w:ind w:left="463" w:right="0" w:hanging="361"/>
                    <w:jc w:val="left"/>
                  </w:pPr>
                  <w:r>
                    <w:rPr/>
                    <w:t>We</w:t>
                  </w:r>
                  <w:r>
                    <w:rPr>
                      <w:spacing w:val="-5"/>
                    </w:rPr>
                    <w:t> </w:t>
                  </w:r>
                  <w:r>
                    <w:rPr/>
                    <w:t>will</w:t>
                  </w:r>
                  <w:r>
                    <w:rPr>
                      <w:spacing w:val="-3"/>
                    </w:rPr>
                    <w:t> </w:t>
                  </w:r>
                  <w:r>
                    <w:rPr/>
                    <w:t>submit</w:t>
                  </w:r>
                  <w:r>
                    <w:rPr>
                      <w:spacing w:val="-3"/>
                    </w:rPr>
                    <w:t> </w:t>
                  </w:r>
                  <w:r>
                    <w:rPr/>
                    <w:t>final</w:t>
                  </w:r>
                  <w:r>
                    <w:rPr>
                      <w:spacing w:val="-4"/>
                    </w:rPr>
                    <w:t> </w:t>
                  </w:r>
                  <w:r>
                    <w:rPr/>
                    <w:t>accurate</w:t>
                  </w:r>
                  <w:r>
                    <w:rPr>
                      <w:spacing w:val="-3"/>
                    </w:rPr>
                    <w:t> </w:t>
                  </w:r>
                  <w:r>
                    <w:rPr/>
                    <w:t>attendance</w:t>
                  </w:r>
                  <w:r>
                    <w:rPr>
                      <w:spacing w:val="-3"/>
                    </w:rPr>
                    <w:t> </w:t>
                  </w:r>
                  <w:r>
                    <w:rPr/>
                    <w:t>data</w:t>
                  </w:r>
                  <w:r>
                    <w:rPr>
                      <w:spacing w:val="-3"/>
                    </w:rPr>
                    <w:t> </w:t>
                  </w:r>
                  <w:r>
                    <w:rPr/>
                    <w:t>by</w:t>
                  </w:r>
                  <w:r>
                    <w:rPr>
                      <w:spacing w:val="-3"/>
                    </w:rPr>
                    <w:t> </w:t>
                  </w:r>
                  <w:r>
                    <w:rPr/>
                    <w:t>28</w:t>
                  </w:r>
                  <w:r>
                    <w:rPr>
                      <w:spacing w:val="-2"/>
                    </w:rPr>
                    <w:t> </w:t>
                  </w:r>
                  <w:r>
                    <w:rPr/>
                    <w:t>April</w:t>
                  </w:r>
                  <w:r>
                    <w:rPr>
                      <w:spacing w:val="-3"/>
                    </w:rPr>
                    <w:t> </w:t>
                  </w:r>
                  <w:r>
                    <w:rPr>
                      <w:spacing w:val="-4"/>
                    </w:rPr>
                    <w:t>2023</w:t>
                  </w:r>
                </w:p>
                <w:p>
                  <w:pPr>
                    <w:pStyle w:val="BodyText"/>
                    <w:numPr>
                      <w:ilvl w:val="0"/>
                      <w:numId w:val="25"/>
                    </w:numPr>
                    <w:tabs>
                      <w:tab w:pos="463" w:val="left" w:leader="none"/>
                      <w:tab w:pos="464" w:val="left" w:leader="none"/>
                    </w:tabs>
                    <w:spacing w:line="240" w:lineRule="auto" w:before="1" w:after="0"/>
                    <w:ind w:left="463" w:right="0" w:hanging="361"/>
                    <w:jc w:val="left"/>
                  </w:pPr>
                  <w:r>
                    <w:rPr/>
                    <w:t>We</w:t>
                  </w:r>
                  <w:r>
                    <w:rPr>
                      <w:spacing w:val="-3"/>
                    </w:rPr>
                    <w:t> </w:t>
                  </w:r>
                  <w:r>
                    <w:rPr/>
                    <w:t>will</w:t>
                  </w:r>
                  <w:r>
                    <w:rPr>
                      <w:spacing w:val="-3"/>
                    </w:rPr>
                    <w:t> </w:t>
                  </w:r>
                  <w:r>
                    <w:rPr/>
                    <w:t>submit</w:t>
                  </w:r>
                  <w:r>
                    <w:rPr>
                      <w:spacing w:val="-3"/>
                    </w:rPr>
                    <w:t> </w:t>
                  </w:r>
                  <w:r>
                    <w:rPr/>
                    <w:t>our</w:t>
                  </w:r>
                  <w:r>
                    <w:rPr>
                      <w:spacing w:val="-3"/>
                    </w:rPr>
                    <w:t> </w:t>
                  </w:r>
                  <w:r>
                    <w:rPr/>
                    <w:t>provider</w:t>
                  </w:r>
                  <w:r>
                    <w:rPr>
                      <w:spacing w:val="-2"/>
                    </w:rPr>
                    <w:t> </w:t>
                  </w:r>
                  <w:r>
                    <w:rPr/>
                    <w:t>feedback</w:t>
                  </w:r>
                  <w:r>
                    <w:rPr>
                      <w:spacing w:val="-2"/>
                    </w:rPr>
                    <w:t> </w:t>
                  </w:r>
                  <w:r>
                    <w:rPr/>
                    <w:t>form</w:t>
                  </w:r>
                  <w:r>
                    <w:rPr>
                      <w:spacing w:val="-3"/>
                    </w:rPr>
                    <w:t> </w:t>
                  </w:r>
                  <w:r>
                    <w:rPr/>
                    <w:t>by</w:t>
                  </w:r>
                  <w:r>
                    <w:rPr>
                      <w:spacing w:val="-3"/>
                    </w:rPr>
                    <w:t> </w:t>
                  </w:r>
                  <w:r>
                    <w:rPr/>
                    <w:t>28</w:t>
                  </w:r>
                  <w:r>
                    <w:rPr>
                      <w:spacing w:val="-4"/>
                    </w:rPr>
                    <w:t> </w:t>
                  </w:r>
                  <w:r>
                    <w:rPr/>
                    <w:t>April</w:t>
                  </w:r>
                  <w:r>
                    <w:rPr>
                      <w:spacing w:val="-3"/>
                    </w:rPr>
                    <w:t> </w:t>
                  </w:r>
                  <w:r>
                    <w:rPr>
                      <w:spacing w:val="-4"/>
                    </w:rPr>
                    <w:t>2023</w:t>
                  </w:r>
                </w:p>
                <w:p>
                  <w:pPr>
                    <w:pStyle w:val="BodyText"/>
                    <w:numPr>
                      <w:ilvl w:val="0"/>
                      <w:numId w:val="25"/>
                    </w:numPr>
                    <w:tabs>
                      <w:tab w:pos="463" w:val="left" w:leader="none"/>
                      <w:tab w:pos="464" w:val="left" w:leader="none"/>
                    </w:tabs>
                    <w:spacing w:line="240" w:lineRule="auto" w:before="0" w:after="0"/>
                    <w:ind w:left="463" w:right="0" w:hanging="361"/>
                    <w:jc w:val="left"/>
                  </w:pPr>
                  <w:r>
                    <w:rPr/>
                    <w:t>We</w:t>
                  </w:r>
                  <w:r>
                    <w:rPr>
                      <w:spacing w:val="-5"/>
                    </w:rPr>
                    <w:t> </w:t>
                  </w:r>
                  <w:r>
                    <w:rPr/>
                    <w:t>will</w:t>
                  </w:r>
                  <w:r>
                    <w:rPr>
                      <w:spacing w:val="-3"/>
                    </w:rPr>
                    <w:t> </w:t>
                  </w:r>
                  <w:r>
                    <w:rPr/>
                    <w:t>submit</w:t>
                  </w:r>
                  <w:r>
                    <w:rPr>
                      <w:spacing w:val="-4"/>
                    </w:rPr>
                    <w:t> </w:t>
                  </w:r>
                  <w:r>
                    <w:rPr/>
                    <w:t>our</w:t>
                  </w:r>
                  <w:r>
                    <w:rPr>
                      <w:spacing w:val="-3"/>
                    </w:rPr>
                    <w:t> </w:t>
                  </w:r>
                  <w:r>
                    <w:rPr/>
                    <w:t>statement</w:t>
                  </w:r>
                  <w:r>
                    <w:rPr>
                      <w:spacing w:val="-3"/>
                    </w:rPr>
                    <w:t> </w:t>
                  </w:r>
                  <w:r>
                    <w:rPr/>
                    <w:t>of</w:t>
                  </w:r>
                  <w:r>
                    <w:rPr>
                      <w:spacing w:val="-3"/>
                    </w:rPr>
                    <w:t> </w:t>
                  </w:r>
                  <w:r>
                    <w:rPr/>
                    <w:t>grant</w:t>
                  </w:r>
                  <w:r>
                    <w:rPr>
                      <w:spacing w:val="-3"/>
                    </w:rPr>
                    <w:t> </w:t>
                  </w:r>
                  <w:r>
                    <w:rPr/>
                    <w:t>expenditure</w:t>
                  </w:r>
                  <w:r>
                    <w:rPr>
                      <w:spacing w:val="-3"/>
                    </w:rPr>
                    <w:t> </w:t>
                  </w:r>
                  <w:r>
                    <w:rPr/>
                    <w:t>by</w:t>
                  </w:r>
                  <w:r>
                    <w:rPr>
                      <w:spacing w:val="-3"/>
                    </w:rPr>
                    <w:t> </w:t>
                  </w:r>
                  <w:r>
                    <w:rPr/>
                    <w:t>5</w:t>
                  </w:r>
                  <w:r>
                    <w:rPr>
                      <w:spacing w:val="-4"/>
                    </w:rPr>
                    <w:t> </w:t>
                  </w:r>
                  <w:r>
                    <w:rPr/>
                    <w:t>May</w:t>
                  </w:r>
                  <w:r>
                    <w:rPr>
                      <w:spacing w:val="-1"/>
                    </w:rPr>
                    <w:t> </w:t>
                  </w:r>
                  <w:r>
                    <w:rPr>
                      <w:spacing w:val="-4"/>
                    </w:rPr>
                    <w:t>2023</w:t>
                  </w:r>
                </w:p>
                <w:p>
                  <w:pPr>
                    <w:pStyle w:val="BodyText"/>
                    <w:numPr>
                      <w:ilvl w:val="0"/>
                      <w:numId w:val="25"/>
                    </w:numPr>
                    <w:tabs>
                      <w:tab w:pos="463" w:val="left" w:leader="none"/>
                      <w:tab w:pos="464" w:val="left" w:leader="none"/>
                    </w:tabs>
                    <w:spacing w:line="240" w:lineRule="auto" w:before="0" w:after="0"/>
                    <w:ind w:left="463" w:right="99" w:hanging="360"/>
                    <w:jc w:val="left"/>
                  </w:pPr>
                  <w:r>
                    <w:rPr/>
                    <w:t>We will attend the provider induction session (two options) on 22 Feb (PM) or 23 Feb </w:t>
                  </w:r>
                  <w:r>
                    <w:rPr>
                      <w:spacing w:val="-4"/>
                    </w:rPr>
                    <w:t>(AM)</w:t>
                  </w:r>
                </w:p>
                <w:p>
                  <w:pPr>
                    <w:pStyle w:val="BodyText"/>
                    <w:numPr>
                      <w:ilvl w:val="0"/>
                      <w:numId w:val="25"/>
                    </w:numPr>
                    <w:tabs>
                      <w:tab w:pos="463" w:val="left" w:leader="none"/>
                      <w:tab w:pos="464" w:val="left" w:leader="none"/>
                    </w:tabs>
                    <w:spacing w:line="240" w:lineRule="auto" w:before="0" w:after="0"/>
                    <w:ind w:left="463" w:right="0" w:hanging="361"/>
                    <w:jc w:val="left"/>
                  </w:pPr>
                  <w:r>
                    <w:rPr/>
                    <w:t>We</w:t>
                  </w:r>
                  <w:r>
                    <w:rPr>
                      <w:spacing w:val="-3"/>
                    </w:rPr>
                    <w:t> </w:t>
                  </w:r>
                  <w:r>
                    <w:rPr/>
                    <w:t>will</w:t>
                  </w:r>
                  <w:r>
                    <w:rPr>
                      <w:spacing w:val="-3"/>
                    </w:rPr>
                    <w:t> </w:t>
                  </w:r>
                  <w:r>
                    <w:rPr/>
                    <w:t>attend</w:t>
                  </w:r>
                  <w:r>
                    <w:rPr>
                      <w:spacing w:val="-3"/>
                    </w:rPr>
                    <w:t> </w:t>
                  </w:r>
                  <w:r>
                    <w:rPr/>
                    <w:t>the</w:t>
                  </w:r>
                  <w:r>
                    <w:rPr>
                      <w:spacing w:val="-3"/>
                    </w:rPr>
                    <w:t> </w:t>
                  </w:r>
                  <w:r>
                    <w:rPr/>
                    <w:t>provider</w:t>
                  </w:r>
                  <w:r>
                    <w:rPr>
                      <w:spacing w:val="-3"/>
                    </w:rPr>
                    <w:t> </w:t>
                  </w:r>
                  <w:r>
                    <w:rPr/>
                    <w:t>celebration</w:t>
                  </w:r>
                  <w:r>
                    <w:rPr>
                      <w:spacing w:val="-2"/>
                    </w:rPr>
                    <w:t> </w:t>
                  </w:r>
                  <w:r>
                    <w:rPr/>
                    <w:t>session</w:t>
                  </w:r>
                  <w:r>
                    <w:rPr>
                      <w:spacing w:val="-2"/>
                    </w:rPr>
                    <w:t> </w:t>
                  </w:r>
                  <w:r>
                    <w:rPr/>
                    <w:t>on</w:t>
                  </w:r>
                  <w:r>
                    <w:rPr>
                      <w:spacing w:val="-5"/>
                    </w:rPr>
                    <w:t> </w:t>
                  </w:r>
                  <w:r>
                    <w:rPr/>
                    <w:t>9</w:t>
                  </w:r>
                  <w:r>
                    <w:rPr>
                      <w:spacing w:val="-2"/>
                    </w:rPr>
                    <w:t> </w:t>
                  </w:r>
                  <w:r>
                    <w:rPr/>
                    <w:t>May</w:t>
                  </w:r>
                  <w:r>
                    <w:rPr>
                      <w:spacing w:val="-1"/>
                    </w:rPr>
                    <w:t> </w:t>
                  </w:r>
                  <w:r>
                    <w:rPr>
                      <w:spacing w:val="-4"/>
                    </w:rPr>
                    <w:t>(AM)</w:t>
                  </w:r>
                </w:p>
              </w:txbxContent>
            </v:textbox>
            <v:stroke dashstyle="solid"/>
            <w10:wrap type="topAndBottom"/>
          </v:shape>
        </w:pict>
      </w:r>
    </w:p>
    <w:p>
      <w:pPr>
        <w:pStyle w:val="BodyText"/>
        <w:rPr>
          <w:b/>
          <w:sz w:val="20"/>
        </w:rPr>
      </w:pPr>
    </w:p>
    <w:p>
      <w:pPr>
        <w:pStyle w:val="BodyText"/>
        <w:spacing w:before="3"/>
        <w:rPr>
          <w:b/>
          <w:sz w:val="14"/>
        </w:rPr>
      </w:pPr>
      <w:r>
        <w:rPr/>
        <w:pict>
          <v:shape style="position:absolute;margin-left:72.264pt;margin-top:10.939219pt;width:450.95pt;height:59.05pt;mso-position-horizontal-relative:page;mso-position-vertical-relative:paragraph;z-index:-15714304;mso-wrap-distance-left:0;mso-wrap-distance-right:0" type="#_x0000_t202" id="docshape34" filled="true" fillcolor="#f4f8f0" stroked="true" strokeweight=".48004pt" strokecolor="#000000">
            <v:textbox inset="0,0,0,0">
              <w:txbxContent>
                <w:p>
                  <w:pPr>
                    <w:spacing w:line="292" w:lineRule="exact" w:before="2"/>
                    <w:ind w:left="103" w:right="0" w:firstLine="0"/>
                    <w:jc w:val="left"/>
                    <w:rPr>
                      <w:b/>
                      <w:color w:val="000000"/>
                      <w:sz w:val="22"/>
                    </w:rPr>
                  </w:pPr>
                  <w:r>
                    <w:rPr>
                      <w:b/>
                      <w:color w:val="000000"/>
                      <w:spacing w:val="-2"/>
                      <w:sz w:val="22"/>
                    </w:rPr>
                    <w:t>Support</w:t>
                  </w:r>
                </w:p>
                <w:p>
                  <w:pPr>
                    <w:pStyle w:val="BodyText"/>
                    <w:numPr>
                      <w:ilvl w:val="0"/>
                      <w:numId w:val="26"/>
                    </w:numPr>
                    <w:tabs>
                      <w:tab w:pos="463" w:val="left" w:leader="none"/>
                      <w:tab w:pos="464" w:val="left" w:leader="none"/>
                    </w:tabs>
                    <w:spacing w:line="240" w:lineRule="auto" w:before="0" w:after="0"/>
                    <w:ind w:left="463" w:right="102" w:hanging="360"/>
                    <w:jc w:val="left"/>
                    <w:rPr>
                      <w:color w:val="000000"/>
                    </w:rPr>
                  </w:pPr>
                  <w:r>
                    <w:rPr>
                      <w:color w:val="000000"/>
                    </w:rPr>
                    <w:t>Every</w:t>
                  </w:r>
                  <w:r>
                    <w:rPr>
                      <w:color w:val="000000"/>
                      <w:spacing w:val="80"/>
                    </w:rPr>
                    <w:t> </w:t>
                  </w:r>
                  <w:r>
                    <w:rPr>
                      <w:color w:val="000000"/>
                    </w:rPr>
                    <w:t>provider</w:t>
                  </w:r>
                  <w:r>
                    <w:rPr>
                      <w:color w:val="000000"/>
                      <w:spacing w:val="80"/>
                    </w:rPr>
                    <w:t> </w:t>
                  </w:r>
                  <w:r>
                    <w:rPr>
                      <w:color w:val="000000"/>
                    </w:rPr>
                    <w:t>has</w:t>
                  </w:r>
                  <w:r>
                    <w:rPr>
                      <w:color w:val="000000"/>
                      <w:spacing w:val="80"/>
                    </w:rPr>
                    <w:t> </w:t>
                  </w:r>
                  <w:r>
                    <w:rPr>
                      <w:color w:val="000000"/>
                    </w:rPr>
                    <w:t>a</w:t>
                  </w:r>
                  <w:r>
                    <w:rPr>
                      <w:color w:val="000000"/>
                      <w:spacing w:val="80"/>
                    </w:rPr>
                    <w:t> </w:t>
                  </w:r>
                  <w:r>
                    <w:rPr>
                      <w:color w:val="000000"/>
                    </w:rPr>
                    <w:t>designated</w:t>
                  </w:r>
                  <w:r>
                    <w:rPr>
                      <w:color w:val="000000"/>
                      <w:spacing w:val="80"/>
                    </w:rPr>
                    <w:t> </w:t>
                  </w:r>
                  <w:r>
                    <w:rPr>
                      <w:color w:val="000000"/>
                    </w:rPr>
                    <w:t>HAF</w:t>
                  </w:r>
                  <w:r>
                    <w:rPr>
                      <w:color w:val="000000"/>
                      <w:spacing w:val="80"/>
                    </w:rPr>
                    <w:t> </w:t>
                  </w:r>
                  <w:r>
                    <w:rPr>
                      <w:color w:val="000000"/>
                    </w:rPr>
                    <w:t>team</w:t>
                  </w:r>
                  <w:r>
                    <w:rPr>
                      <w:color w:val="000000"/>
                      <w:spacing w:val="80"/>
                    </w:rPr>
                    <w:t> </w:t>
                  </w:r>
                  <w:r>
                    <w:rPr>
                      <w:color w:val="000000"/>
                    </w:rPr>
                    <w:t>member</w:t>
                  </w:r>
                  <w:r>
                    <w:rPr>
                      <w:color w:val="000000"/>
                      <w:spacing w:val="80"/>
                    </w:rPr>
                    <w:t> </w:t>
                  </w:r>
                  <w:r>
                    <w:rPr>
                      <w:color w:val="000000"/>
                    </w:rPr>
                    <w:t>to</w:t>
                  </w:r>
                  <w:r>
                    <w:rPr>
                      <w:color w:val="000000"/>
                      <w:spacing w:val="80"/>
                    </w:rPr>
                    <w:t> </w:t>
                  </w:r>
                  <w:r>
                    <w:rPr>
                      <w:color w:val="000000"/>
                    </w:rPr>
                    <w:t>link</w:t>
                  </w:r>
                  <w:r>
                    <w:rPr>
                      <w:color w:val="000000"/>
                      <w:spacing w:val="80"/>
                    </w:rPr>
                    <w:t> </w:t>
                  </w:r>
                  <w:r>
                    <w:rPr>
                      <w:color w:val="000000"/>
                    </w:rPr>
                    <w:t>with</w:t>
                  </w:r>
                  <w:r>
                    <w:rPr>
                      <w:color w:val="000000"/>
                      <w:spacing w:val="80"/>
                    </w:rPr>
                    <w:t> </w:t>
                  </w:r>
                  <w:r>
                    <w:rPr>
                      <w:color w:val="000000"/>
                    </w:rPr>
                    <w:t>for</w:t>
                  </w:r>
                  <w:r>
                    <w:rPr>
                      <w:color w:val="000000"/>
                      <w:spacing w:val="80"/>
                    </w:rPr>
                    <w:t> </w:t>
                  </w:r>
                  <w:r>
                    <w:rPr>
                      <w:color w:val="000000"/>
                    </w:rPr>
                    <w:t>reporting </w:t>
                  </w:r>
                  <w:r>
                    <w:rPr>
                      <w:color w:val="000000"/>
                      <w:spacing w:val="-2"/>
                    </w:rPr>
                    <w:t>arrangements.</w:t>
                  </w:r>
                </w:p>
              </w:txbxContent>
            </v:textbox>
            <v:fill type="solid"/>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9"/>
        </w:rPr>
      </w:pPr>
    </w:p>
    <w:p>
      <w:pPr>
        <w:spacing w:before="100"/>
        <w:ind w:left="140" w:right="0" w:firstLine="0"/>
        <w:jc w:val="left"/>
        <w:rPr>
          <w:b/>
          <w:sz w:val="26"/>
        </w:rPr>
      </w:pPr>
      <w:r>
        <w:rPr/>
        <w:drawing>
          <wp:anchor distT="0" distB="0" distL="0" distR="0" allowOverlap="1" layoutInCell="1" locked="0" behindDoc="0" simplePos="0" relativeHeight="15743488">
            <wp:simplePos x="0" y="0"/>
            <wp:positionH relativeFrom="page">
              <wp:posOffset>5978144</wp:posOffset>
            </wp:positionH>
            <wp:positionV relativeFrom="paragraph">
              <wp:posOffset>-292972</wp:posOffset>
            </wp:positionV>
            <wp:extent cx="573277" cy="575779"/>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24" cstate="print"/>
                    <a:stretch>
                      <a:fillRect/>
                    </a:stretch>
                  </pic:blipFill>
                  <pic:spPr>
                    <a:xfrm>
                      <a:off x="0" y="0"/>
                      <a:ext cx="573277" cy="575779"/>
                    </a:xfrm>
                    <a:prstGeom prst="rect">
                      <a:avLst/>
                    </a:prstGeom>
                  </pic:spPr>
                </pic:pic>
              </a:graphicData>
            </a:graphic>
          </wp:anchor>
        </w:drawing>
      </w:r>
      <w:r>
        <w:rPr>
          <w:b/>
          <w:sz w:val="26"/>
        </w:rPr>
        <w:t>Appendix</w:t>
      </w:r>
      <w:r>
        <w:rPr>
          <w:b/>
          <w:spacing w:val="-8"/>
          <w:sz w:val="26"/>
        </w:rPr>
        <w:t> </w:t>
      </w:r>
      <w:r>
        <w:rPr>
          <w:b/>
          <w:sz w:val="26"/>
        </w:rPr>
        <w:t>6</w:t>
      </w:r>
      <w:r>
        <w:rPr>
          <w:b/>
          <w:spacing w:val="-10"/>
          <w:sz w:val="26"/>
        </w:rPr>
        <w:t> </w:t>
      </w:r>
      <w:r>
        <w:rPr>
          <w:b/>
          <w:sz w:val="26"/>
        </w:rPr>
        <w:t>–</w:t>
      </w:r>
      <w:r>
        <w:rPr>
          <w:b/>
          <w:spacing w:val="-8"/>
          <w:sz w:val="26"/>
        </w:rPr>
        <w:t> </w:t>
      </w:r>
      <w:r>
        <w:rPr>
          <w:b/>
          <w:sz w:val="26"/>
        </w:rPr>
        <w:t>Coventry</w:t>
      </w:r>
      <w:r>
        <w:rPr>
          <w:b/>
          <w:spacing w:val="-8"/>
          <w:sz w:val="26"/>
        </w:rPr>
        <w:t> </w:t>
      </w:r>
      <w:r>
        <w:rPr>
          <w:b/>
          <w:sz w:val="26"/>
        </w:rPr>
        <w:t>HAF</w:t>
      </w:r>
      <w:r>
        <w:rPr>
          <w:b/>
          <w:spacing w:val="-9"/>
          <w:sz w:val="26"/>
        </w:rPr>
        <w:t> </w:t>
      </w:r>
      <w:r>
        <w:rPr>
          <w:b/>
          <w:sz w:val="26"/>
        </w:rPr>
        <w:t>priorities</w:t>
      </w:r>
      <w:r>
        <w:rPr>
          <w:b/>
          <w:spacing w:val="-6"/>
          <w:sz w:val="26"/>
        </w:rPr>
        <w:t> </w:t>
      </w:r>
      <w:r>
        <w:rPr>
          <w:b/>
          <w:sz w:val="26"/>
        </w:rPr>
        <w:t>&amp;</w:t>
      </w:r>
      <w:r>
        <w:rPr>
          <w:b/>
          <w:spacing w:val="-9"/>
          <w:sz w:val="26"/>
        </w:rPr>
        <w:t> </w:t>
      </w:r>
      <w:r>
        <w:rPr>
          <w:b/>
          <w:sz w:val="26"/>
        </w:rPr>
        <w:t>principles</w:t>
      </w:r>
      <w:r>
        <w:rPr>
          <w:b/>
          <w:spacing w:val="-9"/>
          <w:sz w:val="26"/>
        </w:rPr>
        <w:t> </w:t>
      </w:r>
      <w:r>
        <w:rPr>
          <w:b/>
          <w:sz w:val="26"/>
        </w:rPr>
        <w:t>of</w:t>
      </w:r>
      <w:r>
        <w:rPr>
          <w:b/>
          <w:spacing w:val="-9"/>
          <w:sz w:val="26"/>
        </w:rPr>
        <w:t> </w:t>
      </w:r>
      <w:r>
        <w:rPr>
          <w:b/>
          <w:spacing w:val="-2"/>
          <w:sz w:val="26"/>
        </w:rPr>
        <w:t>delivery</w:t>
      </w:r>
    </w:p>
    <w:p>
      <w:pPr>
        <w:spacing w:before="292"/>
        <w:ind w:left="140" w:right="0" w:firstLine="0"/>
        <w:jc w:val="left"/>
        <w:rPr>
          <w:sz w:val="22"/>
        </w:rPr>
      </w:pPr>
      <w:r>
        <w:rPr>
          <w:sz w:val="22"/>
        </w:rPr>
        <w:t>The</w:t>
      </w:r>
      <w:r>
        <w:rPr>
          <w:spacing w:val="-7"/>
          <w:sz w:val="22"/>
        </w:rPr>
        <w:t> </w:t>
      </w:r>
      <w:r>
        <w:rPr>
          <w:sz w:val="22"/>
        </w:rPr>
        <w:t>Coventry</w:t>
      </w:r>
      <w:r>
        <w:rPr>
          <w:spacing w:val="-4"/>
          <w:sz w:val="22"/>
        </w:rPr>
        <w:t> </w:t>
      </w:r>
      <w:r>
        <w:rPr>
          <w:sz w:val="22"/>
        </w:rPr>
        <w:t>HAF</w:t>
      </w:r>
      <w:r>
        <w:rPr>
          <w:spacing w:val="-5"/>
          <w:sz w:val="22"/>
        </w:rPr>
        <w:t> </w:t>
      </w:r>
      <w:r>
        <w:rPr>
          <w:b/>
          <w:sz w:val="22"/>
        </w:rPr>
        <w:t>priorities</w:t>
      </w:r>
      <w:r>
        <w:rPr>
          <w:b/>
          <w:spacing w:val="-4"/>
          <w:sz w:val="22"/>
        </w:rPr>
        <w:t> </w:t>
      </w:r>
      <w:r>
        <w:rPr>
          <w:spacing w:val="-4"/>
          <w:sz w:val="22"/>
        </w:rPr>
        <w:t>are:</w:t>
      </w:r>
    </w:p>
    <w:p>
      <w:pPr>
        <w:pStyle w:val="ListParagraph"/>
        <w:numPr>
          <w:ilvl w:val="0"/>
          <w:numId w:val="1"/>
        </w:numPr>
        <w:tabs>
          <w:tab w:pos="500" w:val="left" w:leader="none"/>
          <w:tab w:pos="501" w:val="left" w:leader="none"/>
        </w:tabs>
        <w:spacing w:line="240" w:lineRule="auto" w:before="0" w:after="0"/>
        <w:ind w:left="500" w:right="1198" w:hanging="360"/>
        <w:jc w:val="left"/>
        <w:rPr>
          <w:rFonts w:ascii="Symbol" w:hAnsi="Symbol"/>
          <w:sz w:val="22"/>
        </w:rPr>
      </w:pPr>
      <w:r>
        <w:rPr>
          <w:sz w:val="22"/>
        </w:rPr>
        <w:t>To</w:t>
      </w:r>
      <w:r>
        <w:rPr>
          <w:spacing w:val="-3"/>
          <w:sz w:val="22"/>
        </w:rPr>
        <w:t> </w:t>
      </w:r>
      <w:r>
        <w:rPr>
          <w:sz w:val="22"/>
        </w:rPr>
        <w:t>increase</w:t>
      </w:r>
      <w:r>
        <w:rPr>
          <w:spacing w:val="-3"/>
          <w:sz w:val="22"/>
        </w:rPr>
        <w:t> </w:t>
      </w:r>
      <w:r>
        <w:rPr>
          <w:sz w:val="22"/>
        </w:rPr>
        <w:t>the</w:t>
      </w:r>
      <w:r>
        <w:rPr>
          <w:spacing w:val="-3"/>
          <w:sz w:val="22"/>
        </w:rPr>
        <w:t> </w:t>
      </w:r>
      <w:r>
        <w:rPr>
          <w:sz w:val="22"/>
        </w:rPr>
        <w:t>number</w:t>
      </w:r>
      <w:r>
        <w:rPr>
          <w:spacing w:val="-6"/>
          <w:sz w:val="22"/>
        </w:rPr>
        <w:t> </w:t>
      </w:r>
      <w:r>
        <w:rPr>
          <w:sz w:val="22"/>
        </w:rPr>
        <w:t>of</w:t>
      </w:r>
      <w:r>
        <w:rPr>
          <w:spacing w:val="-2"/>
          <w:sz w:val="22"/>
        </w:rPr>
        <w:t> </w:t>
      </w:r>
      <w:r>
        <w:rPr>
          <w:sz w:val="22"/>
        </w:rPr>
        <w:t>eligible</w:t>
      </w:r>
      <w:r>
        <w:rPr>
          <w:spacing w:val="-3"/>
          <w:sz w:val="22"/>
        </w:rPr>
        <w:t> </w:t>
      </w:r>
      <w:r>
        <w:rPr>
          <w:sz w:val="22"/>
        </w:rPr>
        <w:t>children</w:t>
      </w:r>
      <w:r>
        <w:rPr>
          <w:spacing w:val="-3"/>
          <w:sz w:val="22"/>
        </w:rPr>
        <w:t> </w:t>
      </w:r>
      <w:r>
        <w:rPr>
          <w:sz w:val="22"/>
        </w:rPr>
        <w:t>attending</w:t>
      </w:r>
      <w:r>
        <w:rPr>
          <w:spacing w:val="-3"/>
          <w:sz w:val="22"/>
        </w:rPr>
        <w:t> </w:t>
      </w:r>
      <w:r>
        <w:rPr>
          <w:sz w:val="22"/>
        </w:rPr>
        <w:t>and</w:t>
      </w:r>
      <w:r>
        <w:rPr>
          <w:spacing w:val="-3"/>
          <w:sz w:val="22"/>
        </w:rPr>
        <w:t> </w:t>
      </w:r>
      <w:r>
        <w:rPr>
          <w:sz w:val="22"/>
        </w:rPr>
        <w:t>booking</w:t>
      </w:r>
      <w:r>
        <w:rPr>
          <w:spacing w:val="-3"/>
          <w:sz w:val="22"/>
        </w:rPr>
        <w:t> </w:t>
      </w:r>
      <w:r>
        <w:rPr>
          <w:sz w:val="22"/>
        </w:rPr>
        <w:t>each</w:t>
      </w:r>
      <w:r>
        <w:rPr>
          <w:spacing w:val="-1"/>
          <w:sz w:val="22"/>
        </w:rPr>
        <w:t> </w:t>
      </w:r>
      <w:r>
        <w:rPr>
          <w:sz w:val="22"/>
        </w:rPr>
        <w:t>holiday</w:t>
      </w:r>
      <w:r>
        <w:rPr>
          <w:spacing w:val="-1"/>
          <w:sz w:val="22"/>
        </w:rPr>
        <w:t> </w:t>
      </w:r>
      <w:r>
        <w:rPr>
          <w:sz w:val="22"/>
        </w:rPr>
        <w:t>(year- on-year basis)</w:t>
      </w:r>
    </w:p>
    <w:p>
      <w:pPr>
        <w:spacing w:after="0" w:line="240" w:lineRule="auto"/>
        <w:jc w:val="left"/>
        <w:rPr>
          <w:rFonts w:ascii="Symbol" w:hAnsi="Symbol"/>
          <w:sz w:val="22"/>
        </w:rPr>
        <w:sectPr>
          <w:pgSz w:w="11910" w:h="16840"/>
          <w:pgMar w:header="0" w:footer="992" w:top="1420" w:bottom="1180" w:left="1300" w:right="560"/>
        </w:sectPr>
      </w:pPr>
    </w:p>
    <w:p>
      <w:pPr>
        <w:pStyle w:val="ListParagraph"/>
        <w:numPr>
          <w:ilvl w:val="0"/>
          <w:numId w:val="1"/>
        </w:numPr>
        <w:tabs>
          <w:tab w:pos="500" w:val="left" w:leader="none"/>
          <w:tab w:pos="501" w:val="left" w:leader="none"/>
        </w:tabs>
        <w:spacing w:line="240" w:lineRule="auto" w:before="81" w:after="0"/>
        <w:ind w:left="500" w:right="0" w:hanging="361"/>
        <w:jc w:val="left"/>
        <w:rPr>
          <w:rFonts w:ascii="Symbol" w:hAnsi="Symbol"/>
          <w:sz w:val="22"/>
        </w:rPr>
      </w:pPr>
      <w:r>
        <w:rPr>
          <w:sz w:val="22"/>
        </w:rPr>
        <w:t>To</w:t>
      </w:r>
      <w:r>
        <w:rPr>
          <w:spacing w:val="-5"/>
          <w:sz w:val="22"/>
        </w:rPr>
        <w:t> </w:t>
      </w:r>
      <w:r>
        <w:rPr>
          <w:sz w:val="22"/>
        </w:rPr>
        <w:t>increase</w:t>
      </w:r>
      <w:r>
        <w:rPr>
          <w:spacing w:val="-3"/>
          <w:sz w:val="22"/>
        </w:rPr>
        <w:t> </w:t>
      </w:r>
      <w:r>
        <w:rPr>
          <w:sz w:val="22"/>
        </w:rPr>
        <w:t>the</w:t>
      </w:r>
      <w:r>
        <w:rPr>
          <w:spacing w:val="-3"/>
          <w:sz w:val="22"/>
        </w:rPr>
        <w:t> </w:t>
      </w:r>
      <w:r>
        <w:rPr>
          <w:sz w:val="22"/>
        </w:rPr>
        <w:t>quality</w:t>
      </w:r>
      <w:r>
        <w:rPr>
          <w:spacing w:val="-3"/>
          <w:sz w:val="22"/>
        </w:rPr>
        <w:t> </w:t>
      </w:r>
      <w:r>
        <w:rPr>
          <w:sz w:val="22"/>
        </w:rPr>
        <w:t>and</w:t>
      </w:r>
      <w:r>
        <w:rPr>
          <w:spacing w:val="-3"/>
          <w:sz w:val="22"/>
        </w:rPr>
        <w:t> </w:t>
      </w:r>
      <w:r>
        <w:rPr>
          <w:sz w:val="22"/>
        </w:rPr>
        <w:t>impact</w:t>
      </w:r>
      <w:r>
        <w:rPr>
          <w:spacing w:val="-3"/>
          <w:sz w:val="22"/>
        </w:rPr>
        <w:t> </w:t>
      </w:r>
      <w:r>
        <w:rPr>
          <w:sz w:val="22"/>
        </w:rPr>
        <w:t>of</w:t>
      </w:r>
      <w:r>
        <w:rPr>
          <w:spacing w:val="-2"/>
          <w:sz w:val="22"/>
        </w:rPr>
        <w:t> </w:t>
      </w:r>
      <w:r>
        <w:rPr>
          <w:sz w:val="22"/>
        </w:rPr>
        <w:t>HAF</w:t>
      </w:r>
      <w:r>
        <w:rPr>
          <w:spacing w:val="-4"/>
          <w:sz w:val="22"/>
        </w:rPr>
        <w:t> </w:t>
      </w:r>
      <w:r>
        <w:rPr>
          <w:sz w:val="22"/>
        </w:rPr>
        <w:t>activities</w:t>
      </w:r>
      <w:r>
        <w:rPr>
          <w:spacing w:val="-3"/>
          <w:sz w:val="22"/>
        </w:rPr>
        <w:t> </w:t>
      </w:r>
      <w:r>
        <w:rPr>
          <w:sz w:val="22"/>
        </w:rPr>
        <w:t>and</w:t>
      </w:r>
      <w:r>
        <w:rPr>
          <w:spacing w:val="-3"/>
          <w:sz w:val="22"/>
        </w:rPr>
        <w:t> </w:t>
      </w:r>
      <w:r>
        <w:rPr>
          <w:spacing w:val="-2"/>
          <w:sz w:val="22"/>
        </w:rPr>
        <w:t>experiences</w:t>
      </w:r>
    </w:p>
    <w:p>
      <w:pPr>
        <w:pStyle w:val="ListParagraph"/>
        <w:numPr>
          <w:ilvl w:val="0"/>
          <w:numId w:val="1"/>
        </w:numPr>
        <w:tabs>
          <w:tab w:pos="500" w:val="left" w:leader="none"/>
          <w:tab w:pos="501" w:val="left" w:leader="none"/>
        </w:tabs>
        <w:spacing w:line="240" w:lineRule="auto" w:before="1" w:after="0"/>
        <w:ind w:left="500" w:right="0" w:hanging="361"/>
        <w:jc w:val="left"/>
        <w:rPr>
          <w:rFonts w:ascii="Symbol" w:hAnsi="Symbol"/>
          <w:sz w:val="22"/>
        </w:rPr>
      </w:pPr>
      <w:r>
        <w:rPr>
          <w:sz w:val="22"/>
        </w:rPr>
        <w:t>To</w:t>
      </w:r>
      <w:r>
        <w:rPr>
          <w:spacing w:val="-4"/>
          <w:sz w:val="22"/>
        </w:rPr>
        <w:t> </w:t>
      </w:r>
      <w:r>
        <w:rPr>
          <w:sz w:val="22"/>
        </w:rPr>
        <w:t>improve</w:t>
      </w:r>
      <w:r>
        <w:rPr>
          <w:spacing w:val="-3"/>
          <w:sz w:val="22"/>
        </w:rPr>
        <w:t> </w:t>
      </w:r>
      <w:r>
        <w:rPr>
          <w:sz w:val="22"/>
        </w:rPr>
        <w:t>the</w:t>
      </w:r>
      <w:r>
        <w:rPr>
          <w:spacing w:val="-4"/>
          <w:sz w:val="22"/>
        </w:rPr>
        <w:t> </w:t>
      </w:r>
      <w:r>
        <w:rPr>
          <w:sz w:val="22"/>
        </w:rPr>
        <w:t>VFM</w:t>
      </w:r>
      <w:r>
        <w:rPr>
          <w:spacing w:val="-2"/>
          <w:sz w:val="22"/>
        </w:rPr>
        <w:t> </w:t>
      </w:r>
      <w:r>
        <w:rPr>
          <w:sz w:val="22"/>
        </w:rPr>
        <w:t>of</w:t>
      </w:r>
      <w:r>
        <w:rPr>
          <w:spacing w:val="-3"/>
          <w:sz w:val="22"/>
        </w:rPr>
        <w:t> </w:t>
      </w:r>
      <w:r>
        <w:rPr>
          <w:sz w:val="22"/>
        </w:rPr>
        <w:t>holiday</w:t>
      </w:r>
      <w:r>
        <w:rPr>
          <w:spacing w:val="-2"/>
          <w:sz w:val="22"/>
        </w:rPr>
        <w:t> </w:t>
      </w:r>
      <w:r>
        <w:rPr>
          <w:sz w:val="22"/>
        </w:rPr>
        <w:t>activities</w:t>
      </w:r>
      <w:r>
        <w:rPr>
          <w:spacing w:val="-3"/>
          <w:sz w:val="22"/>
        </w:rPr>
        <w:t> </w:t>
      </w:r>
      <w:r>
        <w:rPr>
          <w:sz w:val="22"/>
        </w:rPr>
        <w:t>and</w:t>
      </w:r>
      <w:r>
        <w:rPr>
          <w:spacing w:val="-3"/>
          <w:sz w:val="22"/>
        </w:rPr>
        <w:t> </w:t>
      </w:r>
      <w:r>
        <w:rPr>
          <w:spacing w:val="-2"/>
          <w:sz w:val="22"/>
        </w:rPr>
        <w:t>experiences</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To</w:t>
      </w:r>
      <w:r>
        <w:rPr>
          <w:spacing w:val="-5"/>
          <w:sz w:val="22"/>
        </w:rPr>
        <w:t> </w:t>
      </w:r>
      <w:r>
        <w:rPr>
          <w:sz w:val="22"/>
        </w:rPr>
        <w:t>develop</w:t>
      </w:r>
      <w:r>
        <w:rPr>
          <w:spacing w:val="-2"/>
          <w:sz w:val="22"/>
        </w:rPr>
        <w:t> </w:t>
      </w:r>
      <w:r>
        <w:rPr>
          <w:sz w:val="22"/>
        </w:rPr>
        <w:t>people</w:t>
      </w:r>
      <w:r>
        <w:rPr>
          <w:spacing w:val="-2"/>
          <w:sz w:val="22"/>
        </w:rPr>
        <w:t> </w:t>
      </w:r>
      <w:r>
        <w:rPr>
          <w:sz w:val="22"/>
        </w:rPr>
        <w:t>in</w:t>
      </w:r>
      <w:r>
        <w:rPr>
          <w:spacing w:val="-3"/>
          <w:sz w:val="22"/>
        </w:rPr>
        <w:t> </w:t>
      </w:r>
      <w:r>
        <w:rPr>
          <w:sz w:val="22"/>
        </w:rPr>
        <w:t>the</w:t>
      </w:r>
      <w:r>
        <w:rPr>
          <w:spacing w:val="-5"/>
          <w:sz w:val="22"/>
        </w:rPr>
        <w:t> </w:t>
      </w:r>
      <w:r>
        <w:rPr>
          <w:sz w:val="22"/>
        </w:rPr>
        <w:t>process</w:t>
      </w:r>
      <w:r>
        <w:rPr>
          <w:spacing w:val="-2"/>
          <w:sz w:val="22"/>
        </w:rPr>
        <w:t> </w:t>
      </w:r>
      <w:r>
        <w:rPr>
          <w:sz w:val="22"/>
        </w:rPr>
        <w:t>of</w:t>
      </w:r>
      <w:r>
        <w:rPr>
          <w:spacing w:val="-2"/>
          <w:sz w:val="22"/>
        </w:rPr>
        <w:t> </w:t>
      </w:r>
      <w:r>
        <w:rPr>
          <w:sz w:val="22"/>
        </w:rPr>
        <w:t>the</w:t>
      </w:r>
      <w:r>
        <w:rPr>
          <w:spacing w:val="-3"/>
          <w:sz w:val="22"/>
        </w:rPr>
        <w:t> </w:t>
      </w:r>
      <w:r>
        <w:rPr>
          <w:sz w:val="22"/>
        </w:rPr>
        <w:t>delivery</w:t>
      </w:r>
      <w:r>
        <w:rPr>
          <w:spacing w:val="-1"/>
          <w:sz w:val="22"/>
        </w:rPr>
        <w:t> </w:t>
      </w:r>
      <w:r>
        <w:rPr>
          <w:sz w:val="22"/>
        </w:rPr>
        <w:t>the</w:t>
      </w:r>
      <w:r>
        <w:rPr>
          <w:spacing w:val="-3"/>
          <w:sz w:val="22"/>
        </w:rPr>
        <w:t> </w:t>
      </w:r>
      <w:r>
        <w:rPr>
          <w:sz w:val="22"/>
        </w:rPr>
        <w:t>above</w:t>
      </w:r>
      <w:r>
        <w:rPr>
          <w:spacing w:val="-1"/>
          <w:sz w:val="22"/>
        </w:rPr>
        <w:t> </w:t>
      </w:r>
      <w:r>
        <w:rPr>
          <w:spacing w:val="-2"/>
          <w:sz w:val="22"/>
        </w:rPr>
        <w:t>priorities</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To</w:t>
      </w:r>
      <w:r>
        <w:rPr>
          <w:spacing w:val="-6"/>
          <w:sz w:val="22"/>
        </w:rPr>
        <w:t> </w:t>
      </w:r>
      <w:r>
        <w:rPr>
          <w:sz w:val="22"/>
        </w:rPr>
        <w:t>put</w:t>
      </w:r>
      <w:r>
        <w:rPr>
          <w:spacing w:val="-3"/>
          <w:sz w:val="22"/>
        </w:rPr>
        <w:t> </w:t>
      </w:r>
      <w:r>
        <w:rPr>
          <w:sz w:val="22"/>
        </w:rPr>
        <w:t>a</w:t>
      </w:r>
      <w:r>
        <w:rPr>
          <w:spacing w:val="-2"/>
          <w:sz w:val="22"/>
        </w:rPr>
        <w:t> </w:t>
      </w:r>
      <w:r>
        <w:rPr>
          <w:sz w:val="22"/>
        </w:rPr>
        <w:t>smile</w:t>
      </w:r>
      <w:r>
        <w:rPr>
          <w:spacing w:val="-3"/>
          <w:sz w:val="22"/>
        </w:rPr>
        <w:t> </w:t>
      </w:r>
      <w:r>
        <w:rPr>
          <w:sz w:val="22"/>
        </w:rPr>
        <w:t>on</w:t>
      </w:r>
      <w:r>
        <w:rPr>
          <w:spacing w:val="-2"/>
          <w:sz w:val="22"/>
        </w:rPr>
        <w:t> </w:t>
      </w:r>
      <w:r>
        <w:rPr>
          <w:sz w:val="22"/>
        </w:rPr>
        <w:t>the</w:t>
      </w:r>
      <w:r>
        <w:rPr>
          <w:spacing w:val="-4"/>
          <w:sz w:val="22"/>
        </w:rPr>
        <w:t> </w:t>
      </w:r>
      <w:r>
        <w:rPr>
          <w:sz w:val="22"/>
        </w:rPr>
        <w:t>faces</w:t>
      </w:r>
      <w:r>
        <w:rPr>
          <w:spacing w:val="-3"/>
          <w:sz w:val="22"/>
        </w:rPr>
        <w:t> </w:t>
      </w:r>
      <w:r>
        <w:rPr>
          <w:sz w:val="22"/>
        </w:rPr>
        <w:t>of</w:t>
      </w:r>
      <w:r>
        <w:rPr>
          <w:spacing w:val="-2"/>
          <w:sz w:val="22"/>
        </w:rPr>
        <w:t> </w:t>
      </w:r>
      <w:r>
        <w:rPr>
          <w:sz w:val="22"/>
        </w:rPr>
        <w:t>Coventry</w:t>
      </w:r>
      <w:r>
        <w:rPr>
          <w:spacing w:val="-4"/>
          <w:sz w:val="22"/>
        </w:rPr>
        <w:t> </w:t>
      </w:r>
      <w:r>
        <w:rPr>
          <w:sz w:val="22"/>
        </w:rPr>
        <w:t>children</w:t>
      </w:r>
      <w:r>
        <w:rPr>
          <w:spacing w:val="-3"/>
          <w:sz w:val="22"/>
        </w:rPr>
        <w:t> </w:t>
      </w:r>
      <w:r>
        <w:rPr>
          <w:sz w:val="22"/>
        </w:rPr>
        <w:t>and</w:t>
      </w:r>
      <w:r>
        <w:rPr>
          <w:spacing w:val="-3"/>
          <w:sz w:val="22"/>
        </w:rPr>
        <w:t> </w:t>
      </w:r>
      <w:r>
        <w:rPr>
          <w:sz w:val="22"/>
        </w:rPr>
        <w:t>young</w:t>
      </w:r>
      <w:r>
        <w:rPr>
          <w:spacing w:val="-3"/>
          <w:sz w:val="22"/>
        </w:rPr>
        <w:t> </w:t>
      </w:r>
      <w:r>
        <w:rPr>
          <w:spacing w:val="-2"/>
          <w:sz w:val="22"/>
        </w:rPr>
        <w:t>people</w:t>
      </w:r>
    </w:p>
    <w:p>
      <w:pPr>
        <w:pStyle w:val="BodyText"/>
        <w:spacing w:before="1"/>
      </w:pPr>
    </w:p>
    <w:p>
      <w:pPr>
        <w:spacing w:line="292" w:lineRule="exact" w:before="0"/>
        <w:ind w:left="140" w:right="0" w:firstLine="0"/>
        <w:jc w:val="left"/>
        <w:rPr>
          <w:sz w:val="22"/>
        </w:rPr>
      </w:pPr>
      <w:r>
        <w:rPr>
          <w:sz w:val="22"/>
        </w:rPr>
        <w:t>Coventry</w:t>
      </w:r>
      <w:r>
        <w:rPr>
          <w:spacing w:val="-6"/>
          <w:sz w:val="22"/>
        </w:rPr>
        <w:t> </w:t>
      </w:r>
      <w:r>
        <w:rPr>
          <w:sz w:val="22"/>
        </w:rPr>
        <w:t>HAF</w:t>
      </w:r>
      <w:r>
        <w:rPr>
          <w:spacing w:val="-6"/>
          <w:sz w:val="22"/>
        </w:rPr>
        <w:t> </w:t>
      </w:r>
      <w:r>
        <w:rPr>
          <w:b/>
          <w:sz w:val="22"/>
        </w:rPr>
        <w:t>principles</w:t>
      </w:r>
      <w:r>
        <w:rPr>
          <w:b/>
          <w:spacing w:val="-6"/>
          <w:sz w:val="22"/>
        </w:rPr>
        <w:t> </w:t>
      </w:r>
      <w:r>
        <w:rPr>
          <w:sz w:val="22"/>
        </w:rPr>
        <w:t>of</w:t>
      </w:r>
      <w:r>
        <w:rPr>
          <w:spacing w:val="-5"/>
          <w:sz w:val="22"/>
        </w:rPr>
        <w:t> </w:t>
      </w:r>
      <w:r>
        <w:rPr>
          <w:sz w:val="22"/>
        </w:rPr>
        <w:t>delivery</w:t>
      </w:r>
      <w:r>
        <w:rPr>
          <w:spacing w:val="-5"/>
          <w:sz w:val="22"/>
        </w:rPr>
        <w:t> </w:t>
      </w:r>
      <w:r>
        <w:rPr>
          <w:spacing w:val="-4"/>
          <w:sz w:val="22"/>
        </w:rPr>
        <w:t>are:</w:t>
      </w:r>
    </w:p>
    <w:p>
      <w:pPr>
        <w:pStyle w:val="ListParagraph"/>
        <w:numPr>
          <w:ilvl w:val="0"/>
          <w:numId w:val="1"/>
        </w:numPr>
        <w:tabs>
          <w:tab w:pos="500" w:val="left" w:leader="none"/>
          <w:tab w:pos="501" w:val="left" w:leader="none"/>
        </w:tabs>
        <w:spacing w:line="240" w:lineRule="auto" w:before="0" w:after="0"/>
        <w:ind w:left="500" w:right="1191" w:hanging="360"/>
        <w:jc w:val="left"/>
        <w:rPr>
          <w:rFonts w:ascii="Symbol" w:hAnsi="Symbol"/>
          <w:sz w:val="22"/>
        </w:rPr>
      </w:pPr>
      <w:r>
        <w:rPr>
          <w:sz w:val="22"/>
        </w:rPr>
        <w:t>Positive,</w:t>
      </w:r>
      <w:r>
        <w:rPr>
          <w:spacing w:val="-4"/>
          <w:sz w:val="22"/>
        </w:rPr>
        <w:t> </w:t>
      </w:r>
      <w:r>
        <w:rPr>
          <w:sz w:val="22"/>
        </w:rPr>
        <w:t>memorable</w:t>
      </w:r>
      <w:r>
        <w:rPr>
          <w:spacing w:val="-4"/>
          <w:sz w:val="22"/>
        </w:rPr>
        <w:t> </w:t>
      </w:r>
      <w:r>
        <w:rPr>
          <w:sz w:val="22"/>
        </w:rPr>
        <w:t>&amp;</w:t>
      </w:r>
      <w:r>
        <w:rPr>
          <w:spacing w:val="-3"/>
          <w:sz w:val="22"/>
        </w:rPr>
        <w:t> </w:t>
      </w:r>
      <w:r>
        <w:rPr>
          <w:sz w:val="22"/>
        </w:rPr>
        <w:t>happy</w:t>
      </w:r>
      <w:r>
        <w:rPr>
          <w:spacing w:val="-2"/>
          <w:sz w:val="22"/>
        </w:rPr>
        <w:t> </w:t>
      </w:r>
      <w:r>
        <w:rPr>
          <w:sz w:val="22"/>
        </w:rPr>
        <w:t>holiday</w:t>
      </w:r>
      <w:r>
        <w:rPr>
          <w:spacing w:val="-2"/>
          <w:sz w:val="22"/>
        </w:rPr>
        <w:t> </w:t>
      </w:r>
      <w:r>
        <w:rPr>
          <w:sz w:val="22"/>
        </w:rPr>
        <w:t>experiences</w:t>
      </w:r>
      <w:r>
        <w:rPr>
          <w:spacing w:val="-6"/>
          <w:sz w:val="22"/>
        </w:rPr>
        <w:t> </w:t>
      </w:r>
      <w:r>
        <w:rPr>
          <w:sz w:val="22"/>
        </w:rPr>
        <w:t>that</w:t>
      </w:r>
      <w:r>
        <w:rPr>
          <w:spacing w:val="-4"/>
          <w:sz w:val="22"/>
        </w:rPr>
        <w:t> </w:t>
      </w:r>
      <w:r>
        <w:rPr>
          <w:sz w:val="22"/>
        </w:rPr>
        <w:t>demonstrate</w:t>
      </w:r>
      <w:r>
        <w:rPr>
          <w:spacing w:val="-4"/>
          <w:sz w:val="22"/>
        </w:rPr>
        <w:t> </w:t>
      </w:r>
      <w:r>
        <w:rPr>
          <w:sz w:val="22"/>
        </w:rPr>
        <w:t>the</w:t>
      </w:r>
      <w:r>
        <w:rPr>
          <w:spacing w:val="-4"/>
          <w:sz w:val="22"/>
        </w:rPr>
        <w:t> </w:t>
      </w:r>
      <w:r>
        <w:rPr>
          <w:sz w:val="22"/>
        </w:rPr>
        <w:t>value</w:t>
      </w:r>
      <w:r>
        <w:rPr>
          <w:spacing w:val="-4"/>
          <w:sz w:val="22"/>
        </w:rPr>
        <w:t> </w:t>
      </w:r>
      <w:r>
        <w:rPr>
          <w:sz w:val="22"/>
        </w:rPr>
        <w:t>of</w:t>
      </w:r>
      <w:r>
        <w:rPr>
          <w:spacing w:val="-3"/>
          <w:sz w:val="22"/>
        </w:rPr>
        <w:t> </w:t>
      </w:r>
      <w:r>
        <w:rPr>
          <w:sz w:val="22"/>
        </w:rPr>
        <w:t>every </w:t>
      </w:r>
      <w:r>
        <w:rPr>
          <w:spacing w:val="-2"/>
          <w:sz w:val="22"/>
        </w:rPr>
        <w:t>person</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Impacts</w:t>
      </w:r>
      <w:r>
        <w:rPr>
          <w:spacing w:val="-5"/>
          <w:sz w:val="22"/>
        </w:rPr>
        <w:t> </w:t>
      </w:r>
      <w:r>
        <w:rPr>
          <w:sz w:val="22"/>
        </w:rPr>
        <w:t>that</w:t>
      </w:r>
      <w:r>
        <w:rPr>
          <w:spacing w:val="-3"/>
          <w:sz w:val="22"/>
        </w:rPr>
        <w:t> </w:t>
      </w:r>
      <w:r>
        <w:rPr>
          <w:sz w:val="22"/>
        </w:rPr>
        <w:t>last</w:t>
      </w:r>
      <w:r>
        <w:rPr>
          <w:spacing w:val="-2"/>
          <w:sz w:val="22"/>
        </w:rPr>
        <w:t> </w:t>
      </w:r>
      <w:r>
        <w:rPr>
          <w:sz w:val="22"/>
        </w:rPr>
        <w:t>beyond</w:t>
      </w:r>
      <w:r>
        <w:rPr>
          <w:spacing w:val="-6"/>
          <w:sz w:val="22"/>
        </w:rPr>
        <w:t> </w:t>
      </w:r>
      <w:r>
        <w:rPr>
          <w:sz w:val="22"/>
        </w:rPr>
        <w:t>the</w:t>
      </w:r>
      <w:r>
        <w:rPr>
          <w:spacing w:val="-2"/>
          <w:sz w:val="22"/>
        </w:rPr>
        <w:t> holidays</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Experiences</w:t>
      </w:r>
      <w:r>
        <w:rPr>
          <w:spacing w:val="-6"/>
          <w:sz w:val="22"/>
        </w:rPr>
        <w:t> </w:t>
      </w:r>
      <w:r>
        <w:rPr>
          <w:sz w:val="22"/>
        </w:rPr>
        <w:t>that</w:t>
      </w:r>
      <w:r>
        <w:rPr>
          <w:spacing w:val="-3"/>
          <w:sz w:val="22"/>
        </w:rPr>
        <w:t> </w:t>
      </w:r>
      <w:r>
        <w:rPr>
          <w:sz w:val="22"/>
        </w:rPr>
        <w:t>reach</w:t>
      </w:r>
      <w:r>
        <w:rPr>
          <w:spacing w:val="-4"/>
          <w:sz w:val="22"/>
        </w:rPr>
        <w:t> </w:t>
      </w:r>
      <w:r>
        <w:rPr>
          <w:sz w:val="22"/>
        </w:rPr>
        <w:t>parents</w:t>
      </w:r>
      <w:r>
        <w:rPr>
          <w:spacing w:val="-3"/>
          <w:sz w:val="22"/>
        </w:rPr>
        <w:t> </w:t>
      </w:r>
      <w:r>
        <w:rPr>
          <w:sz w:val="22"/>
        </w:rPr>
        <w:t>and</w:t>
      </w:r>
      <w:r>
        <w:rPr>
          <w:spacing w:val="-4"/>
          <w:sz w:val="22"/>
        </w:rPr>
        <w:t> </w:t>
      </w:r>
      <w:r>
        <w:rPr>
          <w:sz w:val="22"/>
        </w:rPr>
        <w:t>families</w:t>
      </w:r>
      <w:r>
        <w:rPr>
          <w:spacing w:val="-3"/>
          <w:sz w:val="22"/>
        </w:rPr>
        <w:t> </w:t>
      </w:r>
      <w:r>
        <w:rPr>
          <w:sz w:val="22"/>
        </w:rPr>
        <w:t>through</w:t>
      </w:r>
      <w:r>
        <w:rPr>
          <w:spacing w:val="-3"/>
          <w:sz w:val="22"/>
        </w:rPr>
        <w:t> </w:t>
      </w:r>
      <w:r>
        <w:rPr>
          <w:sz w:val="22"/>
        </w:rPr>
        <w:t>children</w:t>
      </w:r>
      <w:r>
        <w:rPr>
          <w:spacing w:val="-4"/>
          <w:sz w:val="22"/>
        </w:rPr>
        <w:t> </w:t>
      </w:r>
      <w:r>
        <w:rPr>
          <w:sz w:val="22"/>
        </w:rPr>
        <w:t>and</w:t>
      </w:r>
      <w:r>
        <w:rPr>
          <w:spacing w:val="-5"/>
          <w:sz w:val="22"/>
        </w:rPr>
        <w:t> </w:t>
      </w:r>
      <w:r>
        <w:rPr>
          <w:sz w:val="22"/>
        </w:rPr>
        <w:t>young</w:t>
      </w:r>
      <w:r>
        <w:rPr>
          <w:spacing w:val="-3"/>
          <w:sz w:val="22"/>
        </w:rPr>
        <w:t> </w:t>
      </w:r>
      <w:r>
        <w:rPr>
          <w:spacing w:val="-2"/>
          <w:sz w:val="22"/>
        </w:rPr>
        <w:t>people</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Building</w:t>
      </w:r>
      <w:r>
        <w:rPr>
          <w:spacing w:val="-5"/>
          <w:sz w:val="22"/>
        </w:rPr>
        <w:t> </w:t>
      </w:r>
      <w:r>
        <w:rPr>
          <w:sz w:val="22"/>
        </w:rPr>
        <w:t>on,</w:t>
      </w:r>
      <w:r>
        <w:rPr>
          <w:spacing w:val="-4"/>
          <w:sz w:val="22"/>
        </w:rPr>
        <w:t> </w:t>
      </w:r>
      <w:r>
        <w:rPr>
          <w:sz w:val="22"/>
        </w:rPr>
        <w:t>and</w:t>
      </w:r>
      <w:r>
        <w:rPr>
          <w:spacing w:val="-4"/>
          <w:sz w:val="22"/>
        </w:rPr>
        <w:t> </w:t>
      </w:r>
      <w:r>
        <w:rPr>
          <w:sz w:val="22"/>
        </w:rPr>
        <w:t>enabling,</w:t>
      </w:r>
      <w:r>
        <w:rPr>
          <w:spacing w:val="-5"/>
          <w:sz w:val="22"/>
        </w:rPr>
        <w:t> </w:t>
      </w:r>
      <w:r>
        <w:rPr>
          <w:sz w:val="22"/>
        </w:rPr>
        <w:t>trusted</w:t>
      </w:r>
      <w:r>
        <w:rPr>
          <w:spacing w:val="-5"/>
          <w:sz w:val="22"/>
        </w:rPr>
        <w:t> </w:t>
      </w:r>
      <w:r>
        <w:rPr>
          <w:sz w:val="22"/>
        </w:rPr>
        <w:t>relationships</w:t>
      </w:r>
      <w:r>
        <w:rPr>
          <w:spacing w:val="-4"/>
          <w:sz w:val="22"/>
        </w:rPr>
        <w:t> </w:t>
      </w:r>
      <w:r>
        <w:rPr>
          <w:sz w:val="22"/>
        </w:rPr>
        <w:t>and</w:t>
      </w:r>
      <w:r>
        <w:rPr>
          <w:spacing w:val="-5"/>
          <w:sz w:val="22"/>
        </w:rPr>
        <w:t> </w:t>
      </w:r>
      <w:r>
        <w:rPr>
          <w:sz w:val="22"/>
        </w:rPr>
        <w:t>Coventry</w:t>
      </w:r>
      <w:r>
        <w:rPr>
          <w:spacing w:val="-2"/>
          <w:sz w:val="22"/>
        </w:rPr>
        <w:t> strengths</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Collaboration,</w:t>
      </w:r>
      <w:r>
        <w:rPr>
          <w:spacing w:val="-6"/>
          <w:sz w:val="22"/>
        </w:rPr>
        <w:t> </w:t>
      </w:r>
      <w:r>
        <w:rPr>
          <w:sz w:val="22"/>
        </w:rPr>
        <w:t>partnership</w:t>
      </w:r>
      <w:r>
        <w:rPr>
          <w:spacing w:val="-4"/>
          <w:sz w:val="22"/>
        </w:rPr>
        <w:t> </w:t>
      </w:r>
      <w:r>
        <w:rPr>
          <w:sz w:val="22"/>
        </w:rPr>
        <w:t>and</w:t>
      </w:r>
      <w:r>
        <w:rPr>
          <w:spacing w:val="-4"/>
          <w:sz w:val="22"/>
        </w:rPr>
        <w:t> </w:t>
      </w:r>
      <w:r>
        <w:rPr>
          <w:sz w:val="22"/>
        </w:rPr>
        <w:t>“blend”</w:t>
      </w:r>
      <w:r>
        <w:rPr>
          <w:spacing w:val="-6"/>
          <w:sz w:val="22"/>
        </w:rPr>
        <w:t> </w:t>
      </w:r>
      <w:r>
        <w:rPr>
          <w:sz w:val="22"/>
        </w:rPr>
        <w:t>across</w:t>
      </w:r>
      <w:r>
        <w:rPr>
          <w:spacing w:val="-3"/>
          <w:sz w:val="22"/>
        </w:rPr>
        <w:t> </w:t>
      </w:r>
      <w:r>
        <w:rPr>
          <w:sz w:val="22"/>
        </w:rPr>
        <w:t>a</w:t>
      </w:r>
      <w:r>
        <w:rPr>
          <w:spacing w:val="-7"/>
          <w:sz w:val="22"/>
        </w:rPr>
        <w:t> </w:t>
      </w:r>
      <w:r>
        <w:rPr>
          <w:sz w:val="22"/>
        </w:rPr>
        <w:t>wide</w:t>
      </w:r>
      <w:r>
        <w:rPr>
          <w:spacing w:val="-4"/>
          <w:sz w:val="22"/>
        </w:rPr>
        <w:t> </w:t>
      </w:r>
      <w:r>
        <w:rPr>
          <w:sz w:val="22"/>
        </w:rPr>
        <w:t>range</w:t>
      </w:r>
      <w:r>
        <w:rPr>
          <w:spacing w:val="-4"/>
          <w:sz w:val="22"/>
        </w:rPr>
        <w:t> </w:t>
      </w:r>
      <w:r>
        <w:rPr>
          <w:sz w:val="22"/>
        </w:rPr>
        <w:t>of</w:t>
      </w:r>
      <w:r>
        <w:rPr>
          <w:spacing w:val="-3"/>
          <w:sz w:val="22"/>
        </w:rPr>
        <w:t> </w:t>
      </w:r>
      <w:r>
        <w:rPr>
          <w:sz w:val="22"/>
        </w:rPr>
        <w:t>organisations</w:t>
      </w:r>
      <w:r>
        <w:rPr>
          <w:spacing w:val="-3"/>
          <w:sz w:val="22"/>
        </w:rPr>
        <w:t> </w:t>
      </w:r>
      <w:r>
        <w:rPr>
          <w:spacing w:val="-5"/>
          <w:sz w:val="22"/>
        </w:rPr>
        <w:t>and</w:t>
      </w:r>
    </w:p>
    <w:p>
      <w:pPr>
        <w:pStyle w:val="BodyText"/>
        <w:ind w:left="500"/>
      </w:pPr>
      <w:r>
        <w:rPr/>
        <w:t>engaging</w:t>
      </w:r>
      <w:r>
        <w:rPr>
          <w:spacing w:val="-4"/>
        </w:rPr>
        <w:t> </w:t>
      </w:r>
      <w:r>
        <w:rPr/>
        <w:t>with</w:t>
      </w:r>
      <w:r>
        <w:rPr>
          <w:spacing w:val="-6"/>
        </w:rPr>
        <w:t> </w:t>
      </w:r>
      <w:r>
        <w:rPr/>
        <w:t>children,</w:t>
      </w:r>
      <w:r>
        <w:rPr>
          <w:spacing w:val="-4"/>
        </w:rPr>
        <w:t> </w:t>
      </w:r>
      <w:r>
        <w:rPr/>
        <w:t>young</w:t>
      </w:r>
      <w:r>
        <w:rPr>
          <w:spacing w:val="-3"/>
        </w:rPr>
        <w:t> </w:t>
      </w:r>
      <w:r>
        <w:rPr/>
        <w:t>people</w:t>
      </w:r>
      <w:r>
        <w:rPr>
          <w:spacing w:val="-4"/>
        </w:rPr>
        <w:t> </w:t>
      </w:r>
      <w:r>
        <w:rPr/>
        <w:t>and</w:t>
      </w:r>
      <w:r>
        <w:rPr>
          <w:spacing w:val="-4"/>
        </w:rPr>
        <w:t> </w:t>
      </w:r>
      <w:r>
        <w:rPr/>
        <w:t>families</w:t>
      </w:r>
      <w:r>
        <w:rPr>
          <w:spacing w:val="-3"/>
        </w:rPr>
        <w:t> </w:t>
      </w:r>
      <w:r>
        <w:rPr>
          <w:spacing w:val="-2"/>
        </w:rPr>
        <w:t>throughout</w:t>
      </w:r>
    </w:p>
    <w:p>
      <w:pPr>
        <w:pStyle w:val="ListParagraph"/>
        <w:numPr>
          <w:ilvl w:val="0"/>
          <w:numId w:val="1"/>
        </w:numPr>
        <w:tabs>
          <w:tab w:pos="500" w:val="left" w:leader="none"/>
          <w:tab w:pos="501" w:val="left" w:leader="none"/>
        </w:tabs>
        <w:spacing w:line="240" w:lineRule="auto" w:before="1" w:after="0"/>
        <w:ind w:left="500" w:right="0" w:hanging="361"/>
        <w:jc w:val="left"/>
        <w:rPr>
          <w:rFonts w:ascii="Symbol" w:hAnsi="Symbol"/>
          <w:sz w:val="22"/>
        </w:rPr>
      </w:pPr>
      <w:r>
        <w:rPr>
          <w:sz w:val="22"/>
        </w:rPr>
        <w:t>Joined-up</w:t>
      </w:r>
      <w:r>
        <w:rPr>
          <w:spacing w:val="-6"/>
          <w:sz w:val="22"/>
        </w:rPr>
        <w:t> </w:t>
      </w:r>
      <w:r>
        <w:rPr>
          <w:sz w:val="22"/>
        </w:rPr>
        <w:t>locality</w:t>
      </w:r>
      <w:r>
        <w:rPr>
          <w:spacing w:val="-3"/>
          <w:sz w:val="22"/>
        </w:rPr>
        <w:t> </w:t>
      </w:r>
      <w:r>
        <w:rPr>
          <w:sz w:val="22"/>
        </w:rPr>
        <w:t>offer</w:t>
      </w:r>
      <w:r>
        <w:rPr>
          <w:spacing w:val="-3"/>
          <w:sz w:val="22"/>
        </w:rPr>
        <w:t> </w:t>
      </w:r>
      <w:r>
        <w:rPr>
          <w:sz w:val="22"/>
        </w:rPr>
        <w:t>-</w:t>
      </w:r>
      <w:r>
        <w:rPr>
          <w:spacing w:val="-5"/>
          <w:sz w:val="22"/>
        </w:rPr>
        <w:t> </w:t>
      </w:r>
      <w:r>
        <w:rPr>
          <w:sz w:val="22"/>
        </w:rPr>
        <w:t>particularly</w:t>
      </w:r>
      <w:r>
        <w:rPr>
          <w:spacing w:val="-2"/>
          <w:sz w:val="22"/>
        </w:rPr>
        <w:t> </w:t>
      </w:r>
      <w:r>
        <w:rPr>
          <w:sz w:val="22"/>
        </w:rPr>
        <w:t>in</w:t>
      </w:r>
      <w:r>
        <w:rPr>
          <w:spacing w:val="-4"/>
          <w:sz w:val="22"/>
        </w:rPr>
        <w:t> </w:t>
      </w:r>
      <w:r>
        <w:rPr>
          <w:sz w:val="22"/>
        </w:rPr>
        <w:t>areas</w:t>
      </w:r>
      <w:r>
        <w:rPr>
          <w:spacing w:val="-3"/>
          <w:sz w:val="22"/>
        </w:rPr>
        <w:t> </w:t>
      </w:r>
      <w:r>
        <w:rPr>
          <w:sz w:val="22"/>
        </w:rPr>
        <w:t>of</w:t>
      </w:r>
      <w:r>
        <w:rPr>
          <w:spacing w:val="-3"/>
          <w:sz w:val="22"/>
        </w:rPr>
        <w:t> </w:t>
      </w:r>
      <w:r>
        <w:rPr>
          <w:sz w:val="22"/>
        </w:rPr>
        <w:t>higher</w:t>
      </w:r>
      <w:r>
        <w:rPr>
          <w:spacing w:val="-3"/>
          <w:sz w:val="22"/>
        </w:rPr>
        <w:t> </w:t>
      </w:r>
      <w:r>
        <w:rPr>
          <w:spacing w:val="-2"/>
          <w:sz w:val="22"/>
        </w:rPr>
        <w:t>deprivation</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Tailored</w:t>
      </w:r>
      <w:r>
        <w:rPr>
          <w:spacing w:val="-7"/>
          <w:sz w:val="22"/>
        </w:rPr>
        <w:t> </w:t>
      </w:r>
      <w:r>
        <w:rPr>
          <w:sz w:val="22"/>
        </w:rPr>
        <w:t>approaches</w:t>
      </w:r>
      <w:r>
        <w:rPr>
          <w:spacing w:val="-3"/>
          <w:sz w:val="22"/>
        </w:rPr>
        <w:t> </w:t>
      </w:r>
      <w:r>
        <w:rPr>
          <w:sz w:val="22"/>
        </w:rPr>
        <w:t>for</w:t>
      </w:r>
      <w:r>
        <w:rPr>
          <w:spacing w:val="-6"/>
          <w:sz w:val="22"/>
        </w:rPr>
        <w:t> </w:t>
      </w:r>
      <w:r>
        <w:rPr>
          <w:sz w:val="22"/>
        </w:rPr>
        <w:t>primary</w:t>
      </w:r>
      <w:r>
        <w:rPr>
          <w:spacing w:val="-2"/>
          <w:sz w:val="22"/>
        </w:rPr>
        <w:t> </w:t>
      </w:r>
      <w:r>
        <w:rPr>
          <w:sz w:val="22"/>
        </w:rPr>
        <w:t>and</w:t>
      </w:r>
      <w:r>
        <w:rPr>
          <w:spacing w:val="-4"/>
          <w:sz w:val="22"/>
        </w:rPr>
        <w:t> </w:t>
      </w:r>
      <w:r>
        <w:rPr>
          <w:sz w:val="22"/>
        </w:rPr>
        <w:t>secondary</w:t>
      </w:r>
      <w:r>
        <w:rPr>
          <w:spacing w:val="-2"/>
          <w:sz w:val="22"/>
        </w:rPr>
        <w:t> </w:t>
      </w:r>
      <w:r>
        <w:rPr>
          <w:sz w:val="22"/>
        </w:rPr>
        <w:t>ages</w:t>
      </w:r>
      <w:r>
        <w:rPr>
          <w:spacing w:val="-4"/>
          <w:sz w:val="22"/>
        </w:rPr>
        <w:t> </w:t>
      </w:r>
      <w:r>
        <w:rPr>
          <w:sz w:val="22"/>
        </w:rPr>
        <w:t>with</w:t>
      </w:r>
      <w:r>
        <w:rPr>
          <w:spacing w:val="-4"/>
          <w:sz w:val="22"/>
        </w:rPr>
        <w:t> </w:t>
      </w:r>
      <w:r>
        <w:rPr>
          <w:sz w:val="22"/>
        </w:rPr>
        <w:t>a</w:t>
      </w:r>
      <w:r>
        <w:rPr>
          <w:spacing w:val="-3"/>
          <w:sz w:val="22"/>
        </w:rPr>
        <w:t> </w:t>
      </w:r>
      <w:r>
        <w:rPr>
          <w:sz w:val="22"/>
        </w:rPr>
        <w:t>key</w:t>
      </w:r>
      <w:r>
        <w:rPr>
          <w:spacing w:val="-2"/>
          <w:sz w:val="22"/>
        </w:rPr>
        <w:t> </w:t>
      </w:r>
      <w:r>
        <w:rPr>
          <w:sz w:val="22"/>
        </w:rPr>
        <w:t>focus</w:t>
      </w:r>
      <w:r>
        <w:rPr>
          <w:spacing w:val="-4"/>
          <w:sz w:val="22"/>
        </w:rPr>
        <w:t> </w:t>
      </w:r>
      <w:r>
        <w:rPr>
          <w:sz w:val="22"/>
        </w:rPr>
        <w:t>on</w:t>
      </w:r>
      <w:r>
        <w:rPr>
          <w:spacing w:val="-4"/>
          <w:sz w:val="22"/>
        </w:rPr>
        <w:t> SEND</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Joining-up</w:t>
      </w:r>
      <w:r>
        <w:rPr>
          <w:spacing w:val="-10"/>
          <w:sz w:val="22"/>
        </w:rPr>
        <w:t> </w:t>
      </w:r>
      <w:r>
        <w:rPr>
          <w:sz w:val="22"/>
        </w:rPr>
        <w:t>with</w:t>
      </w:r>
      <w:r>
        <w:rPr>
          <w:spacing w:val="-4"/>
          <w:sz w:val="22"/>
        </w:rPr>
        <w:t> </w:t>
      </w:r>
      <w:r>
        <w:rPr>
          <w:sz w:val="22"/>
        </w:rPr>
        <w:t>school</w:t>
      </w:r>
      <w:r>
        <w:rPr>
          <w:spacing w:val="-5"/>
          <w:sz w:val="22"/>
        </w:rPr>
        <w:t> </w:t>
      </w:r>
      <w:r>
        <w:rPr>
          <w:sz w:val="22"/>
        </w:rPr>
        <w:t>holiday</w:t>
      </w:r>
      <w:r>
        <w:rPr>
          <w:spacing w:val="-3"/>
          <w:sz w:val="22"/>
        </w:rPr>
        <w:t> </w:t>
      </w:r>
      <w:r>
        <w:rPr>
          <w:sz w:val="22"/>
        </w:rPr>
        <w:t>and</w:t>
      </w:r>
      <w:r>
        <w:rPr>
          <w:spacing w:val="-4"/>
          <w:sz w:val="22"/>
        </w:rPr>
        <w:t> </w:t>
      </w:r>
      <w:r>
        <w:rPr>
          <w:sz w:val="22"/>
        </w:rPr>
        <w:t>education</w:t>
      </w:r>
      <w:r>
        <w:rPr>
          <w:spacing w:val="-5"/>
          <w:sz w:val="22"/>
        </w:rPr>
        <w:t> </w:t>
      </w:r>
      <w:r>
        <w:rPr>
          <w:sz w:val="22"/>
        </w:rPr>
        <w:t>recovery</w:t>
      </w:r>
      <w:r>
        <w:rPr>
          <w:spacing w:val="-3"/>
          <w:sz w:val="22"/>
        </w:rPr>
        <w:t> </w:t>
      </w:r>
      <w:r>
        <w:rPr>
          <w:spacing w:val="-2"/>
          <w:sz w:val="22"/>
        </w:rPr>
        <w:t>programmes</w:t>
      </w:r>
    </w:p>
    <w:p>
      <w:pPr>
        <w:pStyle w:val="ListParagraph"/>
        <w:numPr>
          <w:ilvl w:val="0"/>
          <w:numId w:val="1"/>
        </w:numPr>
        <w:tabs>
          <w:tab w:pos="500" w:val="left" w:leader="none"/>
          <w:tab w:pos="501" w:val="left" w:leader="none"/>
        </w:tabs>
        <w:spacing w:line="240" w:lineRule="auto" w:before="0" w:after="0"/>
        <w:ind w:left="500" w:right="0" w:hanging="361"/>
        <w:jc w:val="left"/>
        <w:rPr>
          <w:rFonts w:ascii="Symbol" w:hAnsi="Symbol"/>
          <w:sz w:val="22"/>
        </w:rPr>
      </w:pPr>
      <w:r>
        <w:rPr>
          <w:sz w:val="22"/>
        </w:rPr>
        <w:t>Learning</w:t>
      </w:r>
      <w:r>
        <w:rPr>
          <w:spacing w:val="-6"/>
          <w:sz w:val="22"/>
        </w:rPr>
        <w:t> </w:t>
      </w:r>
      <w:r>
        <w:rPr>
          <w:sz w:val="22"/>
        </w:rPr>
        <w:t>from</w:t>
      </w:r>
      <w:r>
        <w:rPr>
          <w:spacing w:val="-5"/>
          <w:sz w:val="22"/>
        </w:rPr>
        <w:t> </w:t>
      </w:r>
      <w:r>
        <w:rPr>
          <w:sz w:val="22"/>
        </w:rPr>
        <w:t>others</w:t>
      </w:r>
      <w:r>
        <w:rPr>
          <w:spacing w:val="-2"/>
          <w:sz w:val="22"/>
        </w:rPr>
        <w:t> </w:t>
      </w:r>
      <w:r>
        <w:rPr>
          <w:sz w:val="22"/>
        </w:rPr>
        <w:t>-</w:t>
      </w:r>
      <w:r>
        <w:rPr>
          <w:spacing w:val="-3"/>
          <w:sz w:val="22"/>
        </w:rPr>
        <w:t> </w:t>
      </w:r>
      <w:r>
        <w:rPr>
          <w:sz w:val="22"/>
        </w:rPr>
        <w:t>across</w:t>
      </w:r>
      <w:r>
        <w:rPr>
          <w:spacing w:val="-3"/>
          <w:sz w:val="22"/>
        </w:rPr>
        <w:t> </w:t>
      </w:r>
      <w:r>
        <w:rPr>
          <w:sz w:val="22"/>
        </w:rPr>
        <w:t>Coventry,</w:t>
      </w:r>
      <w:r>
        <w:rPr>
          <w:spacing w:val="-3"/>
          <w:sz w:val="22"/>
        </w:rPr>
        <w:t> </w:t>
      </w:r>
      <w:r>
        <w:rPr>
          <w:sz w:val="22"/>
        </w:rPr>
        <w:t>West</w:t>
      </w:r>
      <w:r>
        <w:rPr>
          <w:spacing w:val="-6"/>
          <w:sz w:val="22"/>
        </w:rPr>
        <w:t> </w:t>
      </w:r>
      <w:r>
        <w:rPr>
          <w:sz w:val="22"/>
        </w:rPr>
        <w:t>Midlands</w:t>
      </w:r>
      <w:r>
        <w:rPr>
          <w:spacing w:val="-4"/>
          <w:sz w:val="22"/>
        </w:rPr>
        <w:t> </w:t>
      </w:r>
      <w:r>
        <w:rPr>
          <w:sz w:val="22"/>
        </w:rPr>
        <w:t>and</w:t>
      </w:r>
      <w:r>
        <w:rPr>
          <w:spacing w:val="-3"/>
          <w:sz w:val="22"/>
        </w:rPr>
        <w:t> </w:t>
      </w:r>
      <w:r>
        <w:rPr>
          <w:spacing w:val="-2"/>
          <w:sz w:val="22"/>
        </w:rPr>
        <w:t>nationally</w:t>
      </w:r>
    </w:p>
    <w:p>
      <w:pPr>
        <w:pStyle w:val="BodyText"/>
        <w:spacing w:before="10"/>
        <w:rPr>
          <w:sz w:val="35"/>
        </w:rPr>
      </w:pPr>
    </w:p>
    <w:p>
      <w:pPr>
        <w:pStyle w:val="BodyText"/>
        <w:ind w:left="140" w:right="873"/>
        <w:jc w:val="both"/>
      </w:pPr>
      <w:r>
        <w:rPr/>
        <w:t>A range of </w:t>
      </w:r>
      <w:r>
        <w:rPr>
          <w:b/>
        </w:rPr>
        <w:t>support </w:t>
      </w:r>
      <w:r>
        <w:rPr/>
        <w:t>is available to achieve these standards. Example weekly lunch menus are shown</w:t>
      </w:r>
      <w:r>
        <w:rPr>
          <w:spacing w:val="-13"/>
        </w:rPr>
        <w:t> </w:t>
      </w:r>
      <w:r>
        <w:rPr/>
        <w:t>in</w:t>
      </w:r>
      <w:r>
        <w:rPr>
          <w:spacing w:val="-11"/>
        </w:rPr>
        <w:t> </w:t>
      </w:r>
      <w:r>
        <w:rPr/>
        <w:t>useful</w:t>
      </w:r>
      <w:r>
        <w:rPr>
          <w:spacing w:val="-11"/>
        </w:rPr>
        <w:t> </w:t>
      </w:r>
      <w:r>
        <w:rPr/>
        <w:t>documents.</w:t>
      </w:r>
      <w:r>
        <w:rPr>
          <w:spacing w:val="-11"/>
        </w:rPr>
        <w:t> </w:t>
      </w:r>
      <w:r>
        <w:rPr/>
        <w:t>Recipe</w:t>
      </w:r>
      <w:r>
        <w:rPr>
          <w:spacing w:val="-13"/>
        </w:rPr>
        <w:t> </w:t>
      </w:r>
      <w:r>
        <w:rPr/>
        <w:t>ideas</w:t>
      </w:r>
      <w:r>
        <w:rPr>
          <w:spacing w:val="-11"/>
        </w:rPr>
        <w:t> </w:t>
      </w:r>
      <w:r>
        <w:rPr/>
        <w:t>are</w:t>
      </w:r>
      <w:r>
        <w:rPr>
          <w:spacing w:val="-11"/>
        </w:rPr>
        <w:t> </w:t>
      </w:r>
      <w:r>
        <w:rPr/>
        <w:t>show</w:t>
      </w:r>
      <w:r>
        <w:rPr>
          <w:spacing w:val="-10"/>
        </w:rPr>
        <w:t> </w:t>
      </w:r>
      <w:r>
        <w:rPr/>
        <w:t>at</w:t>
      </w:r>
      <w:r>
        <w:rPr>
          <w:spacing w:val="-12"/>
        </w:rPr>
        <w:t> </w:t>
      </w:r>
      <w:r>
        <w:rPr/>
        <w:t>whatworkswell.schoolfoodplan.com.</w:t>
      </w:r>
      <w:r>
        <w:rPr>
          <w:spacing w:val="-11"/>
        </w:rPr>
        <w:t> </w:t>
      </w:r>
      <w:r>
        <w:rPr/>
        <w:t>The HAF team can provide access to a School Food Catering professional who can review your planned</w:t>
      </w:r>
      <w:r>
        <w:rPr>
          <w:spacing w:val="-16"/>
        </w:rPr>
        <w:t> </w:t>
      </w:r>
      <w:r>
        <w:rPr/>
        <w:t>menu</w:t>
      </w:r>
      <w:r>
        <w:rPr>
          <w:spacing w:val="-15"/>
        </w:rPr>
        <w:t> </w:t>
      </w:r>
      <w:r>
        <w:rPr/>
        <w:t>and</w:t>
      </w:r>
      <w:r>
        <w:rPr>
          <w:spacing w:val="-15"/>
        </w:rPr>
        <w:t> </w:t>
      </w:r>
      <w:r>
        <w:rPr/>
        <w:t>recipes</w:t>
      </w:r>
      <w:r>
        <w:rPr>
          <w:spacing w:val="-15"/>
        </w:rPr>
        <w:t> </w:t>
      </w:r>
      <w:r>
        <w:rPr/>
        <w:t>to</w:t>
      </w:r>
      <w:r>
        <w:rPr>
          <w:spacing w:val="-15"/>
        </w:rPr>
        <w:t> </w:t>
      </w:r>
      <w:r>
        <w:rPr/>
        <w:t>check</w:t>
      </w:r>
      <w:r>
        <w:rPr>
          <w:spacing w:val="-15"/>
        </w:rPr>
        <w:t> </w:t>
      </w:r>
      <w:r>
        <w:rPr/>
        <w:t>they</w:t>
      </w:r>
      <w:r>
        <w:rPr>
          <w:spacing w:val="-15"/>
        </w:rPr>
        <w:t> </w:t>
      </w:r>
      <w:r>
        <w:rPr/>
        <w:t>are</w:t>
      </w:r>
      <w:r>
        <w:rPr>
          <w:spacing w:val="-15"/>
        </w:rPr>
        <w:t> </w:t>
      </w:r>
      <w:r>
        <w:rPr/>
        <w:t>compliant</w:t>
      </w:r>
      <w:r>
        <w:rPr>
          <w:spacing w:val="-15"/>
        </w:rPr>
        <w:t> </w:t>
      </w:r>
      <w:r>
        <w:rPr/>
        <w:t>with</w:t>
      </w:r>
      <w:r>
        <w:rPr>
          <w:spacing w:val="-15"/>
        </w:rPr>
        <w:t> </w:t>
      </w:r>
      <w:r>
        <w:rPr/>
        <w:t>our</w:t>
      </w:r>
      <w:r>
        <w:rPr>
          <w:spacing w:val="-15"/>
        </w:rPr>
        <w:t> </w:t>
      </w:r>
      <w:r>
        <w:rPr/>
        <w:t>standards.</w:t>
      </w:r>
      <w:r>
        <w:rPr>
          <w:spacing w:val="1"/>
        </w:rPr>
        <w:t> </w:t>
      </w:r>
      <w:r>
        <w:rPr/>
        <w:t>If</w:t>
      </w:r>
      <w:r>
        <w:rPr>
          <w:spacing w:val="-15"/>
        </w:rPr>
        <w:t> </w:t>
      </w:r>
      <w:r>
        <w:rPr/>
        <w:t>your</w:t>
      </w:r>
      <w:r>
        <w:rPr>
          <w:spacing w:val="-15"/>
        </w:rPr>
        <w:t> </w:t>
      </w:r>
      <w:r>
        <w:rPr/>
        <w:t>organisation is unable to ensure meals to the above standards, this needs to be raised with the HAF team and HAF has a list of recommended caterers.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6"/>
        </w:rPr>
      </w:pPr>
    </w:p>
    <w:p>
      <w:pPr>
        <w:pStyle w:val="Heading1"/>
        <w:spacing w:before="101"/>
      </w:pPr>
      <w:r>
        <w:rPr/>
        <w:drawing>
          <wp:anchor distT="0" distB="0" distL="0" distR="0" allowOverlap="1" layoutInCell="1" locked="0" behindDoc="0" simplePos="0" relativeHeight="15744000">
            <wp:simplePos x="0" y="0"/>
            <wp:positionH relativeFrom="page">
              <wp:posOffset>5985383</wp:posOffset>
            </wp:positionH>
            <wp:positionV relativeFrom="paragraph">
              <wp:posOffset>-278543</wp:posOffset>
            </wp:positionV>
            <wp:extent cx="573659" cy="578738"/>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25" cstate="print"/>
                    <a:stretch>
                      <a:fillRect/>
                    </a:stretch>
                  </pic:blipFill>
                  <pic:spPr>
                    <a:xfrm>
                      <a:off x="0" y="0"/>
                      <a:ext cx="573659" cy="578738"/>
                    </a:xfrm>
                    <a:prstGeom prst="rect">
                      <a:avLst/>
                    </a:prstGeom>
                  </pic:spPr>
                </pic:pic>
              </a:graphicData>
            </a:graphic>
          </wp:anchor>
        </w:drawing>
      </w:r>
      <w:r>
        <w:rPr/>
        <w:t>Appendix</w:t>
      </w:r>
      <w:r>
        <w:rPr>
          <w:spacing w:val="-3"/>
        </w:rPr>
        <w:t> </w:t>
      </w:r>
      <w:r>
        <w:rPr/>
        <w:t>7</w:t>
      </w:r>
      <w:r>
        <w:rPr>
          <w:spacing w:val="-4"/>
        </w:rPr>
        <w:t> </w:t>
      </w:r>
      <w:r>
        <w:rPr/>
        <w:t>–</w:t>
      </w:r>
      <w:r>
        <w:rPr>
          <w:spacing w:val="-2"/>
        </w:rPr>
        <w:t> Schools</w:t>
      </w:r>
    </w:p>
    <w:p>
      <w:pPr>
        <w:pStyle w:val="BodyText"/>
        <w:spacing w:before="4"/>
        <w:rPr>
          <w:b/>
          <w:sz w:val="20"/>
        </w:rPr>
      </w:pPr>
    </w:p>
    <w:p>
      <w:pPr>
        <w:pStyle w:val="BodyText"/>
        <w:spacing w:before="101"/>
        <w:ind w:left="140" w:right="800"/>
      </w:pPr>
      <w:r>
        <w:rPr/>
        <w:t>Every</w:t>
      </w:r>
      <w:r>
        <w:rPr>
          <w:spacing w:val="-2"/>
        </w:rPr>
        <w:t> </w:t>
      </w:r>
      <w:r>
        <w:rPr/>
        <w:t>Coventry</w:t>
      </w:r>
      <w:r>
        <w:rPr>
          <w:spacing w:val="-2"/>
        </w:rPr>
        <w:t> </w:t>
      </w:r>
      <w:r>
        <w:rPr/>
        <w:t>primary</w:t>
      </w:r>
      <w:r>
        <w:rPr>
          <w:spacing w:val="-2"/>
        </w:rPr>
        <w:t> </w:t>
      </w:r>
      <w:r>
        <w:rPr/>
        <w:t>and</w:t>
      </w:r>
      <w:r>
        <w:rPr>
          <w:spacing w:val="-4"/>
        </w:rPr>
        <w:t> </w:t>
      </w:r>
      <w:r>
        <w:rPr/>
        <w:t>secondary</w:t>
      </w:r>
      <w:r>
        <w:rPr>
          <w:spacing w:val="-2"/>
        </w:rPr>
        <w:t> </w:t>
      </w:r>
      <w:r>
        <w:rPr/>
        <w:t>school</w:t>
      </w:r>
      <w:r>
        <w:rPr>
          <w:spacing w:val="-4"/>
        </w:rPr>
        <w:t> </w:t>
      </w:r>
      <w:r>
        <w:rPr/>
        <w:t>has</w:t>
      </w:r>
      <w:r>
        <w:rPr>
          <w:spacing w:val="-6"/>
        </w:rPr>
        <w:t> </w:t>
      </w:r>
      <w:r>
        <w:rPr/>
        <w:t>a</w:t>
      </w:r>
      <w:r>
        <w:rPr>
          <w:spacing w:val="-3"/>
        </w:rPr>
        <w:t> </w:t>
      </w:r>
      <w:r>
        <w:rPr/>
        <w:t>designated</w:t>
      </w:r>
      <w:r>
        <w:rPr>
          <w:spacing w:val="-4"/>
        </w:rPr>
        <w:t> </w:t>
      </w:r>
      <w:r>
        <w:rPr/>
        <w:t>HAF</w:t>
      </w:r>
      <w:r>
        <w:rPr>
          <w:spacing w:val="-3"/>
        </w:rPr>
        <w:t> </w:t>
      </w:r>
      <w:r>
        <w:rPr/>
        <w:t>champion.</w:t>
      </w:r>
      <w:r>
        <w:rPr>
          <w:spacing w:val="-4"/>
        </w:rPr>
        <w:t> </w:t>
      </w:r>
      <w:r>
        <w:rPr/>
        <w:t>Below</w:t>
      </w:r>
      <w:r>
        <w:rPr>
          <w:spacing w:val="-2"/>
        </w:rPr>
        <w:t> </w:t>
      </w:r>
      <w:r>
        <w:rPr/>
        <w:t>is</w:t>
      </w:r>
      <w:r>
        <w:rPr>
          <w:spacing w:val="-3"/>
        </w:rPr>
        <w:t> </w:t>
      </w:r>
      <w:r>
        <w:rPr/>
        <w:t>the guidance provided to these representatives.</w:t>
      </w:r>
    </w:p>
    <w:p>
      <w:pPr>
        <w:spacing w:after="0"/>
        <w:sectPr>
          <w:pgSz w:w="11910" w:h="16840"/>
          <w:pgMar w:header="0" w:footer="992" w:top="1340" w:bottom="1180" w:left="1300" w:right="560"/>
        </w:sectPr>
      </w:pPr>
    </w:p>
    <w:p>
      <w:pPr>
        <w:pStyle w:val="ListParagraph"/>
        <w:numPr>
          <w:ilvl w:val="0"/>
          <w:numId w:val="1"/>
        </w:numPr>
        <w:tabs>
          <w:tab w:pos="500" w:val="left" w:leader="none"/>
          <w:tab w:pos="501" w:val="left" w:leader="none"/>
        </w:tabs>
        <w:spacing w:line="240" w:lineRule="auto" w:before="81" w:after="0"/>
        <w:ind w:left="500" w:right="1124" w:hanging="360"/>
        <w:jc w:val="left"/>
        <w:rPr>
          <w:rFonts w:ascii="Symbol" w:hAnsi="Symbol"/>
          <w:sz w:val="22"/>
        </w:rPr>
      </w:pPr>
      <w:r>
        <w:rPr>
          <w:sz w:val="22"/>
        </w:rPr>
        <w:t>Increase your own awareness of the Festive Fun HAF offer (google Coventry HAF including: which activities may be best suited to</w:t>
      </w:r>
      <w:r>
        <w:rPr>
          <w:spacing w:val="-1"/>
          <w:sz w:val="22"/>
        </w:rPr>
        <w:t> </w:t>
      </w:r>
      <w:r>
        <w:rPr>
          <w:sz w:val="22"/>
        </w:rPr>
        <w:t>your school/your pupils</w:t>
      </w:r>
      <w:r>
        <w:rPr>
          <w:rFonts w:ascii="Times New Roman" w:hAnsi="Times New Roman"/>
          <w:sz w:val="22"/>
        </w:rPr>
        <w:t>, </w:t>
      </w:r>
      <w:r>
        <w:rPr>
          <w:sz w:val="22"/>
        </w:rPr>
        <w:t>how to book, eligibility</w:t>
      </w:r>
      <w:r>
        <w:rPr>
          <w:spacing w:val="-1"/>
          <w:sz w:val="22"/>
        </w:rPr>
        <w:t> </w:t>
      </w:r>
      <w:r>
        <w:rPr>
          <w:sz w:val="22"/>
        </w:rPr>
        <w:t>etc.</w:t>
      </w:r>
      <w:r>
        <w:rPr>
          <w:spacing w:val="-7"/>
          <w:sz w:val="22"/>
        </w:rPr>
        <w:t> </w:t>
      </w:r>
      <w:r>
        <w:rPr>
          <w:sz w:val="22"/>
        </w:rPr>
        <w:t>being</w:t>
      </w:r>
      <w:r>
        <w:rPr>
          <w:spacing w:val="-2"/>
          <w:sz w:val="22"/>
        </w:rPr>
        <w:t> </w:t>
      </w:r>
      <w:r>
        <w:rPr>
          <w:sz w:val="22"/>
        </w:rPr>
        <w:t>aware</w:t>
      </w:r>
      <w:r>
        <w:rPr>
          <w:spacing w:val="-3"/>
          <w:sz w:val="22"/>
        </w:rPr>
        <w:t> </w:t>
      </w:r>
      <w:r>
        <w:rPr>
          <w:sz w:val="22"/>
        </w:rPr>
        <w:t>of</w:t>
      </w:r>
      <w:r>
        <w:rPr>
          <w:spacing w:val="-2"/>
          <w:sz w:val="22"/>
        </w:rPr>
        <w:t> </w:t>
      </w:r>
      <w:r>
        <w:rPr>
          <w:sz w:val="22"/>
        </w:rPr>
        <w:t>which</w:t>
      </w:r>
      <w:r>
        <w:rPr>
          <w:spacing w:val="-3"/>
          <w:sz w:val="22"/>
        </w:rPr>
        <w:t> </w:t>
      </w:r>
      <w:r>
        <w:rPr>
          <w:sz w:val="22"/>
        </w:rPr>
        <w:t>pupils</w:t>
      </w:r>
      <w:r>
        <w:rPr>
          <w:spacing w:val="-3"/>
          <w:sz w:val="22"/>
        </w:rPr>
        <w:t> </w:t>
      </w:r>
      <w:r>
        <w:rPr>
          <w:sz w:val="22"/>
        </w:rPr>
        <w:t>in</w:t>
      </w:r>
      <w:r>
        <w:rPr>
          <w:spacing w:val="-3"/>
          <w:sz w:val="22"/>
        </w:rPr>
        <w:t> </w:t>
      </w:r>
      <w:r>
        <w:rPr>
          <w:sz w:val="22"/>
        </w:rPr>
        <w:t>your</w:t>
      </w:r>
      <w:r>
        <w:rPr>
          <w:spacing w:val="-5"/>
          <w:sz w:val="22"/>
        </w:rPr>
        <w:t> </w:t>
      </w:r>
      <w:r>
        <w:rPr>
          <w:sz w:val="22"/>
        </w:rPr>
        <w:t>school</w:t>
      </w:r>
      <w:r>
        <w:rPr>
          <w:spacing w:val="-3"/>
          <w:sz w:val="22"/>
        </w:rPr>
        <w:t> </w:t>
      </w:r>
      <w:r>
        <w:rPr>
          <w:sz w:val="22"/>
        </w:rPr>
        <w:t>are</w:t>
      </w:r>
      <w:r>
        <w:rPr>
          <w:spacing w:val="-3"/>
          <w:sz w:val="22"/>
        </w:rPr>
        <w:t> </w:t>
      </w:r>
      <w:r>
        <w:rPr>
          <w:sz w:val="22"/>
        </w:rPr>
        <w:t>eligible</w:t>
      </w:r>
      <w:r>
        <w:rPr>
          <w:spacing w:val="-3"/>
          <w:sz w:val="22"/>
        </w:rPr>
        <w:t> </w:t>
      </w:r>
      <w:r>
        <w:rPr>
          <w:sz w:val="22"/>
        </w:rPr>
        <w:t>for</w:t>
      </w:r>
      <w:r>
        <w:rPr>
          <w:spacing w:val="-2"/>
          <w:sz w:val="22"/>
        </w:rPr>
        <w:t> </w:t>
      </w:r>
      <w:r>
        <w:rPr>
          <w:sz w:val="22"/>
        </w:rPr>
        <w:t>HAF</w:t>
      </w:r>
      <w:r>
        <w:rPr>
          <w:spacing w:val="-2"/>
          <w:sz w:val="22"/>
        </w:rPr>
        <w:t> </w:t>
      </w:r>
      <w:r>
        <w:rPr>
          <w:sz w:val="22"/>
        </w:rPr>
        <w:t>(names</w:t>
      </w:r>
      <w:r>
        <w:rPr>
          <w:spacing w:val="-3"/>
          <w:sz w:val="22"/>
        </w:rPr>
        <w:t> </w:t>
      </w:r>
      <w:r>
        <w:rPr>
          <w:sz w:val="22"/>
        </w:rPr>
        <w:t>to be sent via data-locker)</w:t>
      </w:r>
    </w:p>
    <w:p>
      <w:pPr>
        <w:pStyle w:val="ListParagraph"/>
        <w:numPr>
          <w:ilvl w:val="0"/>
          <w:numId w:val="1"/>
        </w:numPr>
        <w:tabs>
          <w:tab w:pos="500" w:val="left" w:leader="none"/>
          <w:tab w:pos="501" w:val="left" w:leader="none"/>
        </w:tabs>
        <w:spacing w:line="240" w:lineRule="auto" w:before="2" w:after="0"/>
        <w:ind w:left="500" w:right="997" w:hanging="360"/>
        <w:jc w:val="left"/>
        <w:rPr>
          <w:rFonts w:ascii="Symbol" w:hAnsi="Symbol"/>
          <w:sz w:val="22"/>
        </w:rPr>
      </w:pPr>
      <w:r>
        <w:rPr>
          <w:sz w:val="22"/>
        </w:rPr>
        <w:t>Talk</w:t>
      </w:r>
      <w:r>
        <w:rPr>
          <w:spacing w:val="-1"/>
          <w:sz w:val="22"/>
        </w:rPr>
        <w:t> </w:t>
      </w:r>
      <w:r>
        <w:rPr>
          <w:sz w:val="22"/>
        </w:rPr>
        <w:t>to</w:t>
      </w:r>
      <w:r>
        <w:rPr>
          <w:spacing w:val="-1"/>
          <w:sz w:val="22"/>
        </w:rPr>
        <w:t> </w:t>
      </w:r>
      <w:r>
        <w:rPr>
          <w:sz w:val="22"/>
        </w:rPr>
        <w:t>staff</w:t>
      </w:r>
      <w:r>
        <w:rPr>
          <w:spacing w:val="-1"/>
          <w:sz w:val="22"/>
        </w:rPr>
        <w:t> </w:t>
      </w:r>
      <w:r>
        <w:rPr>
          <w:sz w:val="22"/>
        </w:rPr>
        <w:t>colleagues</w:t>
      </w:r>
      <w:r>
        <w:rPr>
          <w:spacing w:val="-2"/>
          <w:sz w:val="22"/>
        </w:rPr>
        <w:t> </w:t>
      </w:r>
      <w:r>
        <w:rPr>
          <w:sz w:val="22"/>
        </w:rPr>
        <w:t>about</w:t>
      </w:r>
      <w:r>
        <w:rPr>
          <w:spacing w:val="-2"/>
          <w:sz w:val="22"/>
        </w:rPr>
        <w:t> </w:t>
      </w:r>
      <w:r>
        <w:rPr>
          <w:sz w:val="22"/>
        </w:rPr>
        <w:t>the</w:t>
      </w:r>
      <w:r>
        <w:rPr>
          <w:spacing w:val="-2"/>
          <w:sz w:val="22"/>
        </w:rPr>
        <w:t> </w:t>
      </w:r>
      <w:r>
        <w:rPr>
          <w:sz w:val="22"/>
        </w:rPr>
        <w:t>Festive</w:t>
      </w:r>
      <w:r>
        <w:rPr>
          <w:spacing w:val="-2"/>
          <w:sz w:val="22"/>
        </w:rPr>
        <w:t> </w:t>
      </w:r>
      <w:r>
        <w:rPr>
          <w:sz w:val="22"/>
        </w:rPr>
        <w:t>Fun</w:t>
      </w:r>
      <w:r>
        <w:rPr>
          <w:spacing w:val="-1"/>
          <w:sz w:val="22"/>
        </w:rPr>
        <w:t> </w:t>
      </w:r>
      <w:r>
        <w:rPr>
          <w:sz w:val="22"/>
        </w:rPr>
        <w:t>HAF</w:t>
      </w:r>
      <w:r>
        <w:rPr>
          <w:spacing w:val="-4"/>
          <w:sz w:val="22"/>
        </w:rPr>
        <w:t> </w:t>
      </w:r>
      <w:r>
        <w:rPr>
          <w:sz w:val="22"/>
        </w:rPr>
        <w:t>offer</w:t>
      </w:r>
      <w:r>
        <w:rPr>
          <w:spacing w:val="-5"/>
          <w:sz w:val="22"/>
        </w:rPr>
        <w:t> </w:t>
      </w:r>
      <w:r>
        <w:rPr>
          <w:sz w:val="22"/>
        </w:rPr>
        <w:t>with</w:t>
      </w:r>
      <w:r>
        <w:rPr>
          <w:spacing w:val="-2"/>
          <w:sz w:val="22"/>
        </w:rPr>
        <w:t> </w:t>
      </w:r>
      <w:r>
        <w:rPr>
          <w:sz w:val="22"/>
        </w:rPr>
        <w:t>staff</w:t>
      </w:r>
      <w:r>
        <w:rPr>
          <w:spacing w:val="-4"/>
          <w:sz w:val="22"/>
        </w:rPr>
        <w:t> </w:t>
      </w:r>
      <w:r>
        <w:rPr>
          <w:sz w:val="22"/>
        </w:rPr>
        <w:t>colleagues</w:t>
      </w:r>
      <w:r>
        <w:rPr>
          <w:spacing w:val="-2"/>
          <w:sz w:val="22"/>
        </w:rPr>
        <w:t> </w:t>
      </w:r>
      <w:r>
        <w:rPr>
          <w:sz w:val="22"/>
        </w:rPr>
        <w:t>so</w:t>
      </w:r>
      <w:r>
        <w:rPr>
          <w:spacing w:val="-1"/>
          <w:sz w:val="22"/>
        </w:rPr>
        <w:t> </w:t>
      </w:r>
      <w:r>
        <w:rPr>
          <w:sz w:val="22"/>
        </w:rPr>
        <w:t>they</w:t>
      </w:r>
      <w:r>
        <w:rPr>
          <w:spacing w:val="-4"/>
          <w:sz w:val="22"/>
        </w:rPr>
        <w:t> </w:t>
      </w:r>
      <w:r>
        <w:rPr>
          <w:sz w:val="22"/>
        </w:rPr>
        <w:t>can have conversations with pupils about HAF. Encourage them to watch the promo video and to look on the Coventry HAF website.</w:t>
      </w:r>
    </w:p>
    <w:p>
      <w:pPr>
        <w:pStyle w:val="ListParagraph"/>
        <w:numPr>
          <w:ilvl w:val="0"/>
          <w:numId w:val="1"/>
        </w:numPr>
        <w:tabs>
          <w:tab w:pos="500" w:val="left" w:leader="none"/>
          <w:tab w:pos="501" w:val="left" w:leader="none"/>
        </w:tabs>
        <w:spacing w:line="291" w:lineRule="exact" w:before="0" w:after="0"/>
        <w:ind w:left="500" w:right="0" w:hanging="361"/>
        <w:jc w:val="left"/>
        <w:rPr>
          <w:rFonts w:ascii="Symbol" w:hAnsi="Symbol"/>
          <w:sz w:val="22"/>
        </w:rPr>
      </w:pPr>
      <w:r>
        <w:rPr>
          <w:sz w:val="22"/>
        </w:rPr>
        <w:t>Promotion</w:t>
      </w:r>
      <w:r>
        <w:rPr>
          <w:spacing w:val="-6"/>
          <w:sz w:val="22"/>
        </w:rPr>
        <w:t> </w:t>
      </w:r>
      <w:r>
        <w:rPr>
          <w:sz w:val="22"/>
        </w:rPr>
        <w:t>to</w:t>
      </w:r>
      <w:r>
        <w:rPr>
          <w:spacing w:val="-4"/>
          <w:sz w:val="22"/>
        </w:rPr>
        <w:t> </w:t>
      </w:r>
      <w:r>
        <w:rPr>
          <w:sz w:val="22"/>
        </w:rPr>
        <w:t>parents/carers</w:t>
      </w:r>
      <w:r>
        <w:rPr>
          <w:spacing w:val="-4"/>
          <w:sz w:val="22"/>
        </w:rPr>
        <w:t> </w:t>
      </w:r>
      <w:r>
        <w:rPr>
          <w:sz w:val="22"/>
        </w:rPr>
        <w:t>and</w:t>
      </w:r>
      <w:r>
        <w:rPr>
          <w:spacing w:val="-4"/>
          <w:sz w:val="22"/>
        </w:rPr>
        <w:t> </w:t>
      </w:r>
      <w:r>
        <w:rPr>
          <w:spacing w:val="-2"/>
          <w:sz w:val="22"/>
        </w:rPr>
        <w:t>pupils:</w:t>
      </w:r>
    </w:p>
    <w:p>
      <w:pPr>
        <w:pStyle w:val="ListParagraph"/>
        <w:numPr>
          <w:ilvl w:val="0"/>
          <w:numId w:val="27"/>
        </w:numPr>
        <w:tabs>
          <w:tab w:pos="861" w:val="left" w:leader="none"/>
        </w:tabs>
        <w:spacing w:line="298" w:lineRule="exact" w:before="0" w:after="0"/>
        <w:ind w:left="860" w:right="0" w:hanging="361"/>
        <w:jc w:val="left"/>
        <w:rPr>
          <w:sz w:val="22"/>
        </w:rPr>
      </w:pPr>
      <w:r>
        <w:rPr>
          <w:sz w:val="22"/>
        </w:rPr>
        <w:t>Send</w:t>
      </w:r>
      <w:r>
        <w:rPr>
          <w:spacing w:val="-4"/>
          <w:sz w:val="22"/>
        </w:rPr>
        <w:t> </w:t>
      </w:r>
      <w:r>
        <w:rPr>
          <w:sz w:val="22"/>
        </w:rPr>
        <w:t>letters</w:t>
      </w:r>
      <w:r>
        <w:rPr>
          <w:spacing w:val="-4"/>
          <w:sz w:val="22"/>
        </w:rPr>
        <w:t> </w:t>
      </w:r>
      <w:r>
        <w:rPr>
          <w:sz w:val="22"/>
        </w:rPr>
        <w:t>(electronic)</w:t>
      </w:r>
      <w:r>
        <w:rPr>
          <w:spacing w:val="-2"/>
          <w:sz w:val="22"/>
        </w:rPr>
        <w:t> </w:t>
      </w:r>
      <w:r>
        <w:rPr>
          <w:sz w:val="22"/>
        </w:rPr>
        <w:t>to</w:t>
      </w:r>
      <w:r>
        <w:rPr>
          <w:spacing w:val="-3"/>
          <w:sz w:val="22"/>
        </w:rPr>
        <w:t> </w:t>
      </w:r>
      <w:r>
        <w:rPr>
          <w:sz w:val="22"/>
        </w:rPr>
        <w:t>all</w:t>
      </w:r>
      <w:r>
        <w:rPr>
          <w:spacing w:val="-4"/>
          <w:sz w:val="22"/>
        </w:rPr>
        <w:t> </w:t>
      </w:r>
      <w:r>
        <w:rPr>
          <w:spacing w:val="-2"/>
          <w:sz w:val="22"/>
        </w:rPr>
        <w:t>parents/carers</w:t>
      </w:r>
    </w:p>
    <w:p>
      <w:pPr>
        <w:pStyle w:val="ListParagraph"/>
        <w:numPr>
          <w:ilvl w:val="0"/>
          <w:numId w:val="27"/>
        </w:numPr>
        <w:tabs>
          <w:tab w:pos="861" w:val="left" w:leader="none"/>
        </w:tabs>
        <w:spacing w:line="293" w:lineRule="exact" w:before="0" w:after="0"/>
        <w:ind w:left="860" w:right="0" w:hanging="361"/>
        <w:jc w:val="left"/>
        <w:rPr>
          <w:sz w:val="22"/>
        </w:rPr>
      </w:pPr>
      <w:r>
        <w:rPr>
          <w:sz w:val="22"/>
        </w:rPr>
        <w:t>Promote</w:t>
      </w:r>
      <w:r>
        <w:rPr>
          <w:spacing w:val="-3"/>
          <w:sz w:val="22"/>
        </w:rPr>
        <w:t> </w:t>
      </w:r>
      <w:r>
        <w:rPr>
          <w:sz w:val="22"/>
        </w:rPr>
        <w:t>HAF</w:t>
      </w:r>
      <w:r>
        <w:rPr>
          <w:spacing w:val="-3"/>
          <w:sz w:val="22"/>
        </w:rPr>
        <w:t> </w:t>
      </w:r>
      <w:r>
        <w:rPr>
          <w:sz w:val="22"/>
        </w:rPr>
        <w:t>in</w:t>
      </w:r>
      <w:r>
        <w:rPr>
          <w:spacing w:val="-4"/>
          <w:sz w:val="22"/>
        </w:rPr>
        <w:t> </w:t>
      </w:r>
      <w:r>
        <w:rPr>
          <w:sz w:val="22"/>
        </w:rPr>
        <w:t>your</w:t>
      </w:r>
      <w:r>
        <w:rPr>
          <w:spacing w:val="-2"/>
          <w:sz w:val="22"/>
        </w:rPr>
        <w:t> </w:t>
      </w:r>
      <w:r>
        <w:rPr>
          <w:sz w:val="22"/>
        </w:rPr>
        <w:t>school</w:t>
      </w:r>
      <w:r>
        <w:rPr>
          <w:spacing w:val="-3"/>
          <w:sz w:val="22"/>
        </w:rPr>
        <w:t> </w:t>
      </w:r>
      <w:r>
        <w:rPr>
          <w:spacing w:val="-2"/>
          <w:sz w:val="22"/>
        </w:rPr>
        <w:t>newsletters</w:t>
      </w:r>
    </w:p>
    <w:p>
      <w:pPr>
        <w:pStyle w:val="ListParagraph"/>
        <w:numPr>
          <w:ilvl w:val="0"/>
          <w:numId w:val="27"/>
        </w:numPr>
        <w:tabs>
          <w:tab w:pos="861" w:val="left" w:leader="none"/>
        </w:tabs>
        <w:spacing w:line="293" w:lineRule="exact" w:before="0" w:after="0"/>
        <w:ind w:left="860" w:right="0" w:hanging="361"/>
        <w:jc w:val="left"/>
        <w:rPr>
          <w:sz w:val="22"/>
        </w:rPr>
      </w:pPr>
      <w:r>
        <w:rPr>
          <w:sz w:val="22"/>
        </w:rPr>
        <w:t>Promote</w:t>
      </w:r>
      <w:r>
        <w:rPr>
          <w:spacing w:val="-4"/>
          <w:sz w:val="22"/>
        </w:rPr>
        <w:t> </w:t>
      </w:r>
      <w:r>
        <w:rPr>
          <w:sz w:val="22"/>
        </w:rPr>
        <w:t>HAF</w:t>
      </w:r>
      <w:r>
        <w:rPr>
          <w:spacing w:val="-2"/>
          <w:sz w:val="22"/>
        </w:rPr>
        <w:t> </w:t>
      </w:r>
      <w:r>
        <w:rPr>
          <w:sz w:val="22"/>
        </w:rPr>
        <w:t>on</w:t>
      </w:r>
      <w:r>
        <w:rPr>
          <w:spacing w:val="-4"/>
          <w:sz w:val="22"/>
        </w:rPr>
        <w:t> </w:t>
      </w:r>
      <w:r>
        <w:rPr>
          <w:sz w:val="22"/>
        </w:rPr>
        <w:t>your</w:t>
      </w:r>
      <w:r>
        <w:rPr>
          <w:spacing w:val="-3"/>
          <w:sz w:val="22"/>
        </w:rPr>
        <w:t> </w:t>
      </w:r>
      <w:r>
        <w:rPr>
          <w:sz w:val="22"/>
        </w:rPr>
        <w:t>school</w:t>
      </w:r>
      <w:r>
        <w:rPr>
          <w:spacing w:val="-3"/>
          <w:sz w:val="22"/>
        </w:rPr>
        <w:t> </w:t>
      </w:r>
      <w:r>
        <w:rPr>
          <w:spacing w:val="-2"/>
          <w:sz w:val="22"/>
        </w:rPr>
        <w:t>website</w:t>
      </w:r>
    </w:p>
    <w:p>
      <w:pPr>
        <w:pStyle w:val="ListParagraph"/>
        <w:numPr>
          <w:ilvl w:val="0"/>
          <w:numId w:val="27"/>
        </w:numPr>
        <w:tabs>
          <w:tab w:pos="861" w:val="left" w:leader="none"/>
        </w:tabs>
        <w:spacing w:line="232" w:lineRule="auto" w:before="1" w:after="0"/>
        <w:ind w:left="860" w:right="1183" w:hanging="360"/>
        <w:jc w:val="left"/>
        <w:rPr>
          <w:sz w:val="22"/>
        </w:rPr>
      </w:pPr>
      <w:r>
        <w:rPr>
          <w:sz w:val="22"/>
        </w:rPr>
        <w:t>Invite</w:t>
      </w:r>
      <w:r>
        <w:rPr>
          <w:spacing w:val="-3"/>
          <w:sz w:val="22"/>
        </w:rPr>
        <w:t> </w:t>
      </w:r>
      <w:r>
        <w:rPr>
          <w:sz w:val="22"/>
        </w:rPr>
        <w:t>local</w:t>
      </w:r>
      <w:r>
        <w:rPr>
          <w:spacing w:val="-3"/>
          <w:sz w:val="22"/>
        </w:rPr>
        <w:t> </w:t>
      </w:r>
      <w:r>
        <w:rPr>
          <w:sz w:val="22"/>
        </w:rPr>
        <w:t>providers</w:t>
      </w:r>
      <w:r>
        <w:rPr>
          <w:spacing w:val="-2"/>
          <w:sz w:val="22"/>
        </w:rPr>
        <w:t> </w:t>
      </w:r>
      <w:r>
        <w:rPr>
          <w:sz w:val="22"/>
        </w:rPr>
        <w:t>into</w:t>
      </w:r>
      <w:r>
        <w:rPr>
          <w:spacing w:val="-5"/>
          <w:sz w:val="22"/>
        </w:rPr>
        <w:t> </w:t>
      </w:r>
      <w:r>
        <w:rPr>
          <w:sz w:val="22"/>
        </w:rPr>
        <w:t>your</w:t>
      </w:r>
      <w:r>
        <w:rPr>
          <w:spacing w:val="-3"/>
          <w:sz w:val="22"/>
        </w:rPr>
        <w:t> </w:t>
      </w:r>
      <w:r>
        <w:rPr>
          <w:sz w:val="22"/>
        </w:rPr>
        <w:t>school</w:t>
      </w:r>
      <w:r>
        <w:rPr>
          <w:spacing w:val="-3"/>
          <w:sz w:val="22"/>
        </w:rPr>
        <w:t> </w:t>
      </w:r>
      <w:r>
        <w:rPr>
          <w:sz w:val="22"/>
        </w:rPr>
        <w:t>to</w:t>
      </w:r>
      <w:r>
        <w:rPr>
          <w:spacing w:val="-2"/>
          <w:sz w:val="22"/>
        </w:rPr>
        <w:t> </w:t>
      </w:r>
      <w:r>
        <w:rPr>
          <w:sz w:val="22"/>
        </w:rPr>
        <w:t>show-case</w:t>
      </w:r>
      <w:r>
        <w:rPr>
          <w:spacing w:val="-3"/>
          <w:sz w:val="22"/>
        </w:rPr>
        <w:t> </w:t>
      </w:r>
      <w:r>
        <w:rPr>
          <w:sz w:val="22"/>
        </w:rPr>
        <w:t>activities</w:t>
      </w:r>
      <w:r>
        <w:rPr>
          <w:spacing w:val="-3"/>
          <w:sz w:val="22"/>
        </w:rPr>
        <w:t> </w:t>
      </w:r>
      <w:r>
        <w:rPr>
          <w:sz w:val="22"/>
        </w:rPr>
        <w:t>(e.g.</w:t>
      </w:r>
      <w:r>
        <w:rPr>
          <w:spacing w:val="-2"/>
          <w:sz w:val="22"/>
        </w:rPr>
        <w:t> </w:t>
      </w:r>
      <w:r>
        <w:rPr>
          <w:sz w:val="22"/>
        </w:rPr>
        <w:t>sample</w:t>
      </w:r>
      <w:r>
        <w:rPr>
          <w:spacing w:val="-3"/>
          <w:sz w:val="22"/>
        </w:rPr>
        <w:t> </w:t>
      </w:r>
      <w:r>
        <w:rPr>
          <w:sz w:val="22"/>
        </w:rPr>
        <w:t>sessions, family drop-in session, season specific fetes/fairs etc.)</w:t>
      </w:r>
    </w:p>
    <w:p>
      <w:pPr>
        <w:pStyle w:val="ListParagraph"/>
        <w:numPr>
          <w:ilvl w:val="0"/>
          <w:numId w:val="27"/>
        </w:numPr>
        <w:tabs>
          <w:tab w:pos="861" w:val="left" w:leader="none"/>
        </w:tabs>
        <w:spacing w:line="298" w:lineRule="exact" w:before="1" w:after="0"/>
        <w:ind w:left="860" w:right="0" w:hanging="361"/>
        <w:jc w:val="left"/>
        <w:rPr>
          <w:sz w:val="22"/>
        </w:rPr>
      </w:pPr>
      <w:r>
        <w:rPr>
          <w:sz w:val="22"/>
        </w:rPr>
        <w:t>Conversations</w:t>
      </w:r>
      <w:r>
        <w:rPr>
          <w:spacing w:val="-7"/>
          <w:sz w:val="22"/>
        </w:rPr>
        <w:t> </w:t>
      </w:r>
      <w:r>
        <w:rPr>
          <w:sz w:val="22"/>
        </w:rPr>
        <w:t>with</w:t>
      </w:r>
      <w:r>
        <w:rPr>
          <w:spacing w:val="-6"/>
          <w:sz w:val="22"/>
        </w:rPr>
        <w:t> </w:t>
      </w:r>
      <w:r>
        <w:rPr>
          <w:sz w:val="22"/>
        </w:rPr>
        <w:t>pupils</w:t>
      </w:r>
      <w:r>
        <w:rPr>
          <w:spacing w:val="-6"/>
          <w:sz w:val="22"/>
        </w:rPr>
        <w:t> </w:t>
      </w:r>
      <w:r>
        <w:rPr>
          <w:sz w:val="22"/>
        </w:rPr>
        <w:t>and</w:t>
      </w:r>
      <w:r>
        <w:rPr>
          <w:spacing w:val="-6"/>
          <w:sz w:val="22"/>
        </w:rPr>
        <w:t> </w:t>
      </w:r>
      <w:r>
        <w:rPr>
          <w:spacing w:val="-2"/>
          <w:sz w:val="22"/>
        </w:rPr>
        <w:t>parents</w:t>
      </w:r>
    </w:p>
    <w:p>
      <w:pPr>
        <w:pStyle w:val="ListParagraph"/>
        <w:numPr>
          <w:ilvl w:val="0"/>
          <w:numId w:val="27"/>
        </w:numPr>
        <w:tabs>
          <w:tab w:pos="861" w:val="left" w:leader="none"/>
        </w:tabs>
        <w:spacing w:line="293" w:lineRule="exact" w:before="0" w:after="0"/>
        <w:ind w:left="860" w:right="0" w:hanging="361"/>
        <w:jc w:val="left"/>
        <w:rPr>
          <w:sz w:val="22"/>
        </w:rPr>
      </w:pPr>
      <w:r>
        <w:rPr>
          <w:sz w:val="22"/>
        </w:rPr>
        <w:t>Use</w:t>
      </w:r>
      <w:r>
        <w:rPr>
          <w:spacing w:val="-5"/>
          <w:sz w:val="22"/>
        </w:rPr>
        <w:t> </w:t>
      </w:r>
      <w:r>
        <w:rPr>
          <w:sz w:val="22"/>
        </w:rPr>
        <w:t>any</w:t>
      </w:r>
      <w:r>
        <w:rPr>
          <w:spacing w:val="-2"/>
          <w:sz w:val="22"/>
        </w:rPr>
        <w:t> </w:t>
      </w:r>
      <w:r>
        <w:rPr>
          <w:sz w:val="22"/>
        </w:rPr>
        <w:t>other</w:t>
      </w:r>
      <w:r>
        <w:rPr>
          <w:spacing w:val="-2"/>
          <w:sz w:val="22"/>
        </w:rPr>
        <w:t> </w:t>
      </w:r>
      <w:r>
        <w:rPr>
          <w:sz w:val="22"/>
        </w:rPr>
        <w:t>opportunities</w:t>
      </w:r>
      <w:r>
        <w:rPr>
          <w:spacing w:val="-3"/>
          <w:sz w:val="22"/>
        </w:rPr>
        <w:t> </w:t>
      </w:r>
      <w:r>
        <w:rPr>
          <w:sz w:val="22"/>
        </w:rPr>
        <w:t>to</w:t>
      </w:r>
      <w:r>
        <w:rPr>
          <w:spacing w:val="-3"/>
          <w:sz w:val="22"/>
        </w:rPr>
        <w:t> </w:t>
      </w:r>
      <w:r>
        <w:rPr>
          <w:sz w:val="22"/>
        </w:rPr>
        <w:t>promote</w:t>
      </w:r>
      <w:r>
        <w:rPr>
          <w:spacing w:val="-2"/>
          <w:sz w:val="22"/>
        </w:rPr>
        <w:t> </w:t>
      </w:r>
      <w:r>
        <w:rPr>
          <w:sz w:val="22"/>
        </w:rPr>
        <w:t>HAF</w:t>
      </w:r>
      <w:r>
        <w:rPr>
          <w:spacing w:val="-2"/>
          <w:sz w:val="22"/>
        </w:rPr>
        <w:t> </w:t>
      </w:r>
      <w:r>
        <w:rPr>
          <w:sz w:val="22"/>
        </w:rPr>
        <w:t>with</w:t>
      </w:r>
      <w:r>
        <w:rPr>
          <w:spacing w:val="-5"/>
          <w:sz w:val="22"/>
        </w:rPr>
        <w:t> </w:t>
      </w:r>
      <w:r>
        <w:rPr>
          <w:sz w:val="22"/>
        </w:rPr>
        <w:t>pupils</w:t>
      </w:r>
      <w:r>
        <w:rPr>
          <w:spacing w:val="-3"/>
          <w:sz w:val="22"/>
        </w:rPr>
        <w:t> </w:t>
      </w:r>
      <w:r>
        <w:rPr>
          <w:sz w:val="22"/>
        </w:rPr>
        <w:t>and</w:t>
      </w:r>
      <w:r>
        <w:rPr>
          <w:spacing w:val="-2"/>
          <w:sz w:val="22"/>
        </w:rPr>
        <w:t> parents/carers</w:t>
      </w:r>
    </w:p>
    <w:p>
      <w:pPr>
        <w:pStyle w:val="ListParagraph"/>
        <w:numPr>
          <w:ilvl w:val="0"/>
          <w:numId w:val="27"/>
        </w:numPr>
        <w:tabs>
          <w:tab w:pos="861" w:val="left" w:leader="none"/>
        </w:tabs>
        <w:spacing w:line="230" w:lineRule="auto" w:before="4" w:after="0"/>
        <w:ind w:left="860" w:right="1003" w:hanging="360"/>
        <w:jc w:val="left"/>
        <w:rPr>
          <w:sz w:val="22"/>
        </w:rPr>
      </w:pPr>
      <w:r>
        <w:rPr>
          <w:sz w:val="22"/>
        </w:rPr>
        <w:t>Support</w:t>
      </w:r>
      <w:r>
        <w:rPr>
          <w:spacing w:val="-3"/>
          <w:sz w:val="22"/>
        </w:rPr>
        <w:t> </w:t>
      </w:r>
      <w:r>
        <w:rPr>
          <w:sz w:val="22"/>
        </w:rPr>
        <w:t>parents/carers</w:t>
      </w:r>
      <w:r>
        <w:rPr>
          <w:spacing w:val="-5"/>
          <w:sz w:val="22"/>
        </w:rPr>
        <w:t> </w:t>
      </w:r>
      <w:r>
        <w:rPr>
          <w:sz w:val="22"/>
        </w:rPr>
        <w:t>with</w:t>
      </w:r>
      <w:r>
        <w:rPr>
          <w:spacing w:val="-3"/>
          <w:sz w:val="22"/>
        </w:rPr>
        <w:t> </w:t>
      </w:r>
      <w:r>
        <w:rPr>
          <w:sz w:val="22"/>
        </w:rPr>
        <w:t>bookings</w:t>
      </w:r>
      <w:r>
        <w:rPr>
          <w:spacing w:val="-3"/>
          <w:sz w:val="22"/>
        </w:rPr>
        <w:t> </w:t>
      </w:r>
      <w:r>
        <w:rPr>
          <w:sz w:val="22"/>
        </w:rPr>
        <w:t>or</w:t>
      </w:r>
      <w:r>
        <w:rPr>
          <w:spacing w:val="-2"/>
          <w:sz w:val="22"/>
        </w:rPr>
        <w:t> </w:t>
      </w:r>
      <w:r>
        <w:rPr>
          <w:sz w:val="22"/>
        </w:rPr>
        <w:t>signpost</w:t>
      </w:r>
      <w:r>
        <w:rPr>
          <w:spacing w:val="-3"/>
          <w:sz w:val="22"/>
        </w:rPr>
        <w:t> </w:t>
      </w:r>
      <w:r>
        <w:rPr>
          <w:sz w:val="22"/>
        </w:rPr>
        <w:t>them</w:t>
      </w:r>
      <w:r>
        <w:rPr>
          <w:spacing w:val="-4"/>
          <w:sz w:val="22"/>
        </w:rPr>
        <w:t> </w:t>
      </w:r>
      <w:r>
        <w:rPr>
          <w:sz w:val="22"/>
        </w:rPr>
        <w:t>to</w:t>
      </w:r>
      <w:r>
        <w:rPr>
          <w:spacing w:val="-3"/>
          <w:sz w:val="22"/>
        </w:rPr>
        <w:t> </w:t>
      </w:r>
      <w:r>
        <w:rPr>
          <w:sz w:val="22"/>
        </w:rPr>
        <w:t>Family</w:t>
      </w:r>
      <w:r>
        <w:rPr>
          <w:spacing w:val="-2"/>
          <w:sz w:val="22"/>
        </w:rPr>
        <w:t> </w:t>
      </w:r>
      <w:r>
        <w:rPr>
          <w:sz w:val="22"/>
        </w:rPr>
        <w:t>Hubs,</w:t>
      </w:r>
      <w:r>
        <w:rPr>
          <w:spacing w:val="-3"/>
          <w:sz w:val="22"/>
        </w:rPr>
        <w:t> </w:t>
      </w:r>
      <w:r>
        <w:rPr>
          <w:sz w:val="22"/>
        </w:rPr>
        <w:t>libraries</w:t>
      </w:r>
      <w:r>
        <w:rPr>
          <w:spacing w:val="-3"/>
          <w:sz w:val="22"/>
        </w:rPr>
        <w:t> </w:t>
      </w:r>
      <w:r>
        <w:rPr>
          <w:sz w:val="22"/>
        </w:rPr>
        <w:t>and Council helpline</w:t>
      </w:r>
    </w:p>
    <w:sectPr>
      <w:pgSz w:w="11910" w:h="16840"/>
      <w:pgMar w:header="0" w:footer="992" w:top="1340" w:bottom="1180" w:left="13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w:altName w:val="Segoe U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74.220001pt;margin-top:779.76001pt;width:5.64pt;height:13.44pt;mso-position-horizontal-relative:page;mso-position-vertical-relative:page;z-index:-16138240" id="docshape1" filled="true" fillcolor="#e6e6e6" stroked="false">
          <v:fill type="solid"/>
          <w10:wrap type="none"/>
        </v:rect>
      </w:pict>
    </w:r>
    <w:r>
      <w:rPr/>
      <w:pict>
        <v:rect style="position:absolute;margin-left:70.584pt;margin-top:778.320007pt;width:454.27pt;height:.47998pt;mso-position-horizontal-relative:page;mso-position-vertical-relative:page;z-index:-16137728" id="docshape2" filled="true" fillcolor="#d9d9d9" stroked="false">
          <v:fill type="solid"/>
          <w10:wrap type="none"/>
        </v:rect>
      </w:pict>
    </w:r>
    <w:r>
      <w:rPr/>
      <w:pict>
        <v:shapetype id="_x0000_t202" o:spt="202" coordsize="21600,21600" path="m,l,21600r21600,l21600,xe">
          <v:stroke joinstyle="miter"/>
          <v:path gradientshapeok="t" o:connecttype="rect"/>
        </v:shapetype>
        <v:shape style="position:absolute;margin-left:471.220001pt;margin-top:780.919983pt;width:50.3pt;height:13.05pt;mso-position-horizontal-relative:page;mso-position-vertical-relative:page;z-index:-16137216" type="#_x0000_t202" id="docshape3" filled="false" stroked="false">
          <v:textbox inset="0,0,0,0">
            <w:txbxContent>
              <w:p>
                <w:pPr>
                  <w:pStyle w:val="BodyText"/>
                  <w:spacing w:line="245" w:lineRule="exact"/>
                  <w:ind w:left="60"/>
                  <w:rPr>
                    <w:rFonts w:ascii="Calibri"/>
                  </w:rPr>
                </w:pPr>
                <w:r>
                  <w:rPr>
                    <w:rFonts w:ascii="Calibri"/>
                    <w:color w:val="2B569A"/>
                  </w:rPr>
                  <w:fldChar w:fldCharType="begin"/>
                </w:r>
                <w:r>
                  <w:rPr>
                    <w:rFonts w:ascii="Calibri"/>
                    <w:color w:val="2B569A"/>
                  </w:rPr>
                  <w:instrText> PAGE </w:instrText>
                </w:r>
                <w:r>
                  <w:rPr>
                    <w:rFonts w:ascii="Calibri"/>
                    <w:color w:val="2B569A"/>
                  </w:rPr>
                  <w:fldChar w:fldCharType="separate"/>
                </w:r>
                <w:r>
                  <w:rPr>
                    <w:rFonts w:ascii="Calibri"/>
                    <w:color w:val="2B569A"/>
                  </w:rPr>
                  <w:t>1</w:t>
                </w:r>
                <w:r>
                  <w:rPr>
                    <w:rFonts w:ascii="Calibri"/>
                    <w:color w:val="2B569A"/>
                  </w:rPr>
                  <w:fldChar w:fldCharType="end"/>
                </w:r>
                <w:r>
                  <w:rPr>
                    <w:rFonts w:ascii="Calibri"/>
                    <w:color w:val="2B569A"/>
                    <w:spacing w:val="1"/>
                  </w:rPr>
                  <w:t> </w:t>
                </w:r>
                <w:r>
                  <w:rPr>
                    <w:rFonts w:ascii="Calibri"/>
                  </w:rPr>
                  <w:t>|</w:t>
                </w:r>
                <w:r>
                  <w:rPr>
                    <w:rFonts w:ascii="Calibri"/>
                    <w:spacing w:val="-3"/>
                  </w:rPr>
                  <w:t> </w:t>
                </w:r>
                <w:r>
                  <w:rPr>
                    <w:rFonts w:ascii="Calibri"/>
                    <w:color w:val="7E7E7E"/>
                  </w:rPr>
                  <w:t>P</w:t>
                </w:r>
                <w:r>
                  <w:rPr>
                    <w:rFonts w:ascii="Calibri"/>
                    <w:color w:val="7E7E7E"/>
                    <w:spacing w:val="11"/>
                  </w:rPr>
                  <w:t> </w:t>
                </w:r>
                <w:r>
                  <w:rPr>
                    <w:rFonts w:ascii="Calibri"/>
                    <w:color w:val="7E7E7E"/>
                  </w:rPr>
                  <w:t>a</w:t>
                </w:r>
                <w:r>
                  <w:rPr>
                    <w:rFonts w:ascii="Calibri"/>
                    <w:color w:val="7E7E7E"/>
                    <w:spacing w:val="9"/>
                  </w:rPr>
                  <w:t> </w:t>
                </w:r>
                <w:r>
                  <w:rPr>
                    <w:rFonts w:ascii="Calibri"/>
                    <w:color w:val="7E7E7E"/>
                  </w:rPr>
                  <w:t>g</w:t>
                </w:r>
                <w:r>
                  <w:rPr>
                    <w:rFonts w:ascii="Calibri"/>
                    <w:color w:val="7E7E7E"/>
                    <w:spacing w:val="9"/>
                  </w:rPr>
                  <w:t> </w:t>
                </w:r>
                <w:r>
                  <w:rPr>
                    <w:rFonts w:ascii="Calibri"/>
                    <w:color w:val="7E7E7E"/>
                    <w:spacing w:val="-10"/>
                  </w:rPr>
                  <w:t>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74.220001pt;margin-top:779.76001pt;width:5.64pt;height:13.44pt;mso-position-horizontal-relative:page;mso-position-vertical-relative:page;z-index:-16136704" id="docshape6" filled="true" fillcolor="#e6e6e6" stroked="false">
          <v:fill type="solid"/>
          <w10:wrap type="none"/>
        </v:rect>
      </w:pict>
    </w:r>
    <w:r>
      <w:rPr/>
      <w:pict>
        <v:rect style="position:absolute;margin-left:70.584pt;margin-top:778.320007pt;width:454.27pt;height:.47998pt;mso-position-horizontal-relative:page;mso-position-vertical-relative:page;z-index:-16136192" id="docshape7" filled="true" fillcolor="#d9d9d9" stroked="false">
          <v:fill type="solid"/>
          <w10:wrap type="none"/>
        </v:rect>
      </w:pict>
    </w:r>
    <w:r>
      <w:rPr/>
      <w:pict>
        <v:shape style="position:absolute;margin-left:471.220001pt;margin-top:780.919983pt;width:50.3pt;height:13.05pt;mso-position-horizontal-relative:page;mso-position-vertical-relative:page;z-index:-16135680" type="#_x0000_t202" id="docshape8" filled="false" stroked="false">
          <v:textbox inset="0,0,0,0">
            <w:txbxContent>
              <w:p>
                <w:pPr>
                  <w:pStyle w:val="BodyText"/>
                  <w:spacing w:line="245" w:lineRule="exact"/>
                  <w:ind w:left="60"/>
                  <w:rPr>
                    <w:rFonts w:ascii="Calibri"/>
                  </w:rPr>
                </w:pPr>
                <w:r>
                  <w:rPr>
                    <w:rFonts w:ascii="Calibri"/>
                    <w:color w:val="2B569A"/>
                  </w:rPr>
                  <w:fldChar w:fldCharType="begin"/>
                </w:r>
                <w:r>
                  <w:rPr>
                    <w:rFonts w:ascii="Calibri"/>
                    <w:color w:val="2B569A"/>
                  </w:rPr>
                  <w:instrText> PAGE </w:instrText>
                </w:r>
                <w:r>
                  <w:rPr>
                    <w:rFonts w:ascii="Calibri"/>
                    <w:color w:val="2B569A"/>
                  </w:rPr>
                  <w:fldChar w:fldCharType="separate"/>
                </w:r>
                <w:r>
                  <w:rPr>
                    <w:rFonts w:ascii="Calibri"/>
                    <w:color w:val="2B569A"/>
                  </w:rPr>
                  <w:t>5</w:t>
                </w:r>
                <w:r>
                  <w:rPr>
                    <w:rFonts w:ascii="Calibri"/>
                    <w:color w:val="2B569A"/>
                  </w:rPr>
                  <w:fldChar w:fldCharType="end"/>
                </w:r>
                <w:r>
                  <w:rPr>
                    <w:rFonts w:ascii="Calibri"/>
                    <w:color w:val="2B569A"/>
                    <w:spacing w:val="1"/>
                  </w:rPr>
                  <w:t> </w:t>
                </w:r>
                <w:r>
                  <w:rPr>
                    <w:rFonts w:ascii="Calibri"/>
                  </w:rPr>
                  <w:t>|</w:t>
                </w:r>
                <w:r>
                  <w:rPr>
                    <w:rFonts w:ascii="Calibri"/>
                    <w:spacing w:val="-3"/>
                  </w:rPr>
                  <w:t> </w:t>
                </w:r>
                <w:r>
                  <w:rPr>
                    <w:rFonts w:ascii="Calibri"/>
                    <w:color w:val="7E7E7E"/>
                  </w:rPr>
                  <w:t>P</w:t>
                </w:r>
                <w:r>
                  <w:rPr>
                    <w:rFonts w:ascii="Calibri"/>
                    <w:color w:val="7E7E7E"/>
                    <w:spacing w:val="11"/>
                  </w:rPr>
                  <w:t> </w:t>
                </w:r>
                <w:r>
                  <w:rPr>
                    <w:rFonts w:ascii="Calibri"/>
                    <w:color w:val="7E7E7E"/>
                  </w:rPr>
                  <w:t>a</w:t>
                </w:r>
                <w:r>
                  <w:rPr>
                    <w:rFonts w:ascii="Calibri"/>
                    <w:color w:val="7E7E7E"/>
                    <w:spacing w:val="9"/>
                  </w:rPr>
                  <w:t> </w:t>
                </w:r>
                <w:r>
                  <w:rPr>
                    <w:rFonts w:ascii="Calibri"/>
                    <w:color w:val="7E7E7E"/>
                  </w:rPr>
                  <w:t>g</w:t>
                </w:r>
                <w:r>
                  <w:rPr>
                    <w:rFonts w:ascii="Calibri"/>
                    <w:color w:val="7E7E7E"/>
                    <w:spacing w:val="9"/>
                  </w:rPr>
                  <w:t> </w:t>
                </w:r>
                <w:r>
                  <w:rPr>
                    <w:rFonts w:ascii="Calibri"/>
                    <w:color w:val="7E7E7E"/>
                    <w:spacing w:val="-10"/>
                  </w:rPr>
                  <w:t>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78.320007pt;width:454.27pt;height:.47998pt;mso-position-horizontal-relative:page;mso-position-vertical-relative:page;z-index:-16135168" id="docshape9" filled="true" fillcolor="#d9d9d9" stroked="false">
          <v:fill type="solid"/>
          <w10:wrap type="none"/>
        </v:rect>
      </w:pict>
    </w:r>
    <w:r>
      <w:rPr/>
      <w:pict>
        <v:shape style="position:absolute;margin-left:465.579987pt;margin-top:780.919983pt;width:55.9pt;height:13.05pt;mso-position-horizontal-relative:page;mso-position-vertical-relative:page;z-index:-16134656" type="#_x0000_t202" id="docshape10" filled="false" stroked="false">
          <v:textbox inset="0,0,0,0">
            <w:txbxContent>
              <w:p>
                <w:pPr>
                  <w:pStyle w:val="BodyText"/>
                  <w:spacing w:line="245" w:lineRule="exact"/>
                  <w:ind w:left="60"/>
                  <w:rPr>
                    <w:rFonts w:ascii="Calibri"/>
                  </w:rPr>
                </w:pPr>
                <w:r>
                  <w:rPr>
                    <w:rFonts w:ascii="Calibri"/>
                    <w:color w:val="2B569A"/>
                    <w:shd w:fill="E6E6E6" w:color="auto" w:val="clear"/>
                  </w:rPr>
                  <w:fldChar w:fldCharType="begin"/>
                </w:r>
                <w:r>
                  <w:rPr>
                    <w:rFonts w:ascii="Calibri"/>
                    <w:color w:val="2B569A"/>
                    <w:shd w:fill="E6E6E6" w:color="auto" w:val="clear"/>
                  </w:rPr>
                  <w:instrText> PAGE </w:instrText>
                </w:r>
                <w:r>
                  <w:rPr>
                    <w:rFonts w:ascii="Calibri"/>
                    <w:color w:val="2B569A"/>
                    <w:shd w:fill="E6E6E6" w:color="auto" w:val="clear"/>
                  </w:rPr>
                  <w:fldChar w:fldCharType="separate"/>
                </w:r>
                <w:r>
                  <w:rPr>
                    <w:rFonts w:ascii="Calibri"/>
                    <w:color w:val="2B569A"/>
                    <w:shd w:fill="E6E6E6" w:color="auto" w:val="clear"/>
                  </w:rPr>
                  <w:t>10</w:t>
                </w:r>
                <w:r>
                  <w:rPr>
                    <w:rFonts w:ascii="Calibri"/>
                    <w:color w:val="2B569A"/>
                    <w:shd w:fill="E6E6E6" w:color="auto" w:val="clear"/>
                  </w:rPr>
                  <w:fldChar w:fldCharType="end"/>
                </w:r>
                <w:r>
                  <w:rPr>
                    <w:rFonts w:ascii="Calibri"/>
                    <w:color w:val="2B569A"/>
                  </w:rPr>
                  <w:t> </w:t>
                </w:r>
                <w:r>
                  <w:rPr>
                    <w:rFonts w:ascii="Calibri"/>
                    <w:color w:val="000000"/>
                  </w:rPr>
                  <w:t>|</w:t>
                </w:r>
                <w:r>
                  <w:rPr>
                    <w:rFonts w:ascii="Calibri"/>
                    <w:color w:val="000000"/>
                    <w:spacing w:val="-3"/>
                  </w:rPr>
                  <w:t> </w:t>
                </w:r>
                <w:r>
                  <w:rPr>
                    <w:rFonts w:ascii="Calibri"/>
                    <w:color w:val="7E7E7E"/>
                  </w:rPr>
                  <w:t>P</w:t>
                </w:r>
                <w:r>
                  <w:rPr>
                    <w:rFonts w:ascii="Calibri"/>
                    <w:color w:val="7E7E7E"/>
                    <w:spacing w:val="11"/>
                  </w:rPr>
                  <w:t> </w:t>
                </w:r>
                <w:r>
                  <w:rPr>
                    <w:rFonts w:ascii="Calibri"/>
                    <w:color w:val="7E7E7E"/>
                  </w:rPr>
                  <w:t>a</w:t>
                </w:r>
                <w:r>
                  <w:rPr>
                    <w:rFonts w:ascii="Calibri"/>
                    <w:color w:val="7E7E7E"/>
                    <w:spacing w:val="9"/>
                  </w:rPr>
                  <w:t> </w:t>
                </w:r>
                <w:r>
                  <w:rPr>
                    <w:rFonts w:ascii="Calibri"/>
                    <w:color w:val="7E7E7E"/>
                  </w:rPr>
                  <w:t>g</w:t>
                </w:r>
                <w:r>
                  <w:rPr>
                    <w:rFonts w:ascii="Calibri"/>
                    <w:color w:val="7E7E7E"/>
                    <w:spacing w:val="9"/>
                  </w:rPr>
                  <w:t> </w:t>
                </w:r>
                <w:r>
                  <w:rPr>
                    <w:rFonts w:ascii="Calibri"/>
                    <w:color w:val="7E7E7E"/>
                    <w:spacing w:val="-10"/>
                  </w:rPr>
                  <w:t>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o"/>
      <w:lvlJc w:val="left"/>
      <w:pPr>
        <w:ind w:left="860" w:hanging="360"/>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1778" w:hanging="360"/>
      </w:pPr>
      <w:rPr>
        <w:rFonts w:hint="default"/>
        <w:lang w:val="en-US" w:eastAsia="en-US" w:bidi="ar-SA"/>
      </w:rPr>
    </w:lvl>
    <w:lvl w:ilvl="2">
      <w:start w:val="0"/>
      <w:numFmt w:val="bullet"/>
      <w:lvlText w:val="•"/>
      <w:lvlJc w:val="left"/>
      <w:pPr>
        <w:ind w:left="2697" w:hanging="360"/>
      </w:pPr>
      <w:rPr>
        <w:rFonts w:hint="default"/>
        <w:lang w:val="en-US" w:eastAsia="en-US" w:bidi="ar-SA"/>
      </w:rPr>
    </w:lvl>
    <w:lvl w:ilvl="3">
      <w:start w:val="0"/>
      <w:numFmt w:val="bullet"/>
      <w:lvlText w:val="•"/>
      <w:lvlJc w:val="left"/>
      <w:pPr>
        <w:ind w:left="3615" w:hanging="360"/>
      </w:pPr>
      <w:rPr>
        <w:rFonts w:hint="default"/>
        <w:lang w:val="en-US" w:eastAsia="en-US" w:bidi="ar-SA"/>
      </w:rPr>
    </w:lvl>
    <w:lvl w:ilvl="4">
      <w:start w:val="0"/>
      <w:numFmt w:val="bullet"/>
      <w:lvlText w:val="•"/>
      <w:lvlJc w:val="left"/>
      <w:pPr>
        <w:ind w:left="4534" w:hanging="360"/>
      </w:pPr>
      <w:rPr>
        <w:rFonts w:hint="default"/>
        <w:lang w:val="en-US" w:eastAsia="en-US" w:bidi="ar-SA"/>
      </w:rPr>
    </w:lvl>
    <w:lvl w:ilvl="5">
      <w:start w:val="0"/>
      <w:numFmt w:val="bullet"/>
      <w:lvlText w:val="•"/>
      <w:lvlJc w:val="left"/>
      <w:pPr>
        <w:ind w:left="5453" w:hanging="360"/>
      </w:pPr>
      <w:rPr>
        <w:rFonts w:hint="default"/>
        <w:lang w:val="en-US" w:eastAsia="en-US" w:bidi="ar-SA"/>
      </w:rPr>
    </w:lvl>
    <w:lvl w:ilvl="6">
      <w:start w:val="0"/>
      <w:numFmt w:val="bullet"/>
      <w:lvlText w:val="•"/>
      <w:lvlJc w:val="left"/>
      <w:pPr>
        <w:ind w:left="6371" w:hanging="360"/>
      </w:pPr>
      <w:rPr>
        <w:rFonts w:hint="default"/>
        <w:lang w:val="en-US" w:eastAsia="en-US" w:bidi="ar-SA"/>
      </w:rPr>
    </w:lvl>
    <w:lvl w:ilvl="7">
      <w:start w:val="0"/>
      <w:numFmt w:val="bullet"/>
      <w:lvlText w:val="•"/>
      <w:lvlJc w:val="left"/>
      <w:pPr>
        <w:ind w:left="7290" w:hanging="360"/>
      </w:pPr>
      <w:rPr>
        <w:rFonts w:hint="default"/>
        <w:lang w:val="en-US" w:eastAsia="en-US" w:bidi="ar-SA"/>
      </w:rPr>
    </w:lvl>
    <w:lvl w:ilvl="8">
      <w:start w:val="0"/>
      <w:numFmt w:val="bullet"/>
      <w:lvlText w:val="•"/>
      <w:lvlJc w:val="left"/>
      <w:pPr>
        <w:ind w:left="8209" w:hanging="360"/>
      </w:pPr>
      <w:rPr>
        <w:rFonts w:hint="default"/>
        <w:lang w:val="en-US" w:eastAsia="en-US" w:bidi="ar-SA"/>
      </w:rPr>
    </w:lvl>
  </w:abstractNum>
  <w:abstractNum w:abstractNumId="25">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24">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23">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22">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21">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20">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9">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8">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7">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6">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5">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4">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3">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2">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11">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o"/>
      <w:lvlJc w:val="left"/>
      <w:pPr>
        <w:ind w:left="1183" w:hanging="360"/>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2049" w:hanging="360"/>
      </w:pPr>
      <w:rPr>
        <w:rFonts w:hint="default"/>
        <w:lang w:val="en-US" w:eastAsia="en-US" w:bidi="ar-SA"/>
      </w:rPr>
    </w:lvl>
    <w:lvl w:ilvl="3">
      <w:start w:val="0"/>
      <w:numFmt w:val="bullet"/>
      <w:lvlText w:val="•"/>
      <w:lvlJc w:val="left"/>
      <w:pPr>
        <w:ind w:left="2919" w:hanging="360"/>
      </w:pPr>
      <w:rPr>
        <w:rFonts w:hint="default"/>
        <w:lang w:val="en-US" w:eastAsia="en-US" w:bidi="ar-SA"/>
      </w:rPr>
    </w:lvl>
    <w:lvl w:ilvl="4">
      <w:start w:val="0"/>
      <w:numFmt w:val="bullet"/>
      <w:lvlText w:val="•"/>
      <w:lvlJc w:val="left"/>
      <w:pPr>
        <w:ind w:left="3789" w:hanging="360"/>
      </w:pPr>
      <w:rPr>
        <w:rFonts w:hint="default"/>
        <w:lang w:val="en-US" w:eastAsia="en-US" w:bidi="ar-SA"/>
      </w:rPr>
    </w:lvl>
    <w:lvl w:ilvl="5">
      <w:start w:val="0"/>
      <w:numFmt w:val="bullet"/>
      <w:lvlText w:val="•"/>
      <w:lvlJc w:val="left"/>
      <w:pPr>
        <w:ind w:left="4659" w:hanging="360"/>
      </w:pPr>
      <w:rPr>
        <w:rFonts w:hint="default"/>
        <w:lang w:val="en-US" w:eastAsia="en-US" w:bidi="ar-SA"/>
      </w:rPr>
    </w:lvl>
    <w:lvl w:ilvl="6">
      <w:start w:val="0"/>
      <w:numFmt w:val="bullet"/>
      <w:lvlText w:val="•"/>
      <w:lvlJc w:val="left"/>
      <w:pPr>
        <w:ind w:left="5529" w:hanging="360"/>
      </w:pPr>
      <w:rPr>
        <w:rFonts w:hint="default"/>
        <w:lang w:val="en-US" w:eastAsia="en-US" w:bidi="ar-SA"/>
      </w:rPr>
    </w:lvl>
    <w:lvl w:ilvl="7">
      <w:start w:val="0"/>
      <w:numFmt w:val="bullet"/>
      <w:lvlText w:val="•"/>
      <w:lvlJc w:val="left"/>
      <w:pPr>
        <w:ind w:left="6399" w:hanging="360"/>
      </w:pPr>
      <w:rPr>
        <w:rFonts w:hint="default"/>
        <w:lang w:val="en-US" w:eastAsia="en-US" w:bidi="ar-SA"/>
      </w:rPr>
    </w:lvl>
    <w:lvl w:ilvl="8">
      <w:start w:val="0"/>
      <w:numFmt w:val="bullet"/>
      <w:lvlText w:val="•"/>
      <w:lvlJc w:val="left"/>
      <w:pPr>
        <w:ind w:left="7269" w:hanging="360"/>
      </w:pPr>
      <w:rPr>
        <w:rFonts w:hint="default"/>
        <w:lang w:val="en-US" w:eastAsia="en-US" w:bidi="ar-SA"/>
      </w:rPr>
    </w:lvl>
  </w:abstractNum>
  <w:abstractNum w:abstractNumId="10">
    <w:multiLevelType w:val="hybridMultilevel"/>
    <w:lvl w:ilvl="0">
      <w:start w:val="0"/>
      <w:numFmt w:val="bullet"/>
      <w:lvlText w:val=""/>
      <w:lvlJc w:val="left"/>
      <w:pPr>
        <w:ind w:left="613" w:hanging="360"/>
      </w:pPr>
      <w:rPr>
        <w:rFonts w:hint="default" w:ascii="Symbol" w:hAnsi="Symbol" w:eastAsia="Symbol" w:cs="Symbol"/>
        <w:b w:val="0"/>
        <w:bCs w:val="0"/>
        <w:i w:val="0"/>
        <w:iCs w:val="0"/>
        <w:w w:val="100"/>
        <w:sz w:val="22"/>
        <w:szCs w:val="22"/>
        <w:lang w:val="en-US" w:eastAsia="en-US" w:bidi="ar-SA"/>
      </w:rPr>
    </w:lvl>
    <w:lvl w:ilvl="1">
      <w:start w:val="0"/>
      <w:numFmt w:val="bullet"/>
      <w:lvlText w:val="o"/>
      <w:lvlJc w:val="left"/>
      <w:pPr>
        <w:ind w:left="1333" w:hanging="360"/>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2307" w:hanging="360"/>
      </w:pPr>
      <w:rPr>
        <w:rFonts w:hint="default"/>
        <w:lang w:val="en-US" w:eastAsia="en-US" w:bidi="ar-SA"/>
      </w:rPr>
    </w:lvl>
    <w:lvl w:ilvl="3">
      <w:start w:val="0"/>
      <w:numFmt w:val="bullet"/>
      <w:lvlText w:val="•"/>
      <w:lvlJc w:val="left"/>
      <w:pPr>
        <w:ind w:left="3274" w:hanging="360"/>
      </w:pPr>
      <w:rPr>
        <w:rFonts w:hint="default"/>
        <w:lang w:val="en-US" w:eastAsia="en-US" w:bidi="ar-SA"/>
      </w:rPr>
    </w:lvl>
    <w:lvl w:ilvl="4">
      <w:start w:val="0"/>
      <w:numFmt w:val="bullet"/>
      <w:lvlText w:val="•"/>
      <w:lvlJc w:val="left"/>
      <w:pPr>
        <w:ind w:left="4242" w:hanging="360"/>
      </w:pPr>
      <w:rPr>
        <w:rFonts w:hint="default"/>
        <w:lang w:val="en-US" w:eastAsia="en-US" w:bidi="ar-SA"/>
      </w:rPr>
    </w:lvl>
    <w:lvl w:ilvl="5">
      <w:start w:val="0"/>
      <w:numFmt w:val="bullet"/>
      <w:lvlText w:val="•"/>
      <w:lvlJc w:val="left"/>
      <w:pPr>
        <w:ind w:left="5209"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144" w:hanging="360"/>
      </w:pPr>
      <w:rPr>
        <w:rFonts w:hint="default"/>
        <w:lang w:val="en-US" w:eastAsia="en-US" w:bidi="ar-SA"/>
      </w:rPr>
    </w:lvl>
    <w:lvl w:ilvl="8">
      <w:start w:val="0"/>
      <w:numFmt w:val="bullet"/>
      <w:lvlText w:val="•"/>
      <w:lvlJc w:val="left"/>
      <w:pPr>
        <w:ind w:left="8111" w:hanging="360"/>
      </w:pPr>
      <w:rPr>
        <w:rFonts w:hint="default"/>
        <w:lang w:val="en-US" w:eastAsia="en-US" w:bidi="ar-SA"/>
      </w:rPr>
    </w:lvl>
  </w:abstractNum>
  <w:abstractNum w:abstractNumId="9">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8">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7">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6">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5">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4">
    <w:multiLevelType w:val="hybridMultilevel"/>
    <w:lvl w:ilvl="0">
      <w:start w:val="0"/>
      <w:numFmt w:val="bullet"/>
      <w:lvlText w:val=""/>
      <w:lvlJc w:val="left"/>
      <w:pPr>
        <w:ind w:left="463"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14" w:hanging="360"/>
      </w:pPr>
      <w:rPr>
        <w:rFonts w:hint="default"/>
        <w:lang w:val="en-US" w:eastAsia="en-US" w:bidi="ar-SA"/>
      </w:rPr>
    </w:lvl>
    <w:lvl w:ilvl="2">
      <w:start w:val="0"/>
      <w:numFmt w:val="bullet"/>
      <w:lvlText w:val="•"/>
      <w:lvlJc w:val="left"/>
      <w:pPr>
        <w:ind w:left="2169"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3879" w:hanging="360"/>
      </w:pPr>
      <w:rPr>
        <w:rFonts w:hint="default"/>
        <w:lang w:val="en-US" w:eastAsia="en-US" w:bidi="ar-SA"/>
      </w:rPr>
    </w:lvl>
    <w:lvl w:ilvl="5">
      <w:start w:val="0"/>
      <w:numFmt w:val="bullet"/>
      <w:lvlText w:val="•"/>
      <w:lvlJc w:val="left"/>
      <w:pPr>
        <w:ind w:left="4734" w:hanging="360"/>
      </w:pPr>
      <w:rPr>
        <w:rFonts w:hint="default"/>
        <w:lang w:val="en-US" w:eastAsia="en-US" w:bidi="ar-SA"/>
      </w:rPr>
    </w:lvl>
    <w:lvl w:ilvl="6">
      <w:start w:val="0"/>
      <w:numFmt w:val="bullet"/>
      <w:lvlText w:val="•"/>
      <w:lvlJc w:val="left"/>
      <w:pPr>
        <w:ind w:left="5589" w:hanging="360"/>
      </w:pPr>
      <w:rPr>
        <w:rFonts w:hint="default"/>
        <w:lang w:val="en-US" w:eastAsia="en-US" w:bidi="ar-SA"/>
      </w:rPr>
    </w:lvl>
    <w:lvl w:ilvl="7">
      <w:start w:val="0"/>
      <w:numFmt w:val="bullet"/>
      <w:lvlText w:val="•"/>
      <w:lvlJc w:val="left"/>
      <w:pPr>
        <w:ind w:left="6444" w:hanging="360"/>
      </w:pPr>
      <w:rPr>
        <w:rFonts w:hint="default"/>
        <w:lang w:val="en-US" w:eastAsia="en-US" w:bidi="ar-SA"/>
      </w:rPr>
    </w:lvl>
    <w:lvl w:ilvl="8">
      <w:start w:val="0"/>
      <w:numFmt w:val="bullet"/>
      <w:lvlText w:val="•"/>
      <w:lvlJc w:val="left"/>
      <w:pPr>
        <w:ind w:left="7298" w:hanging="360"/>
      </w:pPr>
      <w:rPr>
        <w:rFonts w:hint="default"/>
        <w:lang w:val="en-US" w:eastAsia="en-US" w:bidi="ar-SA"/>
      </w:rPr>
    </w:lvl>
  </w:abstractNum>
  <w:abstractNum w:abstractNumId="3">
    <w:multiLevelType w:val="hybridMultilevel"/>
    <w:lvl w:ilvl="0">
      <w:start w:val="0"/>
      <w:numFmt w:val="bullet"/>
      <w:lvlText w:val="o"/>
      <w:lvlJc w:val="left"/>
      <w:pPr>
        <w:ind w:left="1220" w:hanging="360"/>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2102" w:hanging="360"/>
      </w:pPr>
      <w:rPr>
        <w:rFonts w:hint="default"/>
        <w:lang w:val="en-US" w:eastAsia="en-US" w:bidi="ar-SA"/>
      </w:rPr>
    </w:lvl>
    <w:lvl w:ilvl="2">
      <w:start w:val="0"/>
      <w:numFmt w:val="bullet"/>
      <w:lvlText w:val="•"/>
      <w:lvlJc w:val="left"/>
      <w:pPr>
        <w:ind w:left="2985" w:hanging="360"/>
      </w:pPr>
      <w:rPr>
        <w:rFonts w:hint="default"/>
        <w:lang w:val="en-US" w:eastAsia="en-US" w:bidi="ar-SA"/>
      </w:rPr>
    </w:lvl>
    <w:lvl w:ilvl="3">
      <w:start w:val="0"/>
      <w:numFmt w:val="bullet"/>
      <w:lvlText w:val="•"/>
      <w:lvlJc w:val="left"/>
      <w:pPr>
        <w:ind w:left="3867" w:hanging="360"/>
      </w:pPr>
      <w:rPr>
        <w:rFonts w:hint="default"/>
        <w:lang w:val="en-US" w:eastAsia="en-US" w:bidi="ar-SA"/>
      </w:rPr>
    </w:lvl>
    <w:lvl w:ilvl="4">
      <w:start w:val="0"/>
      <w:numFmt w:val="bullet"/>
      <w:lvlText w:val="•"/>
      <w:lvlJc w:val="left"/>
      <w:pPr>
        <w:ind w:left="4750" w:hanging="360"/>
      </w:pPr>
      <w:rPr>
        <w:rFonts w:hint="default"/>
        <w:lang w:val="en-US" w:eastAsia="en-US" w:bidi="ar-SA"/>
      </w:rPr>
    </w:lvl>
    <w:lvl w:ilvl="5">
      <w:start w:val="0"/>
      <w:numFmt w:val="bullet"/>
      <w:lvlText w:val="•"/>
      <w:lvlJc w:val="left"/>
      <w:pPr>
        <w:ind w:left="5633" w:hanging="360"/>
      </w:pPr>
      <w:rPr>
        <w:rFonts w:hint="default"/>
        <w:lang w:val="en-US" w:eastAsia="en-US" w:bidi="ar-SA"/>
      </w:rPr>
    </w:lvl>
    <w:lvl w:ilvl="6">
      <w:start w:val="0"/>
      <w:numFmt w:val="bullet"/>
      <w:lvlText w:val="•"/>
      <w:lvlJc w:val="left"/>
      <w:pPr>
        <w:ind w:left="6515" w:hanging="360"/>
      </w:pPr>
      <w:rPr>
        <w:rFonts w:hint="default"/>
        <w:lang w:val="en-US" w:eastAsia="en-US" w:bidi="ar-SA"/>
      </w:rPr>
    </w:lvl>
    <w:lvl w:ilvl="7">
      <w:start w:val="0"/>
      <w:numFmt w:val="bullet"/>
      <w:lvlText w:val="•"/>
      <w:lvlJc w:val="left"/>
      <w:pPr>
        <w:ind w:left="7398" w:hanging="360"/>
      </w:pPr>
      <w:rPr>
        <w:rFonts w:hint="default"/>
        <w:lang w:val="en-US" w:eastAsia="en-US" w:bidi="ar-SA"/>
      </w:rPr>
    </w:lvl>
    <w:lvl w:ilvl="8">
      <w:start w:val="0"/>
      <w:numFmt w:val="bullet"/>
      <w:lvlText w:val="•"/>
      <w:lvlJc w:val="left"/>
      <w:pPr>
        <w:ind w:left="8281" w:hanging="360"/>
      </w:pPr>
      <w:rPr>
        <w:rFonts w:hint="default"/>
        <w:lang w:val="en-US" w:eastAsia="en-US" w:bidi="ar-SA"/>
      </w:rPr>
    </w:lvl>
  </w:abstractNum>
  <w:abstractNum w:abstractNumId="2">
    <w:multiLevelType w:val="hybridMultilevel"/>
    <w:lvl w:ilvl="0">
      <w:start w:val="0"/>
      <w:numFmt w:val="bullet"/>
      <w:lvlText w:val=""/>
      <w:lvlJc w:val="left"/>
      <w:pPr>
        <w:ind w:left="467"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36" w:hanging="360"/>
      </w:pPr>
      <w:rPr>
        <w:rFonts w:hint="default"/>
        <w:lang w:val="en-US" w:eastAsia="en-US" w:bidi="ar-SA"/>
      </w:rPr>
    </w:lvl>
    <w:lvl w:ilvl="2">
      <w:start w:val="0"/>
      <w:numFmt w:val="bullet"/>
      <w:lvlText w:val="•"/>
      <w:lvlJc w:val="left"/>
      <w:pPr>
        <w:ind w:left="2013" w:hanging="360"/>
      </w:pPr>
      <w:rPr>
        <w:rFonts w:hint="default"/>
        <w:lang w:val="en-US" w:eastAsia="en-US" w:bidi="ar-SA"/>
      </w:rPr>
    </w:lvl>
    <w:lvl w:ilvl="3">
      <w:start w:val="0"/>
      <w:numFmt w:val="bullet"/>
      <w:lvlText w:val="•"/>
      <w:lvlJc w:val="left"/>
      <w:pPr>
        <w:ind w:left="2789" w:hanging="360"/>
      </w:pPr>
      <w:rPr>
        <w:rFonts w:hint="default"/>
        <w:lang w:val="en-US" w:eastAsia="en-US" w:bidi="ar-SA"/>
      </w:rPr>
    </w:lvl>
    <w:lvl w:ilvl="4">
      <w:start w:val="0"/>
      <w:numFmt w:val="bullet"/>
      <w:lvlText w:val="•"/>
      <w:lvlJc w:val="left"/>
      <w:pPr>
        <w:ind w:left="3566" w:hanging="360"/>
      </w:pPr>
      <w:rPr>
        <w:rFonts w:hint="default"/>
        <w:lang w:val="en-US" w:eastAsia="en-US" w:bidi="ar-SA"/>
      </w:rPr>
    </w:lvl>
    <w:lvl w:ilvl="5">
      <w:start w:val="0"/>
      <w:numFmt w:val="bullet"/>
      <w:lvlText w:val="•"/>
      <w:lvlJc w:val="left"/>
      <w:pPr>
        <w:ind w:left="4343" w:hanging="360"/>
      </w:pPr>
      <w:rPr>
        <w:rFonts w:hint="default"/>
        <w:lang w:val="en-US" w:eastAsia="en-US" w:bidi="ar-SA"/>
      </w:rPr>
    </w:lvl>
    <w:lvl w:ilvl="6">
      <w:start w:val="0"/>
      <w:numFmt w:val="bullet"/>
      <w:lvlText w:val="•"/>
      <w:lvlJc w:val="left"/>
      <w:pPr>
        <w:ind w:left="5119" w:hanging="360"/>
      </w:pPr>
      <w:rPr>
        <w:rFonts w:hint="default"/>
        <w:lang w:val="en-US" w:eastAsia="en-US" w:bidi="ar-SA"/>
      </w:rPr>
    </w:lvl>
    <w:lvl w:ilvl="7">
      <w:start w:val="0"/>
      <w:numFmt w:val="bullet"/>
      <w:lvlText w:val="•"/>
      <w:lvlJc w:val="left"/>
      <w:pPr>
        <w:ind w:left="5896" w:hanging="360"/>
      </w:pPr>
      <w:rPr>
        <w:rFonts w:hint="default"/>
        <w:lang w:val="en-US" w:eastAsia="en-US" w:bidi="ar-SA"/>
      </w:rPr>
    </w:lvl>
    <w:lvl w:ilvl="8">
      <w:start w:val="0"/>
      <w:numFmt w:val="bullet"/>
      <w:lvlText w:val="•"/>
      <w:lvlJc w:val="left"/>
      <w:pPr>
        <w:ind w:left="6672" w:hanging="360"/>
      </w:pPr>
      <w:rPr>
        <w:rFonts w:hint="default"/>
        <w:lang w:val="en-US" w:eastAsia="en-US" w:bidi="ar-SA"/>
      </w:rPr>
    </w:lvl>
  </w:abstractNum>
  <w:abstractNum w:abstractNumId="1">
    <w:multiLevelType w:val="hybridMultilevel"/>
    <w:lvl w:ilvl="0">
      <w:start w:val="0"/>
      <w:numFmt w:val="bullet"/>
      <w:lvlText w:val=""/>
      <w:lvlJc w:val="left"/>
      <w:pPr>
        <w:ind w:left="467"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36" w:hanging="360"/>
      </w:pPr>
      <w:rPr>
        <w:rFonts w:hint="default"/>
        <w:lang w:val="en-US" w:eastAsia="en-US" w:bidi="ar-SA"/>
      </w:rPr>
    </w:lvl>
    <w:lvl w:ilvl="2">
      <w:start w:val="0"/>
      <w:numFmt w:val="bullet"/>
      <w:lvlText w:val="•"/>
      <w:lvlJc w:val="left"/>
      <w:pPr>
        <w:ind w:left="2013" w:hanging="360"/>
      </w:pPr>
      <w:rPr>
        <w:rFonts w:hint="default"/>
        <w:lang w:val="en-US" w:eastAsia="en-US" w:bidi="ar-SA"/>
      </w:rPr>
    </w:lvl>
    <w:lvl w:ilvl="3">
      <w:start w:val="0"/>
      <w:numFmt w:val="bullet"/>
      <w:lvlText w:val="•"/>
      <w:lvlJc w:val="left"/>
      <w:pPr>
        <w:ind w:left="2789" w:hanging="360"/>
      </w:pPr>
      <w:rPr>
        <w:rFonts w:hint="default"/>
        <w:lang w:val="en-US" w:eastAsia="en-US" w:bidi="ar-SA"/>
      </w:rPr>
    </w:lvl>
    <w:lvl w:ilvl="4">
      <w:start w:val="0"/>
      <w:numFmt w:val="bullet"/>
      <w:lvlText w:val="•"/>
      <w:lvlJc w:val="left"/>
      <w:pPr>
        <w:ind w:left="3566" w:hanging="360"/>
      </w:pPr>
      <w:rPr>
        <w:rFonts w:hint="default"/>
        <w:lang w:val="en-US" w:eastAsia="en-US" w:bidi="ar-SA"/>
      </w:rPr>
    </w:lvl>
    <w:lvl w:ilvl="5">
      <w:start w:val="0"/>
      <w:numFmt w:val="bullet"/>
      <w:lvlText w:val="•"/>
      <w:lvlJc w:val="left"/>
      <w:pPr>
        <w:ind w:left="4343" w:hanging="360"/>
      </w:pPr>
      <w:rPr>
        <w:rFonts w:hint="default"/>
        <w:lang w:val="en-US" w:eastAsia="en-US" w:bidi="ar-SA"/>
      </w:rPr>
    </w:lvl>
    <w:lvl w:ilvl="6">
      <w:start w:val="0"/>
      <w:numFmt w:val="bullet"/>
      <w:lvlText w:val="•"/>
      <w:lvlJc w:val="left"/>
      <w:pPr>
        <w:ind w:left="5119" w:hanging="360"/>
      </w:pPr>
      <w:rPr>
        <w:rFonts w:hint="default"/>
        <w:lang w:val="en-US" w:eastAsia="en-US" w:bidi="ar-SA"/>
      </w:rPr>
    </w:lvl>
    <w:lvl w:ilvl="7">
      <w:start w:val="0"/>
      <w:numFmt w:val="bullet"/>
      <w:lvlText w:val="•"/>
      <w:lvlJc w:val="left"/>
      <w:pPr>
        <w:ind w:left="5896" w:hanging="360"/>
      </w:pPr>
      <w:rPr>
        <w:rFonts w:hint="default"/>
        <w:lang w:val="en-US" w:eastAsia="en-US" w:bidi="ar-SA"/>
      </w:rPr>
    </w:lvl>
    <w:lvl w:ilvl="8">
      <w:start w:val="0"/>
      <w:numFmt w:val="bullet"/>
      <w:lvlText w:val="•"/>
      <w:lvlJc w:val="left"/>
      <w:pPr>
        <w:ind w:left="6672" w:hanging="360"/>
      </w:pPr>
      <w:rPr>
        <w:rFonts w:hint="default"/>
        <w:lang w:val="en-US" w:eastAsia="en-US" w:bidi="ar-SA"/>
      </w:rPr>
    </w:lvl>
  </w:abstractNum>
  <w:abstractNum w:abstractNumId="0">
    <w:multiLevelType w:val="hybridMultilevel"/>
    <w:lvl w:ilvl="0">
      <w:start w:val="0"/>
      <w:numFmt w:val="bullet"/>
      <w:lvlText w:val=""/>
      <w:lvlJc w:val="left"/>
      <w:pPr>
        <w:ind w:left="500" w:hanging="360"/>
      </w:pPr>
      <w:rPr>
        <w:rFonts w:hint="default" w:ascii="Symbol" w:hAnsi="Symbol" w:eastAsia="Symbol" w:cs="Symbol"/>
        <w:w w:val="100"/>
        <w:lang w:val="en-US" w:eastAsia="en-US" w:bidi="ar-SA"/>
      </w:rPr>
    </w:lvl>
    <w:lvl w:ilvl="1">
      <w:start w:val="1"/>
      <w:numFmt w:val="decimal"/>
      <w:lvlText w:val="%2."/>
      <w:lvlJc w:val="left"/>
      <w:pPr>
        <w:ind w:left="860" w:hanging="360"/>
        <w:jc w:val="left"/>
      </w:pPr>
      <w:rPr>
        <w:rFonts w:hint="default" w:ascii="Segoe UI" w:hAnsi="Segoe UI" w:eastAsia="Segoe UI" w:cs="Segoe UI"/>
        <w:b w:val="0"/>
        <w:bCs w:val="0"/>
        <w:i w:val="0"/>
        <w:iCs w:val="0"/>
        <w:w w:val="100"/>
        <w:sz w:val="22"/>
        <w:szCs w:val="22"/>
        <w:lang w:val="en-US" w:eastAsia="en-US" w:bidi="ar-SA"/>
      </w:rPr>
    </w:lvl>
    <w:lvl w:ilvl="2">
      <w:start w:val="0"/>
      <w:numFmt w:val="bullet"/>
      <w:lvlText w:val="•"/>
      <w:lvlJc w:val="left"/>
      <w:pPr>
        <w:ind w:left="8340" w:hanging="360"/>
      </w:pPr>
      <w:rPr>
        <w:rFonts w:hint="default"/>
        <w:lang w:val="en-US" w:eastAsia="en-US" w:bidi="ar-SA"/>
      </w:rPr>
    </w:lvl>
    <w:lvl w:ilvl="3">
      <w:start w:val="0"/>
      <w:numFmt w:val="bullet"/>
      <w:lvlText w:val="•"/>
      <w:lvlJc w:val="left"/>
      <w:pPr>
        <w:ind w:left="8553" w:hanging="360"/>
      </w:pPr>
      <w:rPr>
        <w:rFonts w:hint="default"/>
        <w:lang w:val="en-US" w:eastAsia="en-US" w:bidi="ar-SA"/>
      </w:rPr>
    </w:lvl>
    <w:lvl w:ilvl="4">
      <w:start w:val="0"/>
      <w:numFmt w:val="bullet"/>
      <w:lvlText w:val="•"/>
      <w:lvlJc w:val="left"/>
      <w:pPr>
        <w:ind w:left="8766" w:hanging="360"/>
      </w:pPr>
      <w:rPr>
        <w:rFonts w:hint="default"/>
        <w:lang w:val="en-US" w:eastAsia="en-US" w:bidi="ar-SA"/>
      </w:rPr>
    </w:lvl>
    <w:lvl w:ilvl="5">
      <w:start w:val="0"/>
      <w:numFmt w:val="bullet"/>
      <w:lvlText w:val="•"/>
      <w:lvlJc w:val="left"/>
      <w:pPr>
        <w:ind w:left="8979" w:hanging="360"/>
      </w:pPr>
      <w:rPr>
        <w:rFonts w:hint="default"/>
        <w:lang w:val="en-US" w:eastAsia="en-US" w:bidi="ar-SA"/>
      </w:rPr>
    </w:lvl>
    <w:lvl w:ilvl="6">
      <w:start w:val="0"/>
      <w:numFmt w:val="bullet"/>
      <w:lvlText w:val="•"/>
      <w:lvlJc w:val="left"/>
      <w:pPr>
        <w:ind w:left="9193" w:hanging="360"/>
      </w:pPr>
      <w:rPr>
        <w:rFonts w:hint="default"/>
        <w:lang w:val="en-US" w:eastAsia="en-US" w:bidi="ar-SA"/>
      </w:rPr>
    </w:lvl>
    <w:lvl w:ilvl="7">
      <w:start w:val="0"/>
      <w:numFmt w:val="bullet"/>
      <w:lvlText w:val="•"/>
      <w:lvlJc w:val="left"/>
      <w:pPr>
        <w:ind w:left="9406" w:hanging="360"/>
      </w:pPr>
      <w:rPr>
        <w:rFonts w:hint="default"/>
        <w:lang w:val="en-US" w:eastAsia="en-US" w:bidi="ar-SA"/>
      </w:rPr>
    </w:lvl>
    <w:lvl w:ilvl="8">
      <w:start w:val="0"/>
      <w:numFmt w:val="bullet"/>
      <w:lvlText w:val="•"/>
      <w:lvlJc w:val="left"/>
      <w:pPr>
        <w:ind w:left="9619" w:hanging="360"/>
      </w:pPr>
      <w:rPr>
        <w:rFonts w:hint="default"/>
        <w:lang w:val="en-US"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ar-SA"/>
    </w:rPr>
  </w:style>
  <w:style w:styleId="BodyText" w:type="paragraph">
    <w:name w:val="Body Text"/>
    <w:basedOn w:val="Normal"/>
    <w:uiPriority w:val="1"/>
    <w:qFormat/>
    <w:pPr/>
    <w:rPr>
      <w:rFonts w:ascii="Segoe UI" w:hAnsi="Segoe UI" w:eastAsia="Segoe UI" w:cs="Segoe UI"/>
      <w:sz w:val="22"/>
      <w:szCs w:val="22"/>
      <w:lang w:val="en-US" w:eastAsia="en-US" w:bidi="ar-SA"/>
    </w:rPr>
  </w:style>
  <w:style w:styleId="Heading1" w:type="paragraph">
    <w:name w:val="Heading 1"/>
    <w:basedOn w:val="Normal"/>
    <w:uiPriority w:val="1"/>
    <w:qFormat/>
    <w:pPr>
      <w:spacing w:before="274"/>
      <w:ind w:left="140"/>
      <w:outlineLvl w:val="1"/>
    </w:pPr>
    <w:rPr>
      <w:rFonts w:ascii="Segoe UI" w:hAnsi="Segoe UI" w:eastAsia="Segoe UI" w:cs="Segoe UI"/>
      <w:b/>
      <w:bCs/>
      <w:sz w:val="28"/>
      <w:szCs w:val="28"/>
      <w:lang w:val="en-US" w:eastAsia="en-US" w:bidi="ar-SA"/>
    </w:rPr>
  </w:style>
  <w:style w:styleId="Heading2" w:type="paragraph">
    <w:name w:val="Heading 2"/>
    <w:basedOn w:val="Normal"/>
    <w:uiPriority w:val="1"/>
    <w:qFormat/>
    <w:pPr>
      <w:ind w:left="103"/>
      <w:outlineLvl w:val="2"/>
    </w:pPr>
    <w:rPr>
      <w:rFonts w:ascii="Segoe UI" w:hAnsi="Segoe UI" w:eastAsia="Segoe UI" w:cs="Segoe UI"/>
      <w:b/>
      <w:bCs/>
      <w:sz w:val="22"/>
      <w:szCs w:val="22"/>
      <w:lang w:val="en-US" w:eastAsia="en-US" w:bidi="ar-SA"/>
    </w:rPr>
  </w:style>
  <w:style w:styleId="ListParagraph" w:type="paragraph">
    <w:name w:val="List Paragraph"/>
    <w:basedOn w:val="Normal"/>
    <w:uiPriority w:val="1"/>
    <w:qFormat/>
    <w:pPr>
      <w:ind w:left="500" w:hanging="360"/>
    </w:pPr>
    <w:rPr>
      <w:rFonts w:ascii="Segoe UI" w:hAnsi="Segoe UI" w:eastAsia="Segoe UI" w:cs="Segoe UI"/>
      <w:lang w:val="en-US" w:eastAsia="en-US" w:bidi="ar-SA"/>
    </w:rPr>
  </w:style>
  <w:style w:styleId="TableParagraph" w:type="paragraph">
    <w:name w:val="Table Paragraph"/>
    <w:basedOn w:val="Normal"/>
    <w:uiPriority w:val="1"/>
    <w:qFormat/>
    <w:pPr/>
    <w:rPr>
      <w:rFonts w:ascii="Segoe UI" w:hAnsi="Segoe UI" w:eastAsia="Segoe UI" w:cs="Segoe U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coventry.gov.uk/haf" TargetMode="External"/><Relationship Id="rId8" Type="http://schemas.openxmlformats.org/officeDocument/2006/relationships/hyperlink" Target="https://www.gov.uk/government/publications/holiday-activities-and-food-programme" TargetMode="External"/><Relationship Id="rId9" Type="http://schemas.openxmlformats.org/officeDocument/2006/relationships/hyperlink" Target="mailto:hafprogramme@coventry.gov.uk" TargetMode="Externa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footer" Target="footer4.xml"/><Relationship Id="rId15" Type="http://schemas.openxmlformats.org/officeDocument/2006/relationships/image" Target="media/image4.png"/><Relationship Id="rId16" Type="http://schemas.openxmlformats.org/officeDocument/2006/relationships/hyperlink" Target="https://www.coventry.gov.uk/downloads/download/7360/inclusion-and-send-awareness-resources" TargetMode="External"/><Relationship Id="rId17" Type="http://schemas.openxmlformats.org/officeDocument/2006/relationships/hyperlink" Target="https://www.gov.uk/government/publications/physical-activity-guidelines-uk-chief-medical-officers-report" TargetMode="External"/><Relationship Id="rId18" Type="http://schemas.openxmlformats.org/officeDocument/2006/relationships/hyperlink" Target="https://www.gov.uk/government/publications/school-food-standards-resources-for-schools/portion-sizes-and-food-groups" TargetMode="External"/><Relationship Id="rId19" Type="http://schemas.openxmlformats.org/officeDocument/2006/relationships/hyperlink" Target="https://www.gov.uk/government/publications/school-food-standards-resources-for-schools/allergy-guidance-for-schools" TargetMode="External"/><Relationship Id="rId20" Type="http://schemas.openxmlformats.org/officeDocument/2006/relationships/hyperlink" Target="https://www.coventry.gov.uk/coventry-holiday-activities-food-programme-providers/coventry-haf-providers/2" TargetMode="External"/><Relationship Id="rId21" Type="http://schemas.openxmlformats.org/officeDocument/2006/relationships/hyperlink" Target="http://whatworkswell.schoolfoodplan.com/" TargetMode="External"/><Relationship Id="rId22" Type="http://schemas.openxmlformats.org/officeDocument/2006/relationships/hyperlink" Target="https://www.legislation.gov.uk/uksi/2014/1603/pdfs/uksi_20141603_en.pdf" TargetMode="External"/><Relationship Id="rId23" Type="http://schemas.openxmlformats.org/officeDocument/2006/relationships/hyperlink" Target="http://whatworkswell.schoolfoodplan.com/articles/view/517" TargetMode="External"/><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Adrian</dc:creator>
  <dcterms:created xsi:type="dcterms:W3CDTF">2023-01-17T11:54:34Z</dcterms:created>
  <dcterms:modified xsi:type="dcterms:W3CDTF">2023-01-17T11:54:34Z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for Microsoft 365</vt:lpwstr>
  </property>
  <property fmtid="{D5CDD505-2E9C-101B-9397-08002B2CF9AE}" pid="4" name="LastSaved">
    <vt:filetime>2023-01-17T00:00:00Z</vt:filetime>
  </property>
</Properties>
</file>